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442B408B" w:rsidR="006D0BB2" w:rsidRPr="00841BCD" w:rsidRDefault="006D0BB2" w:rsidP="0053714E">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ED3F17">
        <w:rPr>
          <w:rFonts w:ascii="Arial" w:eastAsia="宋体" w:hAnsi="Arial" w:hint="eastAsia"/>
          <w:b/>
          <w:bCs/>
          <w:sz w:val="24"/>
          <w:lang w:eastAsia="ja-JP"/>
        </w:rPr>
        <w:t>R</w:t>
      </w:r>
      <w:r w:rsidRPr="00ED3F17">
        <w:rPr>
          <w:rFonts w:ascii="Arial" w:eastAsia="宋体" w:hAnsi="Arial"/>
          <w:b/>
          <w:bCs/>
          <w:sz w:val="24"/>
          <w:lang w:eastAsia="ja-JP"/>
        </w:rPr>
        <w:t>4</w:t>
      </w:r>
      <w:r w:rsidRPr="00ED3F17">
        <w:rPr>
          <w:rFonts w:ascii="Arial" w:eastAsia="宋体" w:hAnsi="Arial" w:hint="eastAsia"/>
          <w:b/>
          <w:bCs/>
          <w:sz w:val="24"/>
          <w:lang w:eastAsia="ja-JP"/>
        </w:rPr>
        <w:t>-</w:t>
      </w:r>
      <w:r w:rsidR="00DA60D6" w:rsidRPr="00ED3F17">
        <w:rPr>
          <w:rFonts w:ascii="Arial" w:eastAsia="宋体" w:hAnsi="Arial"/>
          <w:b/>
          <w:bCs/>
          <w:sz w:val="24"/>
          <w:lang w:eastAsia="zh-CN"/>
        </w:rPr>
        <w:t>19</w:t>
      </w:r>
      <w:r w:rsidR="00DA60D6">
        <w:rPr>
          <w:rFonts w:ascii="Arial" w:eastAsia="宋体" w:hAnsi="Arial"/>
          <w:b/>
          <w:bCs/>
          <w:sz w:val="24"/>
          <w:lang w:eastAsia="zh-CN"/>
        </w:rPr>
        <w:t>10136</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E876123" w:rsidR="001E41F3" w:rsidRPr="00C8503A" w:rsidRDefault="00067E36">
            <w:pPr>
              <w:pStyle w:val="CRCoverPage"/>
              <w:spacing w:after="0"/>
              <w:jc w:val="center"/>
              <w:rPr>
                <w:noProof/>
                <w:sz w:val="28"/>
                <w:highlight w:val="red"/>
              </w:rPr>
            </w:pPr>
            <w:r w:rsidRPr="00067E36">
              <w:rPr>
                <w:b/>
                <w:noProof/>
                <w:sz w:val="28"/>
              </w:rPr>
              <w:t>1</w:t>
            </w:r>
            <w:r w:rsidR="00713917">
              <w:rPr>
                <w:b/>
                <w:noProof/>
                <w:sz w:val="28"/>
              </w:rPr>
              <w:t>5</w:t>
            </w:r>
            <w:r w:rsidRPr="00067E36">
              <w:rPr>
                <w:b/>
                <w:noProof/>
                <w:sz w:val="28"/>
              </w:rPr>
              <w:t>.</w:t>
            </w:r>
            <w:r w:rsidR="00713917">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40AEF425" w:rsidR="001E41F3" w:rsidRDefault="00C8503A">
            <w:pPr>
              <w:pStyle w:val="CRCoverPage"/>
              <w:spacing w:after="0"/>
              <w:ind w:left="100"/>
              <w:rPr>
                <w:noProof/>
              </w:rPr>
            </w:pPr>
            <w:r>
              <w:t xml:space="preserve">CR </w:t>
            </w:r>
            <w:r w:rsidR="006C2563">
              <w:t xml:space="preserve">on Updating </w:t>
            </w:r>
            <w:r w:rsidR="00FD5D2B">
              <w:t>TCs</w:t>
            </w:r>
            <w:r w:rsidR="006C2563">
              <w:t xml:space="preserve"> for</w:t>
            </w:r>
            <w:r w:rsidR="003E3468">
              <w:t xml:space="preserve"> </w:t>
            </w:r>
            <w:r w:rsidR="005F49B5">
              <w:t xml:space="preserve">SA </w:t>
            </w:r>
            <w:r w:rsidR="003E3468">
              <w:t>FR</w:t>
            </w:r>
            <w:r w:rsidR="00FD5D2B">
              <w:t>1</w:t>
            </w:r>
            <w:r w:rsidR="006C2563">
              <w:t xml:space="preserve"> </w:t>
            </w:r>
            <w:r w:rsidR="003E3468">
              <w:t>CSI-RS based RLM</w:t>
            </w:r>
            <w:r w:rsidR="006C2563">
              <w:t xml:space="preserve"> test cases</w:t>
            </w:r>
            <w:r w:rsidR="00AC192D">
              <w:t xml:space="preserve"> Rel-15</w:t>
            </w:r>
            <w:r w:rsidR="00FD5D2B">
              <w:t xml:space="preserve"> (</w:t>
            </w:r>
            <w:r w:rsidR="00FD5D2B" w:rsidRPr="00C35B09">
              <w:t>A.</w:t>
            </w:r>
            <w:r w:rsidR="005F49B5">
              <w:t>6</w:t>
            </w:r>
            <w:r w:rsidR="00FD5D2B" w:rsidRPr="00C35B09">
              <w:t>.5.</w:t>
            </w:r>
            <w:r w:rsidR="00FD5D2B">
              <w:t>1)</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6A4E64CC" w:rsidR="001E41F3" w:rsidRDefault="0002794F">
            <w:pPr>
              <w:pStyle w:val="CRCoverPage"/>
              <w:spacing w:after="0"/>
              <w:ind w:left="100"/>
              <w:rPr>
                <w:noProof/>
              </w:rPr>
            </w:pPr>
            <w:r w:rsidRPr="0002794F">
              <w:rPr>
                <w:noProof/>
              </w:rPr>
              <w:t>NR_newRAT-Perf</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10198776" w:rsidR="001E41F3" w:rsidRDefault="0002794F">
            <w:pPr>
              <w:pStyle w:val="CRCoverPage"/>
              <w:spacing w:after="0"/>
              <w:ind w:left="100"/>
              <w:rPr>
                <w:noProof/>
              </w:rPr>
            </w:pPr>
            <w:r>
              <w:rPr>
                <w:noProof/>
              </w:rPr>
              <w:t>2019-08-</w:t>
            </w:r>
            <w:r w:rsidR="00B45164">
              <w:rPr>
                <w:noProof/>
              </w:rPr>
              <w:t>30</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4889C8FD" w:rsidR="001E41F3" w:rsidRDefault="00713917"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214D7089" w:rsidR="001E41F3" w:rsidRDefault="00622D99">
            <w:pPr>
              <w:pStyle w:val="CRCoverPage"/>
              <w:spacing w:after="0"/>
              <w:ind w:left="100"/>
              <w:rPr>
                <w:noProof/>
              </w:rPr>
            </w:pPr>
            <w:r>
              <w:t>Rel-1</w:t>
            </w:r>
            <w:r w:rsidR="00713917">
              <w:t>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12D90084" w:rsidR="001E41F3" w:rsidRDefault="00FD5D2B">
            <w:pPr>
              <w:pStyle w:val="CRCoverPage"/>
              <w:spacing w:after="0"/>
              <w:ind w:left="100"/>
              <w:rPr>
                <w:noProof/>
              </w:rPr>
            </w:pPr>
            <w:r>
              <w:rPr>
                <w:noProof/>
              </w:rPr>
              <w:t>Update TCs</w:t>
            </w:r>
            <w:r w:rsidR="006C2563">
              <w:rPr>
                <w:noProof/>
              </w:rPr>
              <w:t xml:space="preserve"> for FR</w:t>
            </w:r>
            <w:r>
              <w:rPr>
                <w:noProof/>
              </w:rPr>
              <w:t>1</w:t>
            </w:r>
            <w:r w:rsidR="006C2563">
              <w:rPr>
                <w:noProof/>
              </w:rPr>
              <w:t xml:space="preserve"> </w:t>
            </w:r>
            <w:r w:rsidR="00516946">
              <w:rPr>
                <w:noProof/>
              </w:rPr>
              <w:t>CSI-RS based RLM</w:t>
            </w:r>
            <w:r w:rsidR="006C2563">
              <w:rPr>
                <w:noProof/>
              </w:rPr>
              <w:t xml:space="preserve"> test cases</w:t>
            </w:r>
            <w:r w:rsidR="009923C0">
              <w:rPr>
                <w:noProof/>
              </w:rPr>
              <w:t xml:space="preserve"> in SA</w:t>
            </w:r>
            <w:r w:rsidR="006C2563">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C81AB" w14:textId="5028BD05" w:rsidR="00545391" w:rsidRDefault="006C2563" w:rsidP="00FD5D2B">
            <w:pPr>
              <w:pStyle w:val="ListParagraph"/>
              <w:numPr>
                <w:ilvl w:val="0"/>
                <w:numId w:val="9"/>
              </w:numPr>
              <w:rPr>
                <w:rFonts w:ascii="Arial" w:hAnsi="Arial" w:cs="Arial"/>
                <w:noProof/>
              </w:rPr>
            </w:pPr>
            <w:r w:rsidRPr="00545391">
              <w:rPr>
                <w:rFonts w:ascii="Arial" w:hAnsi="Arial" w:cs="Arial"/>
                <w:noProof/>
              </w:rPr>
              <w:t xml:space="preserve">Update </w:t>
            </w:r>
            <w:r w:rsidR="00FD5D2B">
              <w:rPr>
                <w:rFonts w:ascii="Arial" w:hAnsi="Arial" w:cs="Arial"/>
                <w:noProof/>
              </w:rPr>
              <w:t xml:space="preserve">the values of </w:t>
            </w:r>
            <w:r w:rsidR="00FD5D2B" w:rsidRPr="00FD5D2B">
              <w:rPr>
                <w:rFonts w:ascii="Arial" w:hAnsi="Arial" w:cs="Arial"/>
                <w:noProof/>
              </w:rPr>
              <w:t>time duration</w:t>
            </w:r>
            <w:r w:rsidR="00FD5D2B">
              <w:rPr>
                <w:rFonts w:ascii="Arial" w:hAnsi="Arial" w:cs="Arial"/>
                <w:noProof/>
              </w:rPr>
              <w:t xml:space="preserve"> in test cases</w:t>
            </w:r>
          </w:p>
          <w:p w14:paraId="45E845F4" w14:textId="7625BC75" w:rsidR="007A2D75" w:rsidRDefault="007A2D75" w:rsidP="00FD5D2B">
            <w:pPr>
              <w:pStyle w:val="ListParagraph"/>
              <w:numPr>
                <w:ilvl w:val="0"/>
                <w:numId w:val="9"/>
              </w:numPr>
              <w:rPr>
                <w:rFonts w:ascii="Arial" w:hAnsi="Arial" w:cs="Arial"/>
                <w:noProof/>
              </w:rPr>
            </w:pPr>
            <w:r>
              <w:rPr>
                <w:rFonts w:ascii="Arial" w:hAnsi="Arial" w:cs="Arial"/>
                <w:noProof/>
              </w:rPr>
              <w:t>Add BWP configuration, update some parameters</w:t>
            </w:r>
          </w:p>
          <w:p w14:paraId="012E58CF" w14:textId="5BB69792" w:rsidR="00014EAC" w:rsidRPr="00545391" w:rsidRDefault="00014EAC" w:rsidP="00516946">
            <w:pPr>
              <w:pStyle w:val="ListParagraph"/>
              <w:numPr>
                <w:ilvl w:val="0"/>
                <w:numId w:val="9"/>
              </w:numPr>
              <w:rPr>
                <w:rFonts w:ascii="Arial" w:hAnsi="Arial" w:cs="Arial"/>
                <w:noProof/>
              </w:rPr>
            </w:pPr>
            <w:r>
              <w:rPr>
                <w:rFonts w:ascii="Arial" w:hAnsi="Arial" w:cs="Arial"/>
                <w:noProof/>
              </w:rPr>
              <w:t>Correction typos, remove brackets.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64B80A5" w:rsidR="001E41F3" w:rsidRDefault="00FD5D2B">
            <w:pPr>
              <w:pStyle w:val="CRCoverPage"/>
              <w:spacing w:after="0"/>
              <w:ind w:left="100"/>
              <w:rPr>
                <w:noProof/>
              </w:rPr>
            </w:pPr>
            <w:r>
              <w:rPr>
                <w:noProof/>
              </w:rPr>
              <w:t>Incorrect values used in s</w:t>
            </w:r>
            <w:r w:rsidR="006C2563">
              <w:rPr>
                <w:noProof/>
              </w:rPr>
              <w:t>pec.</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29F58FF6" w:rsidR="001E41F3" w:rsidRDefault="00A47429">
            <w:pPr>
              <w:pStyle w:val="CRCoverPage"/>
              <w:spacing w:after="0"/>
              <w:ind w:left="100"/>
              <w:rPr>
                <w:noProof/>
              </w:rPr>
            </w:pPr>
            <w:r w:rsidRPr="00A47429">
              <w:t>A.</w:t>
            </w:r>
            <w:r w:rsidR="00FD5D2B">
              <w:t>6</w:t>
            </w:r>
            <w:r w:rsidRPr="00A47429">
              <w:t>.5.</w:t>
            </w:r>
            <w:r w:rsidR="003E3468">
              <w:t xml:space="preserve">1.5, </w:t>
            </w:r>
            <w:r w:rsidR="003E3468" w:rsidRPr="00A47429">
              <w:t>A.</w:t>
            </w:r>
            <w:r w:rsidR="00FD5D2B">
              <w:t>6</w:t>
            </w:r>
            <w:r w:rsidR="003E3468" w:rsidRPr="00A47429">
              <w:t>.5.</w:t>
            </w:r>
            <w:r w:rsidR="003E3468">
              <w:t xml:space="preserve">1.6, </w:t>
            </w:r>
            <w:r w:rsidR="003E3468" w:rsidRPr="00A47429">
              <w:t>A.</w:t>
            </w:r>
            <w:r w:rsidR="00FD5D2B">
              <w:t>6</w:t>
            </w:r>
            <w:r w:rsidR="003E3468" w:rsidRPr="00A47429">
              <w:t>.5.</w:t>
            </w:r>
            <w:r w:rsidR="003E3468">
              <w:t xml:space="preserve">1.7, </w:t>
            </w:r>
            <w:r w:rsidR="003E3468" w:rsidRPr="00A47429">
              <w:t>A.</w:t>
            </w:r>
            <w:r w:rsidR="00FD5D2B">
              <w:t>6</w:t>
            </w:r>
            <w:r w:rsidR="003E3468" w:rsidRPr="00A47429">
              <w:t>.5.</w:t>
            </w:r>
            <w:r w:rsidR="003E3468">
              <w:t>1.8</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FD5D2B" w:rsidRDefault="00145D43">
            <w:pPr>
              <w:pStyle w:val="CRCoverPage"/>
              <w:spacing w:after="0"/>
              <w:ind w:left="99"/>
              <w:rPr>
                <w:noProof/>
              </w:rPr>
            </w:pPr>
            <w:r w:rsidRPr="00FD5D2B">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FD5D2B" w:rsidRDefault="00145D43">
            <w:pPr>
              <w:pStyle w:val="CRCoverPage"/>
              <w:spacing w:after="0"/>
              <w:ind w:left="99"/>
              <w:rPr>
                <w:noProof/>
              </w:rPr>
            </w:pPr>
            <w:r w:rsidRPr="00FD5D2B">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FD5D2B" w:rsidRDefault="00145D43">
            <w:pPr>
              <w:pStyle w:val="CRCoverPage"/>
              <w:spacing w:after="0"/>
              <w:ind w:left="99"/>
              <w:rPr>
                <w:noProof/>
              </w:rPr>
            </w:pPr>
            <w:r w:rsidRPr="00FD5D2B">
              <w:rPr>
                <w:noProof/>
              </w:rPr>
              <w:t>TS</w:t>
            </w:r>
            <w:r w:rsidR="000A6394" w:rsidRPr="00FD5D2B">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02EAE6" w14:textId="48220248" w:rsidR="006C2563" w:rsidRDefault="006C2563" w:rsidP="006C2563">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w:t>
      </w:r>
      <w:r w:rsidR="005F49B5">
        <w:rPr>
          <w:rFonts w:eastAsia="宋体"/>
          <w:b/>
          <w:color w:val="FF0000"/>
          <w:sz w:val="24"/>
          <w:szCs w:val="24"/>
        </w:rPr>
        <w:t>1</w:t>
      </w:r>
      <w:r w:rsidRPr="00067E36">
        <w:rPr>
          <w:rFonts w:eastAsia="宋体"/>
          <w:b/>
          <w:color w:val="FF0000"/>
          <w:sz w:val="24"/>
          <w:szCs w:val="24"/>
        </w:rPr>
        <w:t>&gt;&gt;</w:t>
      </w:r>
    </w:p>
    <w:p w14:paraId="1D5F99F2" w14:textId="77777777" w:rsidR="00BE3E89" w:rsidRPr="00BE3E89" w:rsidRDefault="00BE3E89" w:rsidP="00BE3E89">
      <w:pPr>
        <w:keepNext/>
        <w:keepLines/>
        <w:spacing w:before="120"/>
        <w:ind w:left="1418" w:hanging="1418"/>
        <w:outlineLvl w:val="3"/>
        <w:rPr>
          <w:rFonts w:ascii="Arial" w:eastAsia="宋体" w:hAnsi="Arial"/>
          <w:sz w:val="24"/>
        </w:rPr>
      </w:pPr>
      <w:r w:rsidRPr="00BE3E89">
        <w:rPr>
          <w:rFonts w:ascii="Arial" w:eastAsia="宋体" w:hAnsi="Arial"/>
          <w:sz w:val="24"/>
        </w:rPr>
        <w:t>A.6.5.1.5</w:t>
      </w:r>
      <w:r w:rsidRPr="00BE3E89">
        <w:rPr>
          <w:rFonts w:ascii="Arial" w:eastAsia="宋体" w:hAnsi="Arial"/>
          <w:sz w:val="24"/>
        </w:rPr>
        <w:tab/>
        <w:t xml:space="preserve">Radio Link Monitoring Out-of-sync Test for FR1 </w:t>
      </w:r>
      <w:proofErr w:type="spellStart"/>
      <w:r w:rsidRPr="00BE3E89">
        <w:rPr>
          <w:rFonts w:ascii="Arial" w:eastAsia="宋体" w:hAnsi="Arial"/>
          <w:sz w:val="24"/>
        </w:rPr>
        <w:t>PCell</w:t>
      </w:r>
      <w:proofErr w:type="spellEnd"/>
      <w:r w:rsidRPr="00BE3E89">
        <w:rPr>
          <w:rFonts w:ascii="Arial" w:eastAsia="宋体" w:hAnsi="Arial"/>
          <w:sz w:val="24"/>
        </w:rPr>
        <w:t xml:space="preserve"> configured with CSI-RS-based RLM in non-DRX mode</w:t>
      </w:r>
    </w:p>
    <w:p w14:paraId="77A1A377" w14:textId="77777777" w:rsidR="00BE3E89" w:rsidRPr="00BE3E89" w:rsidRDefault="00BE3E89" w:rsidP="00BE3E89">
      <w:pPr>
        <w:keepNext/>
        <w:keepLines/>
        <w:spacing w:before="120"/>
        <w:ind w:left="1701" w:hanging="1701"/>
        <w:outlineLvl w:val="4"/>
        <w:rPr>
          <w:rFonts w:ascii="Arial" w:eastAsia="宋体" w:hAnsi="Arial"/>
          <w:snapToGrid w:val="0"/>
          <w:sz w:val="22"/>
          <w:lang w:eastAsia="zh-CN"/>
        </w:rPr>
      </w:pPr>
      <w:bookmarkStart w:id="5" w:name="_Toc535476540"/>
      <w:r w:rsidRPr="00BE3E89">
        <w:rPr>
          <w:rFonts w:ascii="Arial" w:eastAsia="宋体" w:hAnsi="Arial"/>
          <w:snapToGrid w:val="0"/>
          <w:sz w:val="22"/>
          <w:lang w:eastAsia="zh-CN"/>
        </w:rPr>
        <w:t>A.6.5.1.5.1</w:t>
      </w:r>
      <w:r w:rsidRPr="00BE3E89">
        <w:rPr>
          <w:rFonts w:ascii="Arial" w:eastAsia="宋体" w:hAnsi="Arial"/>
          <w:snapToGrid w:val="0"/>
          <w:sz w:val="22"/>
          <w:lang w:eastAsia="zh-CN"/>
        </w:rPr>
        <w:tab/>
        <w:t>Test Purpose and Environment</w:t>
      </w:r>
      <w:bookmarkEnd w:id="5"/>
    </w:p>
    <w:p w14:paraId="0F09022C" w14:textId="77777777" w:rsidR="00BE3E89" w:rsidRPr="00BE3E89" w:rsidRDefault="00BE3E89" w:rsidP="00BE3E89">
      <w:pPr>
        <w:rPr>
          <w:rFonts w:eastAsia="宋体"/>
        </w:rPr>
      </w:pPr>
      <w:r w:rsidRPr="00BE3E89">
        <w:rPr>
          <w:rFonts w:eastAsia="宋体"/>
        </w:rPr>
        <w:t xml:space="preserve">The purpose of this test is to verify that the UE properly detects the out of sync for the purpose of monitoring downlink CSI-RS based radio link quality of the </w:t>
      </w:r>
      <w:proofErr w:type="spellStart"/>
      <w:r w:rsidRPr="00BE3E89">
        <w:rPr>
          <w:rFonts w:eastAsia="宋体"/>
        </w:rPr>
        <w:t>PCell</w:t>
      </w:r>
      <w:proofErr w:type="spellEnd"/>
      <w:r w:rsidRPr="00BE3E89">
        <w:rPr>
          <w:rFonts w:eastAsia="宋体"/>
        </w:rPr>
        <w:t xml:space="preserve"> when no DRX is used. This test will partly verify the FR1 </w:t>
      </w:r>
      <w:proofErr w:type="spellStart"/>
      <w:r w:rsidRPr="00BE3E89">
        <w:rPr>
          <w:rFonts w:eastAsia="宋体"/>
        </w:rPr>
        <w:t>PCell</w:t>
      </w:r>
      <w:proofErr w:type="spellEnd"/>
      <w:r w:rsidRPr="00BE3E89">
        <w:rPr>
          <w:rFonts w:eastAsia="宋体"/>
        </w:rPr>
        <w:t xml:space="preserve"> CSI-RS Out-of-sync radio link monitoring requirements in clause 8.1.</w:t>
      </w:r>
    </w:p>
    <w:p w14:paraId="67A501DD" w14:textId="1E0F2986" w:rsidR="00BE3E89" w:rsidRPr="00BE3E89" w:rsidRDefault="00BE3E89" w:rsidP="00BE3E89">
      <w:pPr>
        <w:rPr>
          <w:rFonts w:eastAsia="宋体"/>
        </w:rPr>
      </w:pPr>
      <w:r w:rsidRPr="00BE3E89">
        <w:rPr>
          <w:rFonts w:eastAsia="宋体"/>
        </w:rPr>
        <w:t xml:space="preserve">The test parameters are given in Tables A.6.5.1.5.1-1, A.6.5.1.5.1-2, A.6.5.1.5.1-3, and A.6.5.1.5.1-3A below. There is one cell, cell 1 which is the </w:t>
      </w:r>
      <w:proofErr w:type="spellStart"/>
      <w:r w:rsidRPr="00BE3E89">
        <w:rPr>
          <w:rFonts w:eastAsia="宋体"/>
        </w:rPr>
        <w:t>PCell</w:t>
      </w:r>
      <w:proofErr w:type="spellEnd"/>
      <w:r w:rsidRPr="00BE3E89">
        <w:rPr>
          <w:rFonts w:eastAsia="宋体"/>
        </w:rPr>
        <w:t xml:space="preserve">, in the test. The test consists of three successive time periods, with time duration of T1, T2 and T3 respectively. Figure A.6.5.1.5.1-1 shows the variation of the downlink SNR in the </w:t>
      </w:r>
      <w:proofErr w:type="spellStart"/>
      <w:r w:rsidRPr="00BE3E89">
        <w:rPr>
          <w:rFonts w:eastAsia="宋体"/>
        </w:rPr>
        <w:t>PCell</w:t>
      </w:r>
      <w:proofErr w:type="spellEnd"/>
      <w:r w:rsidRPr="00BE3E89">
        <w:rPr>
          <w:rFonts w:eastAsia="宋体"/>
        </w:rPr>
        <w:t xml:space="preserve"> to emulate out-of-sync and in-sync states. Prior to the start of the time duration T1, the UE shall be fully synchronized to cell 1. The UE shall be configured for periodic CSI reporting with a reporting periodicity</w:t>
      </w:r>
      <w:bookmarkStart w:id="6" w:name="_GoBack"/>
      <w:del w:id="7" w:author="Chen, Delia (NSB - CN/Hangzhou)" w:date="2019-08-29T16:47:00Z">
        <w:r w:rsidRPr="00BE3E89" w:rsidDel="007A2D75">
          <w:rPr>
            <w:rFonts w:eastAsia="宋体"/>
          </w:rPr>
          <w:delText xml:space="preserve"> of </w:delText>
        </w:r>
      </w:del>
      <w:del w:id="8" w:author="Chen, Delia (NSB - CN/Hangzhou)" w:date="2019-08-16T16:06:00Z">
        <w:r w:rsidRPr="00BE3E89" w:rsidDel="000D037F">
          <w:rPr>
            <w:rFonts w:eastAsia="宋体"/>
          </w:rPr>
          <w:delText>[</w:delText>
        </w:r>
      </w:del>
      <w:del w:id="9" w:author="Chen, Delia (NSB - CN/Hangzhou)" w:date="2019-08-29T16:47:00Z">
        <w:r w:rsidRPr="00BE3E89" w:rsidDel="007A2D75">
          <w:rPr>
            <w:rFonts w:eastAsia="宋体"/>
          </w:rPr>
          <w:delText>10</w:delText>
        </w:r>
      </w:del>
      <w:del w:id="10" w:author="Chen, Delia (NSB - CN/Hangzhou)" w:date="2019-08-16T16:07:00Z">
        <w:r w:rsidRPr="00BE3E89" w:rsidDel="000D037F">
          <w:rPr>
            <w:rFonts w:eastAsia="宋体"/>
          </w:rPr>
          <w:delText>]</w:delText>
        </w:r>
      </w:del>
      <w:del w:id="11" w:author="Chen, Delia (NSB - CN/Hangzhou)" w:date="2019-08-29T16:47:00Z">
        <w:r w:rsidRPr="00BE3E89" w:rsidDel="007A2D75">
          <w:rPr>
            <w:rFonts w:eastAsia="宋体"/>
          </w:rPr>
          <w:delText xml:space="preserve"> ms</w:delText>
        </w:r>
      </w:del>
      <w:bookmarkEnd w:id="6"/>
      <w:ins w:id="12" w:author="Chen, Delia (NSB - CN/Hangzhou)" w:date="2019-08-29T16:47:00Z">
        <w:r w:rsidR="007A2D75" w:rsidRPr="007A2D75">
          <w:rPr>
            <w:rFonts w:eastAsia="宋体"/>
          </w:rPr>
          <w:t xml:space="preserve"> </w:t>
        </w:r>
        <w:r w:rsidR="007A2D75" w:rsidRPr="008331B1">
          <w:rPr>
            <w:rFonts w:eastAsia="宋体"/>
          </w:rPr>
          <w:t>defined in CSI-RS configuration</w:t>
        </w:r>
      </w:ins>
      <w:r w:rsidRPr="00BE3E89">
        <w:rPr>
          <w:rFonts w:eastAsia="宋体"/>
        </w:rPr>
        <w:t>. In the test, DRX configuration is not enabled. The UE is configured to perform inter-frequency measurements using GP ID #0 (40ms) in test.</w:t>
      </w:r>
    </w:p>
    <w:p w14:paraId="404557BF"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 xml:space="preserve">Table A.6.5.1.5.1-1: Supported test configurations for FR1 </w:t>
      </w:r>
      <w:proofErr w:type="spellStart"/>
      <w:r w:rsidRPr="00BE3E89">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3E89" w:rsidRPr="00BE3E89" w14:paraId="5ED7DC52" w14:textId="77777777" w:rsidTr="00E13653">
        <w:trPr>
          <w:trHeight w:val="267"/>
          <w:jc w:val="center"/>
        </w:trPr>
        <w:tc>
          <w:tcPr>
            <w:tcW w:w="2265" w:type="dxa"/>
            <w:shd w:val="clear" w:color="auto" w:fill="auto"/>
          </w:tcPr>
          <w:p w14:paraId="3F4419C5" w14:textId="77777777" w:rsidR="00BE3E89" w:rsidRPr="00BE3E89" w:rsidRDefault="00BE3E89" w:rsidP="00BE3E89">
            <w:pPr>
              <w:keepNext/>
              <w:keepLines/>
              <w:spacing w:after="0"/>
              <w:jc w:val="center"/>
              <w:rPr>
                <w:rFonts w:ascii="Arial" w:eastAsia="宋体" w:hAnsi="Arial"/>
                <w:b/>
                <w:sz w:val="18"/>
                <w:szCs w:val="18"/>
              </w:rPr>
            </w:pPr>
            <w:r w:rsidRPr="00BE3E89">
              <w:rPr>
                <w:rFonts w:ascii="Arial" w:eastAsia="宋体" w:hAnsi="Arial"/>
                <w:b/>
                <w:sz w:val="18"/>
                <w:szCs w:val="18"/>
              </w:rPr>
              <w:t>Configuration</w:t>
            </w:r>
          </w:p>
        </w:tc>
        <w:tc>
          <w:tcPr>
            <w:tcW w:w="6905" w:type="dxa"/>
            <w:shd w:val="clear" w:color="auto" w:fill="auto"/>
          </w:tcPr>
          <w:p w14:paraId="329D7D2C" w14:textId="77777777" w:rsidR="00BE3E89" w:rsidRPr="00BE3E89" w:rsidRDefault="00BE3E89" w:rsidP="00BE3E89">
            <w:pPr>
              <w:keepNext/>
              <w:keepLines/>
              <w:spacing w:after="0"/>
              <w:jc w:val="center"/>
              <w:rPr>
                <w:rFonts w:ascii="Arial" w:eastAsia="宋体" w:hAnsi="Arial"/>
                <w:b/>
                <w:sz w:val="18"/>
                <w:szCs w:val="18"/>
              </w:rPr>
            </w:pPr>
            <w:r w:rsidRPr="00BE3E89">
              <w:rPr>
                <w:rFonts w:ascii="Arial" w:eastAsia="宋体" w:hAnsi="Arial"/>
                <w:b/>
                <w:sz w:val="18"/>
                <w:szCs w:val="18"/>
              </w:rPr>
              <w:t>Description</w:t>
            </w:r>
          </w:p>
        </w:tc>
      </w:tr>
      <w:tr w:rsidR="00BE3E89" w:rsidRPr="00BE3E89" w14:paraId="55389DC7" w14:textId="77777777" w:rsidTr="00E13653">
        <w:trPr>
          <w:trHeight w:val="270"/>
          <w:jc w:val="center"/>
        </w:trPr>
        <w:tc>
          <w:tcPr>
            <w:tcW w:w="2265" w:type="dxa"/>
            <w:shd w:val="clear" w:color="auto" w:fill="auto"/>
          </w:tcPr>
          <w:p w14:paraId="1A2C1FBE"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1</w:t>
            </w:r>
          </w:p>
        </w:tc>
        <w:tc>
          <w:tcPr>
            <w:tcW w:w="6905" w:type="dxa"/>
            <w:shd w:val="clear" w:color="auto" w:fill="auto"/>
          </w:tcPr>
          <w:p w14:paraId="29CA695B"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FDD duplex mode, 15 kHz SSB SCS, 10 MHz bandwidth</w:t>
            </w:r>
          </w:p>
        </w:tc>
      </w:tr>
      <w:tr w:rsidR="00BE3E89" w:rsidRPr="00BE3E89" w14:paraId="41F0DA17" w14:textId="77777777" w:rsidTr="00E13653">
        <w:trPr>
          <w:trHeight w:val="267"/>
          <w:jc w:val="center"/>
        </w:trPr>
        <w:tc>
          <w:tcPr>
            <w:tcW w:w="2265" w:type="dxa"/>
            <w:shd w:val="clear" w:color="auto" w:fill="auto"/>
          </w:tcPr>
          <w:p w14:paraId="7809AD56"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2</w:t>
            </w:r>
          </w:p>
        </w:tc>
        <w:tc>
          <w:tcPr>
            <w:tcW w:w="6905" w:type="dxa"/>
            <w:shd w:val="clear" w:color="auto" w:fill="auto"/>
          </w:tcPr>
          <w:p w14:paraId="264BB87A"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TDD duplex mode, 15 kHz SSB SCS, 10 MHz bandwidth</w:t>
            </w:r>
          </w:p>
        </w:tc>
      </w:tr>
      <w:tr w:rsidR="00BE3E89" w:rsidRPr="00BE3E89" w14:paraId="7B870F9D" w14:textId="77777777" w:rsidTr="00E13653">
        <w:trPr>
          <w:trHeight w:val="267"/>
          <w:jc w:val="center"/>
        </w:trPr>
        <w:tc>
          <w:tcPr>
            <w:tcW w:w="2265" w:type="dxa"/>
            <w:shd w:val="clear" w:color="auto" w:fill="auto"/>
          </w:tcPr>
          <w:p w14:paraId="4FEB7FEB"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3</w:t>
            </w:r>
          </w:p>
        </w:tc>
        <w:tc>
          <w:tcPr>
            <w:tcW w:w="6905" w:type="dxa"/>
            <w:shd w:val="clear" w:color="auto" w:fill="auto"/>
          </w:tcPr>
          <w:p w14:paraId="189732DD" w14:textId="44418B1B"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TDD duplex mode, 30</w:t>
            </w:r>
            <w:ins w:id="13" w:author="Chen, Delia (NSB - CN/Hangzhou)" w:date="2019-08-28T10:20:00Z">
              <w:r w:rsidR="00B53B47">
                <w:rPr>
                  <w:rFonts w:ascii="Arial" w:eastAsia="宋体" w:hAnsi="Arial"/>
                  <w:sz w:val="18"/>
                  <w:szCs w:val="18"/>
                </w:rPr>
                <w:t xml:space="preserve"> </w:t>
              </w:r>
            </w:ins>
            <w:r w:rsidRPr="00BE3E89">
              <w:rPr>
                <w:rFonts w:ascii="Arial" w:eastAsia="宋体" w:hAnsi="Arial"/>
                <w:sz w:val="18"/>
                <w:szCs w:val="18"/>
              </w:rPr>
              <w:t>kHz SSB SCS, 40 MHz bandwidth</w:t>
            </w:r>
          </w:p>
        </w:tc>
      </w:tr>
      <w:tr w:rsidR="00BE3E89" w:rsidRPr="00BE3E89" w14:paraId="470FCD14" w14:textId="77777777" w:rsidTr="00E13653">
        <w:trPr>
          <w:trHeight w:val="267"/>
          <w:jc w:val="center"/>
        </w:trPr>
        <w:tc>
          <w:tcPr>
            <w:tcW w:w="9170" w:type="dxa"/>
            <w:gridSpan w:val="2"/>
            <w:shd w:val="clear" w:color="auto" w:fill="auto"/>
          </w:tcPr>
          <w:p w14:paraId="076EF73E" w14:textId="77777777" w:rsidR="00BE3E89" w:rsidRPr="00BE3E89" w:rsidRDefault="00BE3E89" w:rsidP="00BE3E89">
            <w:pPr>
              <w:keepNext/>
              <w:keepLines/>
              <w:spacing w:after="0"/>
              <w:ind w:left="851" w:hanging="851"/>
              <w:rPr>
                <w:rFonts w:ascii="Arial" w:eastAsia="宋体" w:hAnsi="Arial"/>
                <w:sz w:val="18"/>
                <w:szCs w:val="18"/>
              </w:rPr>
            </w:pPr>
            <w:r w:rsidRPr="00BE3E89">
              <w:rPr>
                <w:rFonts w:ascii="Arial" w:eastAsia="宋体" w:hAnsi="Arial"/>
                <w:sz w:val="18"/>
                <w:szCs w:val="18"/>
              </w:rPr>
              <w:t>Note:</w:t>
            </w:r>
            <w:r w:rsidRPr="00BE3E89">
              <w:rPr>
                <w:rFonts w:ascii="Arial" w:eastAsia="宋体" w:hAnsi="Arial"/>
                <w:sz w:val="18"/>
                <w:szCs w:val="18"/>
              </w:rPr>
              <w:tab/>
              <w:t>The UE is only required to pass in one of the supported test configurations in FR1</w:t>
            </w:r>
          </w:p>
        </w:tc>
      </w:tr>
    </w:tbl>
    <w:p w14:paraId="443B6403" w14:textId="77777777" w:rsidR="00BE3E89" w:rsidRPr="00BE3E89" w:rsidRDefault="00BE3E89" w:rsidP="00BE3E89">
      <w:pPr>
        <w:rPr>
          <w:rFonts w:eastAsia="宋体"/>
        </w:rPr>
      </w:pPr>
    </w:p>
    <w:p w14:paraId="3578A893" w14:textId="77777777" w:rsidR="00BE3E89" w:rsidRPr="00BE3E89" w:rsidDel="002042BA" w:rsidRDefault="00BE3E89" w:rsidP="00BE3E89">
      <w:pPr>
        <w:keepNext/>
        <w:keepLines/>
        <w:spacing w:before="60"/>
        <w:jc w:val="center"/>
        <w:rPr>
          <w:rFonts w:ascii="Arial" w:eastAsia="宋体" w:hAnsi="Arial"/>
          <w:b/>
          <w:lang w:val="en-US"/>
        </w:rPr>
      </w:pPr>
      <w:r w:rsidRPr="00BE3E89">
        <w:rPr>
          <w:rFonts w:ascii="Arial" w:eastAsia="宋体" w:hAnsi="Arial"/>
          <w:b/>
          <w:lang w:val="en-US"/>
        </w:rPr>
        <w:lastRenderedPageBreak/>
        <w:t xml:space="preserve">Table A.6.5.1.5.1-2: General test parameters for FR1 </w:t>
      </w:r>
      <w:proofErr w:type="spellStart"/>
      <w:r w:rsidRPr="00BE3E89">
        <w:rPr>
          <w:rFonts w:ascii="Arial" w:eastAsia="宋体" w:hAnsi="Arial"/>
          <w:b/>
          <w:lang w:val="en-US"/>
        </w:rPr>
        <w:t>PCell</w:t>
      </w:r>
      <w:proofErr w:type="spellEnd"/>
      <w:r w:rsidRPr="00BE3E89">
        <w:rPr>
          <w:rFonts w:ascii="Arial" w:eastAsia="宋体"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
        <w:gridCol w:w="3044"/>
        <w:gridCol w:w="1247"/>
        <w:gridCol w:w="2938"/>
      </w:tblGrid>
      <w:tr w:rsidR="00BE3E89" w:rsidRPr="00BE3E89" w14:paraId="59682282" w14:textId="77777777" w:rsidTr="00E13653">
        <w:trPr>
          <w:trHeight w:val="164"/>
          <w:jc w:val="center"/>
        </w:trPr>
        <w:tc>
          <w:tcPr>
            <w:tcW w:w="2728" w:type="pct"/>
            <w:gridSpan w:val="3"/>
            <w:vMerge w:val="restart"/>
            <w:shd w:val="clear" w:color="auto" w:fill="auto"/>
          </w:tcPr>
          <w:p w14:paraId="70E7CEF0"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lastRenderedPageBreak/>
              <w:t>Parameter</w:t>
            </w:r>
          </w:p>
        </w:tc>
        <w:tc>
          <w:tcPr>
            <w:tcW w:w="677" w:type="pct"/>
            <w:vMerge w:val="restart"/>
            <w:shd w:val="clear" w:color="auto" w:fill="auto"/>
          </w:tcPr>
          <w:p w14:paraId="07FACE98"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1595" w:type="pct"/>
            <w:shd w:val="clear" w:color="auto" w:fill="auto"/>
          </w:tcPr>
          <w:p w14:paraId="3BD44502"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18D89C64" w14:textId="77777777" w:rsidTr="00E13653">
        <w:trPr>
          <w:trHeight w:val="74"/>
          <w:jc w:val="center"/>
        </w:trPr>
        <w:tc>
          <w:tcPr>
            <w:tcW w:w="2728" w:type="pct"/>
            <w:gridSpan w:val="3"/>
            <w:vMerge/>
            <w:shd w:val="clear" w:color="auto" w:fill="auto"/>
          </w:tcPr>
          <w:p w14:paraId="0B00CBB1" w14:textId="77777777" w:rsidR="00BE3E89" w:rsidRPr="00BE3E89" w:rsidRDefault="00BE3E89" w:rsidP="00BE3E89">
            <w:pPr>
              <w:keepNext/>
              <w:keepLines/>
              <w:spacing w:after="0"/>
              <w:jc w:val="center"/>
              <w:rPr>
                <w:rFonts w:ascii="Arial" w:eastAsia="宋体" w:hAnsi="Arial"/>
                <w:b/>
                <w:sz w:val="18"/>
              </w:rPr>
            </w:pPr>
          </w:p>
        </w:tc>
        <w:tc>
          <w:tcPr>
            <w:tcW w:w="677" w:type="pct"/>
            <w:vMerge/>
            <w:shd w:val="clear" w:color="auto" w:fill="auto"/>
          </w:tcPr>
          <w:p w14:paraId="3892FF72" w14:textId="77777777" w:rsidR="00BE3E89" w:rsidRPr="00BE3E89" w:rsidRDefault="00BE3E89" w:rsidP="00BE3E89">
            <w:pPr>
              <w:keepNext/>
              <w:keepLines/>
              <w:spacing w:after="0"/>
              <w:jc w:val="center"/>
              <w:rPr>
                <w:rFonts w:ascii="Arial" w:eastAsia="宋体" w:hAnsi="Arial"/>
                <w:b/>
                <w:sz w:val="18"/>
              </w:rPr>
            </w:pPr>
          </w:p>
        </w:tc>
        <w:tc>
          <w:tcPr>
            <w:tcW w:w="1595" w:type="pct"/>
            <w:shd w:val="clear" w:color="auto" w:fill="auto"/>
          </w:tcPr>
          <w:p w14:paraId="7A5E9074"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408171D5" w14:textId="77777777" w:rsidTr="00E13653">
        <w:trPr>
          <w:trHeight w:val="64"/>
          <w:jc w:val="center"/>
        </w:trPr>
        <w:tc>
          <w:tcPr>
            <w:tcW w:w="2728" w:type="pct"/>
            <w:gridSpan w:val="3"/>
            <w:shd w:val="clear" w:color="auto" w:fill="auto"/>
          </w:tcPr>
          <w:p w14:paraId="48F471A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Active </w:t>
            </w:r>
            <w:proofErr w:type="spellStart"/>
            <w:r w:rsidRPr="00BE3E89">
              <w:rPr>
                <w:rFonts w:ascii="Arial" w:eastAsia="宋体" w:hAnsi="Arial"/>
                <w:sz w:val="18"/>
              </w:rPr>
              <w:t>PCell</w:t>
            </w:r>
            <w:proofErr w:type="spellEnd"/>
            <w:r w:rsidRPr="00BE3E89">
              <w:rPr>
                <w:rFonts w:ascii="Arial" w:eastAsia="宋体" w:hAnsi="Arial"/>
                <w:sz w:val="18"/>
              </w:rPr>
              <w:t xml:space="preserve"> </w:t>
            </w:r>
          </w:p>
        </w:tc>
        <w:tc>
          <w:tcPr>
            <w:tcW w:w="677" w:type="pct"/>
            <w:shd w:val="clear" w:color="auto" w:fill="auto"/>
          </w:tcPr>
          <w:p w14:paraId="64BA19BE"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527A7FB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Cell 1</w:t>
            </w:r>
          </w:p>
        </w:tc>
      </w:tr>
      <w:tr w:rsidR="00BE3E89" w:rsidRPr="00BE3E89" w14:paraId="413184DA" w14:textId="77777777" w:rsidTr="00E13653">
        <w:trPr>
          <w:trHeight w:val="164"/>
          <w:jc w:val="center"/>
        </w:trPr>
        <w:tc>
          <w:tcPr>
            <w:tcW w:w="2728" w:type="pct"/>
            <w:gridSpan w:val="3"/>
            <w:shd w:val="clear" w:color="auto" w:fill="auto"/>
          </w:tcPr>
          <w:p w14:paraId="40F8CBA0"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RF Channel Number</w:t>
            </w:r>
          </w:p>
        </w:tc>
        <w:tc>
          <w:tcPr>
            <w:tcW w:w="677" w:type="pct"/>
            <w:shd w:val="clear" w:color="auto" w:fill="auto"/>
          </w:tcPr>
          <w:p w14:paraId="23A88B66"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13F88C7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39721B4E" w14:textId="77777777" w:rsidTr="00E13653">
        <w:trPr>
          <w:trHeight w:val="93"/>
          <w:jc w:val="center"/>
        </w:trPr>
        <w:tc>
          <w:tcPr>
            <w:tcW w:w="1072" w:type="pct"/>
            <w:vMerge w:val="restart"/>
            <w:shd w:val="clear" w:color="auto" w:fill="auto"/>
          </w:tcPr>
          <w:p w14:paraId="23C26DF2"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Duplex mode</w:t>
            </w:r>
          </w:p>
        </w:tc>
        <w:tc>
          <w:tcPr>
            <w:tcW w:w="1656" w:type="pct"/>
            <w:gridSpan w:val="2"/>
            <w:shd w:val="clear" w:color="auto" w:fill="auto"/>
          </w:tcPr>
          <w:p w14:paraId="7500B314"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1</w:t>
            </w:r>
          </w:p>
        </w:tc>
        <w:tc>
          <w:tcPr>
            <w:tcW w:w="677" w:type="pct"/>
            <w:vMerge w:val="restart"/>
            <w:shd w:val="clear" w:color="auto" w:fill="auto"/>
          </w:tcPr>
          <w:p w14:paraId="36E3021F"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3DD542D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FDD</w:t>
            </w:r>
          </w:p>
        </w:tc>
      </w:tr>
      <w:tr w:rsidR="00BE3E89" w:rsidRPr="00BE3E89" w14:paraId="57164FDD" w14:textId="77777777" w:rsidTr="00E13653">
        <w:trPr>
          <w:trHeight w:val="92"/>
          <w:jc w:val="center"/>
        </w:trPr>
        <w:tc>
          <w:tcPr>
            <w:tcW w:w="1072" w:type="pct"/>
            <w:vMerge/>
            <w:shd w:val="clear" w:color="auto" w:fill="auto"/>
          </w:tcPr>
          <w:p w14:paraId="698E5A12" w14:textId="77777777" w:rsidR="00BE3E89" w:rsidRPr="00BE3E89" w:rsidRDefault="00BE3E89" w:rsidP="00BE3E89">
            <w:pPr>
              <w:keepNext/>
              <w:keepLines/>
              <w:spacing w:after="0"/>
              <w:rPr>
                <w:rFonts w:ascii="Arial" w:eastAsia="宋体" w:hAnsi="Arial"/>
                <w:sz w:val="18"/>
                <w:lang w:val="it-IT"/>
              </w:rPr>
            </w:pPr>
          </w:p>
        </w:tc>
        <w:tc>
          <w:tcPr>
            <w:tcW w:w="1656" w:type="pct"/>
            <w:gridSpan w:val="2"/>
            <w:shd w:val="clear" w:color="auto" w:fill="auto"/>
          </w:tcPr>
          <w:p w14:paraId="15226378"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2, 3</w:t>
            </w:r>
          </w:p>
        </w:tc>
        <w:tc>
          <w:tcPr>
            <w:tcW w:w="677" w:type="pct"/>
            <w:vMerge/>
            <w:shd w:val="clear" w:color="auto" w:fill="auto"/>
          </w:tcPr>
          <w:p w14:paraId="634EC0E4"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5F4AE3E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TDD</w:t>
            </w:r>
          </w:p>
        </w:tc>
      </w:tr>
      <w:tr w:rsidR="00BE3E89" w:rsidRPr="00BE3E89" w14:paraId="278F2D5B" w14:textId="77777777" w:rsidTr="00E13653">
        <w:trPr>
          <w:trHeight w:val="189"/>
          <w:jc w:val="center"/>
        </w:trPr>
        <w:tc>
          <w:tcPr>
            <w:tcW w:w="1072" w:type="pct"/>
            <w:vMerge w:val="restart"/>
            <w:shd w:val="clear" w:color="auto" w:fill="auto"/>
          </w:tcPr>
          <w:p w14:paraId="0E02B28C"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 xml:space="preserve">TDD </w:t>
            </w:r>
            <w:proofErr w:type="spellStart"/>
            <w:r w:rsidRPr="00BE3E89">
              <w:rPr>
                <w:rFonts w:ascii="Arial" w:eastAsia="宋体" w:hAnsi="Arial"/>
                <w:sz w:val="18"/>
                <w:lang w:val="it-IT"/>
              </w:rPr>
              <w:t>Configuration</w:t>
            </w:r>
            <w:proofErr w:type="spellEnd"/>
          </w:p>
        </w:tc>
        <w:tc>
          <w:tcPr>
            <w:tcW w:w="1656" w:type="pct"/>
            <w:gridSpan w:val="2"/>
            <w:shd w:val="clear" w:color="auto" w:fill="auto"/>
          </w:tcPr>
          <w:p w14:paraId="18884F7F"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1</w:t>
            </w:r>
          </w:p>
        </w:tc>
        <w:tc>
          <w:tcPr>
            <w:tcW w:w="677" w:type="pct"/>
            <w:vMerge w:val="restart"/>
            <w:shd w:val="clear" w:color="auto" w:fill="auto"/>
          </w:tcPr>
          <w:p w14:paraId="405E7C2D"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03CE974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Not Applicable</w:t>
            </w:r>
          </w:p>
        </w:tc>
      </w:tr>
      <w:tr w:rsidR="00BE3E89" w:rsidRPr="00BE3E89" w14:paraId="4B66F65E" w14:textId="77777777" w:rsidTr="00E13653">
        <w:trPr>
          <w:trHeight w:val="189"/>
          <w:jc w:val="center"/>
        </w:trPr>
        <w:tc>
          <w:tcPr>
            <w:tcW w:w="1072" w:type="pct"/>
            <w:vMerge/>
            <w:shd w:val="clear" w:color="auto" w:fill="auto"/>
          </w:tcPr>
          <w:p w14:paraId="3ACBC15E" w14:textId="77777777" w:rsidR="00BE3E89" w:rsidRPr="00BE3E89" w:rsidRDefault="00BE3E89" w:rsidP="00BE3E89">
            <w:pPr>
              <w:keepNext/>
              <w:keepLines/>
              <w:spacing w:after="0"/>
              <w:rPr>
                <w:rFonts w:ascii="Arial" w:eastAsia="宋体" w:hAnsi="Arial"/>
                <w:sz w:val="18"/>
                <w:lang w:val="it-IT"/>
              </w:rPr>
            </w:pPr>
          </w:p>
        </w:tc>
        <w:tc>
          <w:tcPr>
            <w:tcW w:w="1656" w:type="pct"/>
            <w:gridSpan w:val="2"/>
            <w:shd w:val="clear" w:color="auto" w:fill="auto"/>
          </w:tcPr>
          <w:p w14:paraId="35C60DAA"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2</w:t>
            </w:r>
          </w:p>
        </w:tc>
        <w:tc>
          <w:tcPr>
            <w:tcW w:w="677" w:type="pct"/>
            <w:vMerge/>
            <w:shd w:val="clear" w:color="auto" w:fill="auto"/>
          </w:tcPr>
          <w:p w14:paraId="0A06F66C"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4828418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TDDConf.1.1</w:t>
            </w:r>
          </w:p>
        </w:tc>
      </w:tr>
      <w:tr w:rsidR="00BE3E89" w:rsidRPr="00BE3E89" w14:paraId="5CC77BB7" w14:textId="77777777" w:rsidTr="00E13653">
        <w:trPr>
          <w:trHeight w:val="189"/>
          <w:jc w:val="center"/>
        </w:trPr>
        <w:tc>
          <w:tcPr>
            <w:tcW w:w="1072" w:type="pct"/>
            <w:vMerge/>
            <w:shd w:val="clear" w:color="auto" w:fill="auto"/>
          </w:tcPr>
          <w:p w14:paraId="48064692" w14:textId="77777777" w:rsidR="00BE3E89" w:rsidRPr="00BE3E89" w:rsidRDefault="00BE3E89" w:rsidP="00BE3E89">
            <w:pPr>
              <w:keepNext/>
              <w:keepLines/>
              <w:spacing w:after="0"/>
              <w:rPr>
                <w:rFonts w:ascii="Arial" w:eastAsia="宋体" w:hAnsi="Arial"/>
                <w:sz w:val="18"/>
                <w:lang w:val="it-IT"/>
              </w:rPr>
            </w:pPr>
          </w:p>
        </w:tc>
        <w:tc>
          <w:tcPr>
            <w:tcW w:w="1656" w:type="pct"/>
            <w:gridSpan w:val="2"/>
            <w:shd w:val="clear" w:color="auto" w:fill="auto"/>
          </w:tcPr>
          <w:p w14:paraId="33CE2163"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3</w:t>
            </w:r>
          </w:p>
        </w:tc>
        <w:tc>
          <w:tcPr>
            <w:tcW w:w="677" w:type="pct"/>
            <w:vMerge/>
            <w:shd w:val="clear" w:color="auto" w:fill="auto"/>
          </w:tcPr>
          <w:p w14:paraId="05E39E59"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083E657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TDDConf.2.1</w:t>
            </w:r>
          </w:p>
        </w:tc>
      </w:tr>
      <w:tr w:rsidR="001A6443" w:rsidRPr="00BE3E89" w14:paraId="6E7E2D60" w14:textId="77777777" w:rsidTr="00E13653">
        <w:trPr>
          <w:trHeight w:val="189"/>
          <w:jc w:val="center"/>
          <w:ins w:id="14" w:author="Chen, Delia (NSB - CN/Hangzhou)" w:date="2019-08-29T16:53:00Z"/>
        </w:trPr>
        <w:tc>
          <w:tcPr>
            <w:tcW w:w="1072" w:type="pct"/>
            <w:shd w:val="clear" w:color="auto" w:fill="auto"/>
          </w:tcPr>
          <w:p w14:paraId="55FD1B0F" w14:textId="0CDB81B6" w:rsidR="001A6443" w:rsidRPr="00BE3E89" w:rsidRDefault="001A6443" w:rsidP="001A6443">
            <w:pPr>
              <w:keepNext/>
              <w:keepLines/>
              <w:spacing w:after="0"/>
              <w:rPr>
                <w:ins w:id="15" w:author="Chen, Delia (NSB - CN/Hangzhou)" w:date="2019-08-29T16:53:00Z"/>
                <w:rFonts w:ascii="Arial" w:eastAsia="宋体" w:hAnsi="Arial"/>
                <w:sz w:val="18"/>
                <w:lang w:val="it-IT"/>
              </w:rPr>
            </w:pPr>
            <w:ins w:id="16" w:author="Chen, Delia (NSB - CN/Hangzhou)" w:date="2019-08-29T16:54:00Z">
              <w:r w:rsidRPr="00BF275A">
                <w:rPr>
                  <w:rFonts w:ascii="Arial" w:eastAsia="宋体" w:hAnsi="Arial"/>
                  <w:sz w:val="18"/>
                  <w:lang w:val="it-IT"/>
                </w:rPr>
                <w:t xml:space="preserve">DL </w:t>
              </w:r>
              <w:proofErr w:type="spellStart"/>
              <w:r w:rsidRPr="00BF275A">
                <w:rPr>
                  <w:rFonts w:ascii="Arial" w:eastAsia="宋体" w:hAnsi="Arial"/>
                  <w:sz w:val="18"/>
                  <w:lang w:val="it-IT"/>
                </w:rPr>
                <w:t>initial</w:t>
              </w:r>
              <w:proofErr w:type="spellEnd"/>
              <w:r w:rsidRPr="00BF275A">
                <w:rPr>
                  <w:rFonts w:ascii="Arial" w:eastAsia="宋体" w:hAnsi="Arial"/>
                  <w:sz w:val="18"/>
                  <w:lang w:val="it-IT"/>
                </w:rPr>
                <w:t xml:space="preserve"> BWP </w:t>
              </w:r>
              <w:proofErr w:type="spellStart"/>
              <w:r w:rsidRPr="00BF275A">
                <w:rPr>
                  <w:rFonts w:ascii="Arial" w:eastAsia="宋体" w:hAnsi="Arial"/>
                  <w:sz w:val="18"/>
                  <w:lang w:val="it-IT"/>
                </w:rPr>
                <w:t>configuration</w:t>
              </w:r>
            </w:ins>
            <w:proofErr w:type="spellEnd"/>
          </w:p>
        </w:tc>
        <w:tc>
          <w:tcPr>
            <w:tcW w:w="1656" w:type="pct"/>
            <w:gridSpan w:val="2"/>
            <w:shd w:val="clear" w:color="auto" w:fill="auto"/>
          </w:tcPr>
          <w:p w14:paraId="6A03F147" w14:textId="0A175589" w:rsidR="001A6443" w:rsidRPr="00BE3E89" w:rsidRDefault="001A6443" w:rsidP="001A6443">
            <w:pPr>
              <w:keepNext/>
              <w:keepLines/>
              <w:spacing w:after="0"/>
              <w:rPr>
                <w:ins w:id="17" w:author="Chen, Delia (NSB - CN/Hangzhou)" w:date="2019-08-29T16:53:00Z"/>
                <w:rFonts w:ascii="Arial" w:eastAsia="宋体" w:hAnsi="Arial"/>
                <w:sz w:val="18"/>
                <w:lang w:val="it-IT"/>
              </w:rPr>
            </w:pPr>
            <w:proofErr w:type="spellStart"/>
            <w:ins w:id="18" w:author="Chen, Delia (NSB - CN/Hangzhou)" w:date="2019-08-29T16:55:00Z">
              <w:r>
                <w:rPr>
                  <w:rFonts w:ascii="Arial" w:eastAsia="宋体" w:hAnsi="Arial"/>
                  <w:sz w:val="18"/>
                  <w:lang w:val="it-IT"/>
                </w:rPr>
                <w:t>Config</w:t>
              </w:r>
              <w:proofErr w:type="spellEnd"/>
              <w:r>
                <w:rPr>
                  <w:rFonts w:ascii="Arial" w:eastAsia="宋体" w:hAnsi="Arial"/>
                  <w:sz w:val="18"/>
                  <w:lang w:val="it-IT"/>
                </w:rPr>
                <w:t xml:space="preserve"> 1, 2, 3</w:t>
              </w:r>
            </w:ins>
          </w:p>
        </w:tc>
        <w:tc>
          <w:tcPr>
            <w:tcW w:w="677" w:type="pct"/>
            <w:shd w:val="clear" w:color="auto" w:fill="auto"/>
          </w:tcPr>
          <w:p w14:paraId="344C2109" w14:textId="77777777" w:rsidR="001A6443" w:rsidRPr="00BE3E89" w:rsidRDefault="001A6443" w:rsidP="001A6443">
            <w:pPr>
              <w:keepNext/>
              <w:keepLines/>
              <w:spacing w:after="0"/>
              <w:jc w:val="center"/>
              <w:rPr>
                <w:ins w:id="19" w:author="Chen, Delia (NSB - CN/Hangzhou)" w:date="2019-08-29T16:53:00Z"/>
                <w:rFonts w:ascii="Arial" w:eastAsia="宋体" w:hAnsi="Arial"/>
                <w:sz w:val="18"/>
                <w:lang w:val="it-IT"/>
              </w:rPr>
            </w:pPr>
          </w:p>
        </w:tc>
        <w:tc>
          <w:tcPr>
            <w:tcW w:w="1595" w:type="pct"/>
            <w:shd w:val="clear" w:color="auto" w:fill="auto"/>
          </w:tcPr>
          <w:p w14:paraId="679C33DA" w14:textId="47484256" w:rsidR="001A6443" w:rsidRPr="00BE3E89" w:rsidRDefault="001A6443" w:rsidP="001A6443">
            <w:pPr>
              <w:keepNext/>
              <w:keepLines/>
              <w:spacing w:after="0"/>
              <w:jc w:val="center"/>
              <w:rPr>
                <w:ins w:id="20" w:author="Chen, Delia (NSB - CN/Hangzhou)" w:date="2019-08-29T16:53:00Z"/>
                <w:rFonts w:ascii="Arial" w:eastAsia="宋体" w:hAnsi="Arial"/>
                <w:sz w:val="18"/>
              </w:rPr>
            </w:pPr>
            <w:ins w:id="21" w:author="Chen, Delia (NSB - CN/Hangzhou)" w:date="2019-08-29T16:55:00Z">
              <w:r w:rsidRPr="00BB787E">
                <w:rPr>
                  <w:rFonts w:ascii="Arial" w:eastAsia="宋体" w:hAnsi="Arial"/>
                  <w:noProof/>
                  <w:sz w:val="18"/>
                  <w:lang w:val="it-IT"/>
                </w:rPr>
                <w:t>DLBWP.0.1</w:t>
              </w:r>
            </w:ins>
          </w:p>
        </w:tc>
      </w:tr>
      <w:tr w:rsidR="001A6443" w:rsidRPr="00BE3E89" w14:paraId="6957A273" w14:textId="77777777" w:rsidTr="00E13653">
        <w:trPr>
          <w:trHeight w:val="189"/>
          <w:jc w:val="center"/>
          <w:ins w:id="22" w:author="Chen, Delia (NSB - CN/Hangzhou)" w:date="2019-08-29T16:53:00Z"/>
        </w:trPr>
        <w:tc>
          <w:tcPr>
            <w:tcW w:w="1072" w:type="pct"/>
            <w:shd w:val="clear" w:color="auto" w:fill="auto"/>
          </w:tcPr>
          <w:p w14:paraId="3F41A186" w14:textId="4BF386CE" w:rsidR="001A6443" w:rsidRPr="00BE3E89" w:rsidRDefault="001A6443" w:rsidP="001A6443">
            <w:pPr>
              <w:keepNext/>
              <w:keepLines/>
              <w:spacing w:after="0"/>
              <w:rPr>
                <w:ins w:id="23" w:author="Chen, Delia (NSB - CN/Hangzhou)" w:date="2019-08-29T16:53:00Z"/>
                <w:rFonts w:ascii="Arial" w:eastAsia="宋体" w:hAnsi="Arial"/>
                <w:sz w:val="18"/>
                <w:lang w:val="it-IT"/>
              </w:rPr>
            </w:pPr>
            <w:ins w:id="24" w:author="Chen, Delia (NSB - CN/Hangzhou)" w:date="2019-08-29T16:55:00Z">
              <w:r w:rsidRPr="00BB787E">
                <w:rPr>
                  <w:rFonts w:ascii="Arial" w:eastAsia="宋体" w:hAnsi="Arial"/>
                  <w:noProof/>
                  <w:sz w:val="18"/>
                  <w:lang w:val="it-IT"/>
                </w:rPr>
                <w:t>DL dedicated BWP configuration</w:t>
              </w:r>
            </w:ins>
          </w:p>
        </w:tc>
        <w:tc>
          <w:tcPr>
            <w:tcW w:w="1656" w:type="pct"/>
            <w:gridSpan w:val="2"/>
            <w:shd w:val="clear" w:color="auto" w:fill="auto"/>
          </w:tcPr>
          <w:p w14:paraId="53DE678C" w14:textId="3BE14D9F" w:rsidR="001A6443" w:rsidRPr="00BE3E89" w:rsidRDefault="001A6443" w:rsidP="001A6443">
            <w:pPr>
              <w:keepNext/>
              <w:keepLines/>
              <w:spacing w:after="0"/>
              <w:rPr>
                <w:ins w:id="25" w:author="Chen, Delia (NSB - CN/Hangzhou)" w:date="2019-08-29T16:53:00Z"/>
                <w:rFonts w:ascii="Arial" w:eastAsia="宋体" w:hAnsi="Arial"/>
                <w:sz w:val="18"/>
                <w:lang w:val="it-IT"/>
              </w:rPr>
            </w:pPr>
            <w:proofErr w:type="spellStart"/>
            <w:ins w:id="26" w:author="Chen, Delia (NSB - CN/Hangzhou)" w:date="2019-08-29T16:55:00Z">
              <w:r>
                <w:rPr>
                  <w:rFonts w:ascii="Arial" w:eastAsia="宋体" w:hAnsi="Arial"/>
                  <w:sz w:val="18"/>
                  <w:lang w:val="it-IT"/>
                </w:rPr>
                <w:t>Config</w:t>
              </w:r>
              <w:proofErr w:type="spellEnd"/>
              <w:r>
                <w:rPr>
                  <w:rFonts w:ascii="Arial" w:eastAsia="宋体" w:hAnsi="Arial"/>
                  <w:sz w:val="18"/>
                  <w:lang w:val="it-IT"/>
                </w:rPr>
                <w:t xml:space="preserve"> 1, 2, 3</w:t>
              </w:r>
            </w:ins>
          </w:p>
        </w:tc>
        <w:tc>
          <w:tcPr>
            <w:tcW w:w="677" w:type="pct"/>
            <w:shd w:val="clear" w:color="auto" w:fill="auto"/>
          </w:tcPr>
          <w:p w14:paraId="163745D8" w14:textId="77777777" w:rsidR="001A6443" w:rsidRPr="00BE3E89" w:rsidRDefault="001A6443" w:rsidP="001A6443">
            <w:pPr>
              <w:keepNext/>
              <w:keepLines/>
              <w:spacing w:after="0"/>
              <w:jc w:val="center"/>
              <w:rPr>
                <w:ins w:id="27" w:author="Chen, Delia (NSB - CN/Hangzhou)" w:date="2019-08-29T16:53:00Z"/>
                <w:rFonts w:ascii="Arial" w:eastAsia="宋体" w:hAnsi="Arial"/>
                <w:sz w:val="18"/>
                <w:lang w:val="it-IT"/>
              </w:rPr>
            </w:pPr>
          </w:p>
        </w:tc>
        <w:tc>
          <w:tcPr>
            <w:tcW w:w="1595" w:type="pct"/>
            <w:shd w:val="clear" w:color="auto" w:fill="auto"/>
          </w:tcPr>
          <w:p w14:paraId="617F3D18" w14:textId="3A25B19D" w:rsidR="001A6443" w:rsidRPr="00BE3E89" w:rsidRDefault="001A6443" w:rsidP="001A6443">
            <w:pPr>
              <w:keepNext/>
              <w:keepLines/>
              <w:spacing w:after="0"/>
              <w:jc w:val="center"/>
              <w:rPr>
                <w:ins w:id="28" w:author="Chen, Delia (NSB - CN/Hangzhou)" w:date="2019-08-29T16:53:00Z"/>
                <w:rFonts w:ascii="Arial" w:eastAsia="宋体" w:hAnsi="Arial"/>
                <w:sz w:val="18"/>
              </w:rPr>
            </w:pPr>
            <w:ins w:id="29" w:author="Chen, Delia (NSB - CN/Hangzhou)" w:date="2019-08-29T16:55:00Z">
              <w:r w:rsidRPr="00BB787E">
                <w:rPr>
                  <w:rFonts w:ascii="Arial" w:eastAsia="宋体" w:hAnsi="Arial"/>
                  <w:noProof/>
                  <w:sz w:val="18"/>
                  <w:lang w:val="it-IT"/>
                </w:rPr>
                <w:t>DLBWP.1.1</w:t>
              </w:r>
            </w:ins>
          </w:p>
        </w:tc>
      </w:tr>
      <w:tr w:rsidR="001A6443" w:rsidRPr="00BE3E89" w14:paraId="56D61680" w14:textId="77777777" w:rsidTr="00E13653">
        <w:trPr>
          <w:trHeight w:val="189"/>
          <w:jc w:val="center"/>
          <w:ins w:id="30" w:author="Chen, Delia (NSB - CN/Hangzhou)" w:date="2019-08-29T16:53:00Z"/>
        </w:trPr>
        <w:tc>
          <w:tcPr>
            <w:tcW w:w="1072" w:type="pct"/>
            <w:shd w:val="clear" w:color="auto" w:fill="auto"/>
          </w:tcPr>
          <w:p w14:paraId="7B599CAA" w14:textId="4F961F8F" w:rsidR="001A6443" w:rsidRPr="00BE3E89" w:rsidRDefault="001A6443" w:rsidP="001A6443">
            <w:pPr>
              <w:keepNext/>
              <w:keepLines/>
              <w:spacing w:after="0"/>
              <w:rPr>
                <w:ins w:id="31" w:author="Chen, Delia (NSB - CN/Hangzhou)" w:date="2019-08-29T16:53:00Z"/>
                <w:rFonts w:ascii="Arial" w:eastAsia="宋体" w:hAnsi="Arial"/>
                <w:sz w:val="18"/>
                <w:lang w:val="it-IT"/>
              </w:rPr>
            </w:pPr>
            <w:ins w:id="32" w:author="Chen, Delia (NSB - CN/Hangzhou)" w:date="2019-08-29T16:55:00Z">
              <w:r w:rsidRPr="00BB787E">
                <w:rPr>
                  <w:rFonts w:ascii="Arial" w:eastAsia="宋体" w:hAnsi="Arial"/>
                  <w:noProof/>
                  <w:sz w:val="18"/>
                  <w:lang w:val="it-IT"/>
                </w:rPr>
                <w:t>UL initial BWP configuration</w:t>
              </w:r>
            </w:ins>
          </w:p>
        </w:tc>
        <w:tc>
          <w:tcPr>
            <w:tcW w:w="1656" w:type="pct"/>
            <w:gridSpan w:val="2"/>
            <w:shd w:val="clear" w:color="auto" w:fill="auto"/>
          </w:tcPr>
          <w:p w14:paraId="37DC1B52" w14:textId="4D6BA7CD" w:rsidR="001A6443" w:rsidRPr="00BE3E89" w:rsidRDefault="001A6443" w:rsidP="001A6443">
            <w:pPr>
              <w:keepNext/>
              <w:keepLines/>
              <w:spacing w:after="0"/>
              <w:rPr>
                <w:ins w:id="33" w:author="Chen, Delia (NSB - CN/Hangzhou)" w:date="2019-08-29T16:53:00Z"/>
                <w:rFonts w:ascii="Arial" w:eastAsia="宋体" w:hAnsi="Arial"/>
                <w:sz w:val="18"/>
                <w:lang w:val="it-IT"/>
              </w:rPr>
            </w:pPr>
            <w:proofErr w:type="spellStart"/>
            <w:ins w:id="34" w:author="Chen, Delia (NSB - CN/Hangzhou)" w:date="2019-08-29T16:55:00Z">
              <w:r>
                <w:rPr>
                  <w:rFonts w:ascii="Arial" w:eastAsia="宋体" w:hAnsi="Arial"/>
                  <w:sz w:val="18"/>
                  <w:lang w:val="it-IT"/>
                </w:rPr>
                <w:t>Config</w:t>
              </w:r>
              <w:proofErr w:type="spellEnd"/>
              <w:r>
                <w:rPr>
                  <w:rFonts w:ascii="Arial" w:eastAsia="宋体" w:hAnsi="Arial"/>
                  <w:sz w:val="18"/>
                  <w:lang w:val="it-IT"/>
                </w:rPr>
                <w:t xml:space="preserve"> 1, 2, 3</w:t>
              </w:r>
            </w:ins>
          </w:p>
        </w:tc>
        <w:tc>
          <w:tcPr>
            <w:tcW w:w="677" w:type="pct"/>
            <w:shd w:val="clear" w:color="auto" w:fill="auto"/>
          </w:tcPr>
          <w:p w14:paraId="1210F27B" w14:textId="77777777" w:rsidR="001A6443" w:rsidRPr="00BE3E89" w:rsidRDefault="001A6443" w:rsidP="001A6443">
            <w:pPr>
              <w:keepNext/>
              <w:keepLines/>
              <w:spacing w:after="0"/>
              <w:jc w:val="center"/>
              <w:rPr>
                <w:ins w:id="35" w:author="Chen, Delia (NSB - CN/Hangzhou)" w:date="2019-08-29T16:53:00Z"/>
                <w:rFonts w:ascii="Arial" w:eastAsia="宋体" w:hAnsi="Arial"/>
                <w:sz w:val="18"/>
                <w:lang w:val="it-IT"/>
              </w:rPr>
            </w:pPr>
          </w:p>
        </w:tc>
        <w:tc>
          <w:tcPr>
            <w:tcW w:w="1595" w:type="pct"/>
            <w:shd w:val="clear" w:color="auto" w:fill="auto"/>
          </w:tcPr>
          <w:p w14:paraId="2F331C6C" w14:textId="531B9BBE" w:rsidR="001A6443" w:rsidRPr="00BE3E89" w:rsidRDefault="001A6443" w:rsidP="001A6443">
            <w:pPr>
              <w:keepNext/>
              <w:keepLines/>
              <w:spacing w:after="0"/>
              <w:jc w:val="center"/>
              <w:rPr>
                <w:ins w:id="36" w:author="Chen, Delia (NSB - CN/Hangzhou)" w:date="2019-08-29T16:53:00Z"/>
                <w:rFonts w:ascii="Arial" w:eastAsia="宋体" w:hAnsi="Arial"/>
                <w:sz w:val="18"/>
              </w:rPr>
            </w:pPr>
            <w:ins w:id="37" w:author="Chen, Delia (NSB - CN/Hangzhou)" w:date="2019-08-29T16:55:00Z">
              <w:r w:rsidRPr="00BB787E">
                <w:rPr>
                  <w:rFonts w:ascii="Arial" w:eastAsia="宋体" w:hAnsi="Arial"/>
                  <w:noProof/>
                  <w:sz w:val="18"/>
                  <w:lang w:val="it-IT"/>
                </w:rPr>
                <w:t>ULBWP.0.1</w:t>
              </w:r>
            </w:ins>
          </w:p>
        </w:tc>
      </w:tr>
      <w:tr w:rsidR="001A6443" w:rsidRPr="00BE3E89" w14:paraId="6D83DD6F" w14:textId="77777777" w:rsidTr="00E13653">
        <w:trPr>
          <w:trHeight w:val="189"/>
          <w:jc w:val="center"/>
          <w:ins w:id="38" w:author="Chen, Delia (NSB - CN/Hangzhou)" w:date="2019-08-29T16:53:00Z"/>
        </w:trPr>
        <w:tc>
          <w:tcPr>
            <w:tcW w:w="1072" w:type="pct"/>
            <w:shd w:val="clear" w:color="auto" w:fill="auto"/>
          </w:tcPr>
          <w:p w14:paraId="01DAD3A9" w14:textId="4DBBDBD6" w:rsidR="001A6443" w:rsidRPr="00BE3E89" w:rsidRDefault="001A6443" w:rsidP="001A6443">
            <w:pPr>
              <w:keepNext/>
              <w:keepLines/>
              <w:spacing w:after="0"/>
              <w:rPr>
                <w:ins w:id="39" w:author="Chen, Delia (NSB - CN/Hangzhou)" w:date="2019-08-29T16:53:00Z"/>
                <w:rFonts w:ascii="Arial" w:eastAsia="宋体" w:hAnsi="Arial"/>
                <w:sz w:val="18"/>
                <w:lang w:val="it-IT"/>
              </w:rPr>
            </w:pPr>
            <w:ins w:id="40" w:author="Chen, Delia (NSB - CN/Hangzhou)" w:date="2019-08-29T16:55:00Z">
              <w:r w:rsidRPr="00BB787E">
                <w:rPr>
                  <w:rFonts w:ascii="Arial" w:eastAsia="宋体" w:hAnsi="Arial"/>
                  <w:noProof/>
                  <w:sz w:val="18"/>
                  <w:lang w:val="it-IT"/>
                </w:rPr>
                <w:t>UL dedicated BWP configuration</w:t>
              </w:r>
            </w:ins>
          </w:p>
        </w:tc>
        <w:tc>
          <w:tcPr>
            <w:tcW w:w="1656" w:type="pct"/>
            <w:gridSpan w:val="2"/>
            <w:shd w:val="clear" w:color="auto" w:fill="auto"/>
          </w:tcPr>
          <w:p w14:paraId="42F6B849" w14:textId="3611318D" w:rsidR="001A6443" w:rsidRPr="00BE3E89" w:rsidRDefault="001A6443" w:rsidP="001A6443">
            <w:pPr>
              <w:keepNext/>
              <w:keepLines/>
              <w:spacing w:after="0"/>
              <w:rPr>
                <w:ins w:id="41" w:author="Chen, Delia (NSB - CN/Hangzhou)" w:date="2019-08-29T16:53:00Z"/>
                <w:rFonts w:ascii="Arial" w:eastAsia="宋体" w:hAnsi="Arial"/>
                <w:sz w:val="18"/>
                <w:lang w:val="it-IT"/>
              </w:rPr>
            </w:pPr>
            <w:proofErr w:type="spellStart"/>
            <w:ins w:id="42" w:author="Chen, Delia (NSB - CN/Hangzhou)" w:date="2019-08-29T16:55:00Z">
              <w:r>
                <w:rPr>
                  <w:rFonts w:ascii="Arial" w:eastAsia="宋体" w:hAnsi="Arial"/>
                  <w:sz w:val="18"/>
                  <w:lang w:val="it-IT"/>
                </w:rPr>
                <w:t>Config</w:t>
              </w:r>
              <w:proofErr w:type="spellEnd"/>
              <w:r>
                <w:rPr>
                  <w:rFonts w:ascii="Arial" w:eastAsia="宋体" w:hAnsi="Arial"/>
                  <w:sz w:val="18"/>
                  <w:lang w:val="it-IT"/>
                </w:rPr>
                <w:t xml:space="preserve"> 1, 2, 3</w:t>
              </w:r>
            </w:ins>
          </w:p>
        </w:tc>
        <w:tc>
          <w:tcPr>
            <w:tcW w:w="677" w:type="pct"/>
            <w:shd w:val="clear" w:color="auto" w:fill="auto"/>
          </w:tcPr>
          <w:p w14:paraId="0E08A3B7" w14:textId="77777777" w:rsidR="001A6443" w:rsidRPr="00BE3E89" w:rsidRDefault="001A6443" w:rsidP="001A6443">
            <w:pPr>
              <w:keepNext/>
              <w:keepLines/>
              <w:spacing w:after="0"/>
              <w:jc w:val="center"/>
              <w:rPr>
                <w:ins w:id="43" w:author="Chen, Delia (NSB - CN/Hangzhou)" w:date="2019-08-29T16:53:00Z"/>
                <w:rFonts w:ascii="Arial" w:eastAsia="宋体" w:hAnsi="Arial"/>
                <w:sz w:val="18"/>
                <w:lang w:val="it-IT"/>
              </w:rPr>
            </w:pPr>
          </w:p>
        </w:tc>
        <w:tc>
          <w:tcPr>
            <w:tcW w:w="1595" w:type="pct"/>
            <w:shd w:val="clear" w:color="auto" w:fill="auto"/>
          </w:tcPr>
          <w:p w14:paraId="7C7D49C4" w14:textId="65329B57" w:rsidR="001A6443" w:rsidRPr="00BE3E89" w:rsidRDefault="001A6443" w:rsidP="001A6443">
            <w:pPr>
              <w:keepNext/>
              <w:keepLines/>
              <w:spacing w:after="0"/>
              <w:jc w:val="center"/>
              <w:rPr>
                <w:ins w:id="44" w:author="Chen, Delia (NSB - CN/Hangzhou)" w:date="2019-08-29T16:53:00Z"/>
                <w:rFonts w:ascii="Arial" w:eastAsia="宋体" w:hAnsi="Arial"/>
                <w:sz w:val="18"/>
              </w:rPr>
            </w:pPr>
            <w:ins w:id="45" w:author="Chen, Delia (NSB - CN/Hangzhou)" w:date="2019-08-29T16:55:00Z">
              <w:r w:rsidRPr="00BB787E">
                <w:rPr>
                  <w:rFonts w:ascii="Arial" w:eastAsia="宋体" w:hAnsi="Arial"/>
                  <w:noProof/>
                  <w:sz w:val="18"/>
                  <w:lang w:val="it-IT"/>
                </w:rPr>
                <w:t>ULBWP.1.1</w:t>
              </w:r>
            </w:ins>
          </w:p>
        </w:tc>
      </w:tr>
      <w:tr w:rsidR="00BE3E89" w:rsidRPr="00BE3E89" w14:paraId="42AC61ED" w14:textId="77777777" w:rsidTr="00E13653">
        <w:trPr>
          <w:trHeight w:val="189"/>
          <w:jc w:val="center"/>
        </w:trPr>
        <w:tc>
          <w:tcPr>
            <w:tcW w:w="1072" w:type="pct"/>
            <w:vMerge w:val="restart"/>
            <w:shd w:val="clear" w:color="auto" w:fill="auto"/>
          </w:tcPr>
          <w:p w14:paraId="6BE2147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CORESET Reference Channel</w:t>
            </w:r>
          </w:p>
        </w:tc>
        <w:tc>
          <w:tcPr>
            <w:tcW w:w="1656" w:type="pct"/>
            <w:gridSpan w:val="2"/>
            <w:shd w:val="clear" w:color="auto" w:fill="auto"/>
          </w:tcPr>
          <w:p w14:paraId="5B38E6A9"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1</w:t>
            </w:r>
          </w:p>
        </w:tc>
        <w:tc>
          <w:tcPr>
            <w:tcW w:w="677" w:type="pct"/>
            <w:vMerge w:val="restart"/>
            <w:shd w:val="clear" w:color="auto" w:fill="auto"/>
          </w:tcPr>
          <w:p w14:paraId="30F5C6EC"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5FDD2A4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CR.1.1 FDD</w:t>
            </w:r>
          </w:p>
        </w:tc>
      </w:tr>
      <w:tr w:rsidR="00BE3E89" w:rsidRPr="00BE3E89" w14:paraId="2A6D6D55" w14:textId="77777777" w:rsidTr="00E13653">
        <w:trPr>
          <w:trHeight w:val="189"/>
          <w:jc w:val="center"/>
        </w:trPr>
        <w:tc>
          <w:tcPr>
            <w:tcW w:w="1072" w:type="pct"/>
            <w:vMerge/>
            <w:shd w:val="clear" w:color="auto" w:fill="auto"/>
          </w:tcPr>
          <w:p w14:paraId="6A35A367"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26CA8C3F"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2</w:t>
            </w:r>
          </w:p>
        </w:tc>
        <w:tc>
          <w:tcPr>
            <w:tcW w:w="677" w:type="pct"/>
            <w:vMerge/>
            <w:shd w:val="clear" w:color="auto" w:fill="auto"/>
          </w:tcPr>
          <w:p w14:paraId="437320F5"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32C4293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CR.1.1 TDD</w:t>
            </w:r>
          </w:p>
        </w:tc>
      </w:tr>
      <w:tr w:rsidR="00BE3E89" w:rsidRPr="00BE3E89" w14:paraId="7E9EBD95" w14:textId="77777777" w:rsidTr="00E13653">
        <w:trPr>
          <w:trHeight w:val="189"/>
          <w:jc w:val="center"/>
        </w:trPr>
        <w:tc>
          <w:tcPr>
            <w:tcW w:w="1072" w:type="pct"/>
            <w:vMerge/>
            <w:shd w:val="clear" w:color="auto" w:fill="auto"/>
          </w:tcPr>
          <w:p w14:paraId="43082D9F"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2BCAFB23"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3</w:t>
            </w:r>
          </w:p>
        </w:tc>
        <w:tc>
          <w:tcPr>
            <w:tcW w:w="677" w:type="pct"/>
            <w:vMerge/>
            <w:shd w:val="clear" w:color="auto" w:fill="auto"/>
          </w:tcPr>
          <w:p w14:paraId="25114768"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22ED248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CR.2.1 TDD</w:t>
            </w:r>
          </w:p>
        </w:tc>
      </w:tr>
      <w:tr w:rsidR="00BE3E89" w:rsidRPr="00BE3E89" w14:paraId="2EE924B1" w14:textId="77777777" w:rsidTr="00E13653">
        <w:trPr>
          <w:trHeight w:val="125"/>
          <w:jc w:val="center"/>
        </w:trPr>
        <w:tc>
          <w:tcPr>
            <w:tcW w:w="1072" w:type="pct"/>
            <w:vMerge w:val="restart"/>
            <w:shd w:val="clear" w:color="auto" w:fill="auto"/>
          </w:tcPr>
          <w:p w14:paraId="2ADBF0F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SSB Configuration</w:t>
            </w:r>
          </w:p>
        </w:tc>
        <w:tc>
          <w:tcPr>
            <w:tcW w:w="1656" w:type="pct"/>
            <w:gridSpan w:val="2"/>
            <w:shd w:val="clear" w:color="auto" w:fill="auto"/>
          </w:tcPr>
          <w:p w14:paraId="52B82D0A"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1</w:t>
            </w:r>
          </w:p>
        </w:tc>
        <w:tc>
          <w:tcPr>
            <w:tcW w:w="677" w:type="pct"/>
            <w:vMerge w:val="restart"/>
            <w:shd w:val="clear" w:color="auto" w:fill="auto"/>
          </w:tcPr>
          <w:p w14:paraId="7EA4B564"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0FCFB89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SSB.1 FR1</w:t>
            </w:r>
          </w:p>
        </w:tc>
      </w:tr>
      <w:tr w:rsidR="00BE3E89" w:rsidRPr="00BE3E89" w14:paraId="65CFC33D" w14:textId="77777777" w:rsidTr="00E13653">
        <w:trPr>
          <w:trHeight w:val="123"/>
          <w:jc w:val="center"/>
        </w:trPr>
        <w:tc>
          <w:tcPr>
            <w:tcW w:w="1072" w:type="pct"/>
            <w:vMerge/>
            <w:shd w:val="clear" w:color="auto" w:fill="auto"/>
          </w:tcPr>
          <w:p w14:paraId="413157BE"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1CFFEBC4"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2</w:t>
            </w:r>
          </w:p>
        </w:tc>
        <w:tc>
          <w:tcPr>
            <w:tcW w:w="677" w:type="pct"/>
            <w:vMerge/>
            <w:shd w:val="clear" w:color="auto" w:fill="auto"/>
          </w:tcPr>
          <w:p w14:paraId="21048C95"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691E37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SSB.1 FR1</w:t>
            </w:r>
          </w:p>
        </w:tc>
      </w:tr>
      <w:tr w:rsidR="00BE3E89" w:rsidRPr="00BE3E89" w14:paraId="42EA85DB" w14:textId="77777777" w:rsidTr="00E13653">
        <w:trPr>
          <w:trHeight w:val="123"/>
          <w:jc w:val="center"/>
        </w:trPr>
        <w:tc>
          <w:tcPr>
            <w:tcW w:w="1072" w:type="pct"/>
            <w:vMerge/>
            <w:shd w:val="clear" w:color="auto" w:fill="auto"/>
          </w:tcPr>
          <w:p w14:paraId="6E81DCCA"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0700253A"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3</w:t>
            </w:r>
          </w:p>
        </w:tc>
        <w:tc>
          <w:tcPr>
            <w:tcW w:w="677" w:type="pct"/>
            <w:vMerge/>
            <w:shd w:val="clear" w:color="auto" w:fill="auto"/>
          </w:tcPr>
          <w:p w14:paraId="2BA0CEA7"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5324B96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SSB.2 FR1</w:t>
            </w:r>
          </w:p>
        </w:tc>
      </w:tr>
      <w:tr w:rsidR="00BE3E89" w:rsidRPr="00BE3E89" w14:paraId="4865C0F7" w14:textId="77777777" w:rsidTr="00E13653">
        <w:trPr>
          <w:trHeight w:val="223"/>
          <w:jc w:val="center"/>
        </w:trPr>
        <w:tc>
          <w:tcPr>
            <w:tcW w:w="1072" w:type="pct"/>
            <w:vMerge w:val="restart"/>
            <w:shd w:val="clear" w:color="auto" w:fill="auto"/>
          </w:tcPr>
          <w:p w14:paraId="3A1DF4A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SMTC Configuration</w:t>
            </w:r>
          </w:p>
        </w:tc>
        <w:tc>
          <w:tcPr>
            <w:tcW w:w="1656" w:type="pct"/>
            <w:gridSpan w:val="2"/>
            <w:shd w:val="clear" w:color="auto" w:fill="auto"/>
          </w:tcPr>
          <w:p w14:paraId="2A40940C"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1, 2</w:t>
            </w:r>
          </w:p>
        </w:tc>
        <w:tc>
          <w:tcPr>
            <w:tcW w:w="677" w:type="pct"/>
            <w:vMerge w:val="restart"/>
            <w:shd w:val="clear" w:color="auto" w:fill="auto"/>
          </w:tcPr>
          <w:p w14:paraId="0A7C6C3A"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25094B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SMTC.1</w:t>
            </w:r>
          </w:p>
        </w:tc>
      </w:tr>
      <w:tr w:rsidR="00BE3E89" w:rsidRPr="00BE3E89" w14:paraId="4D8455CF" w14:textId="77777777" w:rsidTr="00E13653">
        <w:trPr>
          <w:trHeight w:val="189"/>
          <w:jc w:val="center"/>
        </w:trPr>
        <w:tc>
          <w:tcPr>
            <w:tcW w:w="1072" w:type="pct"/>
            <w:vMerge/>
            <w:shd w:val="clear" w:color="auto" w:fill="auto"/>
          </w:tcPr>
          <w:p w14:paraId="02A89C13"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19783E4D"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3</w:t>
            </w:r>
          </w:p>
        </w:tc>
        <w:tc>
          <w:tcPr>
            <w:tcW w:w="677" w:type="pct"/>
            <w:vMerge/>
            <w:shd w:val="clear" w:color="auto" w:fill="auto"/>
          </w:tcPr>
          <w:p w14:paraId="34FAC8B2"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13F2326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SMTC.1</w:t>
            </w:r>
          </w:p>
        </w:tc>
      </w:tr>
      <w:tr w:rsidR="00BE3E89" w:rsidRPr="00BE3E89" w14:paraId="59814ABF" w14:textId="77777777" w:rsidTr="00E13653">
        <w:trPr>
          <w:trHeight w:val="284"/>
          <w:jc w:val="center"/>
        </w:trPr>
        <w:tc>
          <w:tcPr>
            <w:tcW w:w="1072" w:type="pct"/>
            <w:vMerge w:val="restart"/>
            <w:shd w:val="clear" w:color="auto" w:fill="auto"/>
          </w:tcPr>
          <w:p w14:paraId="68DCCF7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PDSCH/PDCCH subcarrier spacing</w:t>
            </w:r>
          </w:p>
        </w:tc>
        <w:tc>
          <w:tcPr>
            <w:tcW w:w="1656" w:type="pct"/>
            <w:gridSpan w:val="2"/>
            <w:shd w:val="clear" w:color="auto" w:fill="auto"/>
          </w:tcPr>
          <w:p w14:paraId="7A1036A9"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1, 2</w:t>
            </w:r>
          </w:p>
        </w:tc>
        <w:tc>
          <w:tcPr>
            <w:tcW w:w="677" w:type="pct"/>
            <w:vMerge w:val="restart"/>
            <w:shd w:val="clear" w:color="auto" w:fill="auto"/>
          </w:tcPr>
          <w:p w14:paraId="5B0DEC33"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02B55A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 xml:space="preserve">15 </w:t>
            </w:r>
            <w:proofErr w:type="spellStart"/>
            <w:r w:rsidRPr="00BE3E89">
              <w:rPr>
                <w:rFonts w:ascii="Arial" w:eastAsia="宋体" w:hAnsi="Arial"/>
                <w:sz w:val="18"/>
              </w:rPr>
              <w:t>KHz</w:t>
            </w:r>
            <w:proofErr w:type="spellEnd"/>
          </w:p>
        </w:tc>
      </w:tr>
      <w:tr w:rsidR="00BE3E89" w:rsidRPr="00BE3E89" w14:paraId="4BCF53A6" w14:textId="77777777" w:rsidTr="00E13653">
        <w:trPr>
          <w:trHeight w:val="283"/>
          <w:jc w:val="center"/>
        </w:trPr>
        <w:tc>
          <w:tcPr>
            <w:tcW w:w="1072" w:type="pct"/>
            <w:vMerge/>
            <w:shd w:val="clear" w:color="auto" w:fill="auto"/>
          </w:tcPr>
          <w:p w14:paraId="501D56E1"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109AD93F"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3</w:t>
            </w:r>
          </w:p>
        </w:tc>
        <w:tc>
          <w:tcPr>
            <w:tcW w:w="677" w:type="pct"/>
            <w:vMerge/>
            <w:shd w:val="clear" w:color="auto" w:fill="auto"/>
          </w:tcPr>
          <w:p w14:paraId="1F8D01C2"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7F8927F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 xml:space="preserve">30 </w:t>
            </w:r>
            <w:proofErr w:type="spellStart"/>
            <w:r w:rsidRPr="00BE3E89">
              <w:rPr>
                <w:rFonts w:ascii="Arial" w:eastAsia="宋体" w:hAnsi="Arial"/>
                <w:sz w:val="18"/>
              </w:rPr>
              <w:t>KHz</w:t>
            </w:r>
            <w:proofErr w:type="spellEnd"/>
          </w:p>
        </w:tc>
      </w:tr>
      <w:tr w:rsidR="002362E3" w:rsidRPr="00BE3E89" w:rsidDel="00F25D74" w14:paraId="196FFD40" w14:textId="77777777" w:rsidTr="002362E3">
        <w:trPr>
          <w:trHeight w:val="164"/>
          <w:jc w:val="center"/>
          <w:ins w:id="46" w:author="Chen, Delia (NSB - CN/Hangzhou)" w:date="2019-08-29T17:05:00Z"/>
        </w:trPr>
        <w:tc>
          <w:tcPr>
            <w:tcW w:w="1075" w:type="pct"/>
            <w:gridSpan w:val="2"/>
            <w:vMerge w:val="restart"/>
            <w:shd w:val="clear" w:color="auto" w:fill="auto"/>
          </w:tcPr>
          <w:p w14:paraId="4D83BC9F" w14:textId="07D25148" w:rsidR="002362E3" w:rsidRPr="00BE3E89" w:rsidDel="00F25D74" w:rsidRDefault="002362E3" w:rsidP="002362E3">
            <w:pPr>
              <w:keepNext/>
              <w:keepLines/>
              <w:spacing w:after="0"/>
              <w:rPr>
                <w:ins w:id="47" w:author="Chen, Delia (NSB - CN/Hangzhou)" w:date="2019-08-29T17:05:00Z"/>
                <w:rFonts w:ascii="Arial" w:eastAsia="宋体" w:hAnsi="Arial"/>
                <w:sz w:val="18"/>
              </w:rPr>
            </w:pPr>
            <w:ins w:id="48" w:author="Chen, Delia (NSB - CN/Hangzhou)" w:date="2019-08-29T17:05:00Z">
              <w:r>
                <w:rPr>
                  <w:rFonts w:ascii="Arial" w:eastAsia="宋体" w:hAnsi="Arial"/>
                  <w:sz w:val="18"/>
                </w:rPr>
                <w:t>TRS configuration</w:t>
              </w:r>
            </w:ins>
          </w:p>
        </w:tc>
        <w:tc>
          <w:tcPr>
            <w:tcW w:w="1653" w:type="pct"/>
            <w:shd w:val="clear" w:color="auto" w:fill="auto"/>
          </w:tcPr>
          <w:p w14:paraId="4184CE5A" w14:textId="2A84F0ED" w:rsidR="002362E3" w:rsidRPr="00BE3E89" w:rsidDel="00F25D74" w:rsidRDefault="002362E3" w:rsidP="002362E3">
            <w:pPr>
              <w:keepNext/>
              <w:keepLines/>
              <w:spacing w:after="0"/>
              <w:rPr>
                <w:ins w:id="49" w:author="Chen, Delia (NSB - CN/Hangzhou)" w:date="2019-08-29T17:05:00Z"/>
                <w:rFonts w:ascii="Arial" w:eastAsia="宋体" w:hAnsi="Arial"/>
                <w:sz w:val="18"/>
              </w:rPr>
            </w:pPr>
            <w:proofErr w:type="spellStart"/>
            <w:ins w:id="50" w:author="Chen, Delia (NSB - CN/Hangzhou)" w:date="2019-08-29T17:05:00Z">
              <w:r>
                <w:rPr>
                  <w:rFonts w:ascii="Arial" w:eastAsia="宋体" w:hAnsi="Arial"/>
                  <w:sz w:val="18"/>
                  <w:lang w:val="it-IT"/>
                </w:rPr>
                <w:t>Config</w:t>
              </w:r>
              <w:proofErr w:type="spellEnd"/>
              <w:r>
                <w:rPr>
                  <w:rFonts w:ascii="Arial" w:eastAsia="宋体" w:hAnsi="Arial"/>
                  <w:sz w:val="18"/>
                  <w:lang w:val="it-IT"/>
                </w:rPr>
                <w:t xml:space="preserve"> 1</w:t>
              </w:r>
            </w:ins>
          </w:p>
        </w:tc>
        <w:tc>
          <w:tcPr>
            <w:tcW w:w="677" w:type="pct"/>
            <w:shd w:val="clear" w:color="auto" w:fill="auto"/>
          </w:tcPr>
          <w:p w14:paraId="1EED2472" w14:textId="77777777" w:rsidR="002362E3" w:rsidRPr="00BE3E89" w:rsidDel="00F25D74" w:rsidRDefault="002362E3" w:rsidP="002362E3">
            <w:pPr>
              <w:keepNext/>
              <w:keepLines/>
              <w:spacing w:after="0"/>
              <w:jc w:val="center"/>
              <w:rPr>
                <w:ins w:id="51" w:author="Chen, Delia (NSB - CN/Hangzhou)" w:date="2019-08-29T17:05:00Z"/>
                <w:rFonts w:ascii="Arial" w:eastAsia="宋体" w:hAnsi="Arial"/>
                <w:sz w:val="18"/>
              </w:rPr>
            </w:pPr>
          </w:p>
        </w:tc>
        <w:tc>
          <w:tcPr>
            <w:tcW w:w="1595" w:type="pct"/>
            <w:shd w:val="clear" w:color="auto" w:fill="auto"/>
          </w:tcPr>
          <w:p w14:paraId="0A9BE36A" w14:textId="491B8FA9" w:rsidR="002362E3" w:rsidRPr="00BE3E89" w:rsidDel="001E247D" w:rsidRDefault="002362E3" w:rsidP="002362E3">
            <w:pPr>
              <w:keepNext/>
              <w:keepLines/>
              <w:spacing w:after="0"/>
              <w:jc w:val="center"/>
              <w:rPr>
                <w:ins w:id="52" w:author="Chen, Delia (NSB - CN/Hangzhou)" w:date="2019-08-29T17:05:00Z"/>
                <w:rFonts w:ascii="Arial" w:eastAsia="宋体" w:hAnsi="Arial"/>
                <w:sz w:val="18"/>
              </w:rPr>
            </w:pPr>
            <w:ins w:id="53" w:author="Chen, Delia (NSB - CN/Hangzhou)" w:date="2019-08-29T17:05:00Z">
              <w:r w:rsidRPr="008331B1">
                <w:rPr>
                  <w:rFonts w:ascii="Arial" w:eastAsia="宋体" w:hAnsi="Arial"/>
                  <w:noProof/>
                  <w:sz w:val="18"/>
                </w:rPr>
                <w:t>TRS.1.1 FDD</w:t>
              </w:r>
            </w:ins>
          </w:p>
        </w:tc>
      </w:tr>
      <w:tr w:rsidR="002362E3" w:rsidRPr="00BE3E89" w:rsidDel="00F25D74" w14:paraId="449278EC" w14:textId="77777777" w:rsidTr="002362E3">
        <w:trPr>
          <w:trHeight w:val="164"/>
          <w:jc w:val="center"/>
          <w:ins w:id="54" w:author="Chen, Delia (NSB - CN/Hangzhou)" w:date="2019-08-29T17:05:00Z"/>
        </w:trPr>
        <w:tc>
          <w:tcPr>
            <w:tcW w:w="1075" w:type="pct"/>
            <w:gridSpan w:val="2"/>
            <w:vMerge/>
            <w:shd w:val="clear" w:color="auto" w:fill="auto"/>
          </w:tcPr>
          <w:p w14:paraId="36F071FE" w14:textId="77777777" w:rsidR="002362E3" w:rsidRPr="00BE3E89" w:rsidDel="00F25D74" w:rsidRDefault="002362E3" w:rsidP="002362E3">
            <w:pPr>
              <w:keepNext/>
              <w:keepLines/>
              <w:spacing w:after="0"/>
              <w:rPr>
                <w:ins w:id="55" w:author="Chen, Delia (NSB - CN/Hangzhou)" w:date="2019-08-29T17:05:00Z"/>
                <w:rFonts w:ascii="Arial" w:eastAsia="宋体" w:hAnsi="Arial"/>
                <w:sz w:val="18"/>
              </w:rPr>
            </w:pPr>
          </w:p>
        </w:tc>
        <w:tc>
          <w:tcPr>
            <w:tcW w:w="1653" w:type="pct"/>
            <w:shd w:val="clear" w:color="auto" w:fill="auto"/>
          </w:tcPr>
          <w:p w14:paraId="4151F1CB" w14:textId="41631EE3" w:rsidR="002362E3" w:rsidRPr="00BE3E89" w:rsidDel="00F25D74" w:rsidRDefault="002362E3" w:rsidP="002362E3">
            <w:pPr>
              <w:keepNext/>
              <w:keepLines/>
              <w:spacing w:after="0"/>
              <w:rPr>
                <w:ins w:id="56" w:author="Chen, Delia (NSB - CN/Hangzhou)" w:date="2019-08-29T17:05:00Z"/>
                <w:rFonts w:ascii="Arial" w:eastAsia="宋体" w:hAnsi="Arial"/>
                <w:sz w:val="18"/>
              </w:rPr>
            </w:pPr>
            <w:proofErr w:type="spellStart"/>
            <w:ins w:id="57" w:author="Chen, Delia (NSB - CN/Hangzhou)" w:date="2019-08-29T17:05:00Z">
              <w:r>
                <w:rPr>
                  <w:rFonts w:ascii="Arial" w:eastAsia="宋体" w:hAnsi="Arial"/>
                  <w:sz w:val="18"/>
                  <w:lang w:val="it-IT"/>
                </w:rPr>
                <w:t>Config</w:t>
              </w:r>
              <w:proofErr w:type="spellEnd"/>
              <w:r>
                <w:rPr>
                  <w:rFonts w:ascii="Arial" w:eastAsia="宋体" w:hAnsi="Arial"/>
                  <w:sz w:val="18"/>
                  <w:lang w:val="it-IT"/>
                </w:rPr>
                <w:t xml:space="preserve"> 2</w:t>
              </w:r>
            </w:ins>
          </w:p>
        </w:tc>
        <w:tc>
          <w:tcPr>
            <w:tcW w:w="677" w:type="pct"/>
            <w:shd w:val="clear" w:color="auto" w:fill="auto"/>
          </w:tcPr>
          <w:p w14:paraId="7FB5CE63" w14:textId="77777777" w:rsidR="002362E3" w:rsidRPr="00BE3E89" w:rsidDel="00F25D74" w:rsidRDefault="002362E3" w:rsidP="002362E3">
            <w:pPr>
              <w:keepNext/>
              <w:keepLines/>
              <w:spacing w:after="0"/>
              <w:jc w:val="center"/>
              <w:rPr>
                <w:ins w:id="58" w:author="Chen, Delia (NSB - CN/Hangzhou)" w:date="2019-08-29T17:05:00Z"/>
                <w:rFonts w:ascii="Arial" w:eastAsia="宋体" w:hAnsi="Arial"/>
                <w:sz w:val="18"/>
              </w:rPr>
            </w:pPr>
          </w:p>
        </w:tc>
        <w:tc>
          <w:tcPr>
            <w:tcW w:w="1595" w:type="pct"/>
            <w:shd w:val="clear" w:color="auto" w:fill="auto"/>
          </w:tcPr>
          <w:p w14:paraId="7CBB9D67" w14:textId="12A4B1CD" w:rsidR="002362E3" w:rsidRPr="00BE3E89" w:rsidDel="001E247D" w:rsidRDefault="002362E3" w:rsidP="002362E3">
            <w:pPr>
              <w:keepNext/>
              <w:keepLines/>
              <w:spacing w:after="0"/>
              <w:jc w:val="center"/>
              <w:rPr>
                <w:ins w:id="59" w:author="Chen, Delia (NSB - CN/Hangzhou)" w:date="2019-08-29T17:05:00Z"/>
                <w:rFonts w:ascii="Arial" w:eastAsia="宋体" w:hAnsi="Arial"/>
                <w:sz w:val="18"/>
              </w:rPr>
            </w:pPr>
            <w:ins w:id="60" w:author="Chen, Delia (NSB - CN/Hangzhou)" w:date="2019-08-29T17:05:00Z">
              <w:r w:rsidRPr="008331B1">
                <w:rPr>
                  <w:rFonts w:ascii="Arial" w:eastAsia="宋体" w:hAnsi="Arial"/>
                  <w:noProof/>
                  <w:sz w:val="18"/>
                </w:rPr>
                <w:t>TRS.1.1 TDD</w:t>
              </w:r>
            </w:ins>
          </w:p>
        </w:tc>
      </w:tr>
      <w:tr w:rsidR="002362E3" w:rsidRPr="00BE3E89" w:rsidDel="00F25D74" w14:paraId="47B853FA" w14:textId="77777777" w:rsidTr="002362E3">
        <w:trPr>
          <w:trHeight w:val="164"/>
          <w:jc w:val="center"/>
          <w:ins w:id="61" w:author="Chen, Delia (NSB - CN/Hangzhou)" w:date="2019-08-29T17:05:00Z"/>
        </w:trPr>
        <w:tc>
          <w:tcPr>
            <w:tcW w:w="1075" w:type="pct"/>
            <w:gridSpan w:val="2"/>
            <w:vMerge/>
            <w:shd w:val="clear" w:color="auto" w:fill="auto"/>
          </w:tcPr>
          <w:p w14:paraId="6CD64732" w14:textId="77777777" w:rsidR="002362E3" w:rsidRPr="00BE3E89" w:rsidDel="00F25D74" w:rsidRDefault="002362E3" w:rsidP="002362E3">
            <w:pPr>
              <w:keepNext/>
              <w:keepLines/>
              <w:spacing w:after="0"/>
              <w:rPr>
                <w:ins w:id="62" w:author="Chen, Delia (NSB - CN/Hangzhou)" w:date="2019-08-29T17:05:00Z"/>
                <w:rFonts w:ascii="Arial" w:eastAsia="宋体" w:hAnsi="Arial"/>
                <w:sz w:val="18"/>
              </w:rPr>
            </w:pPr>
          </w:p>
        </w:tc>
        <w:tc>
          <w:tcPr>
            <w:tcW w:w="1653" w:type="pct"/>
            <w:shd w:val="clear" w:color="auto" w:fill="auto"/>
          </w:tcPr>
          <w:p w14:paraId="7376435F" w14:textId="5345B5F3" w:rsidR="002362E3" w:rsidRPr="00BE3E89" w:rsidDel="00F25D74" w:rsidRDefault="002362E3" w:rsidP="002362E3">
            <w:pPr>
              <w:keepNext/>
              <w:keepLines/>
              <w:spacing w:after="0"/>
              <w:rPr>
                <w:ins w:id="63" w:author="Chen, Delia (NSB - CN/Hangzhou)" w:date="2019-08-29T17:05:00Z"/>
                <w:rFonts w:ascii="Arial" w:eastAsia="宋体" w:hAnsi="Arial"/>
                <w:sz w:val="18"/>
              </w:rPr>
            </w:pPr>
            <w:proofErr w:type="spellStart"/>
            <w:ins w:id="64" w:author="Chen, Delia (NSB - CN/Hangzhou)" w:date="2019-08-29T17:05:00Z">
              <w:r>
                <w:rPr>
                  <w:rFonts w:ascii="Arial" w:eastAsia="宋体" w:hAnsi="Arial"/>
                  <w:sz w:val="18"/>
                  <w:lang w:val="it-IT"/>
                </w:rPr>
                <w:t>Config</w:t>
              </w:r>
              <w:proofErr w:type="spellEnd"/>
              <w:r>
                <w:rPr>
                  <w:rFonts w:ascii="Arial" w:eastAsia="宋体" w:hAnsi="Arial"/>
                  <w:sz w:val="18"/>
                  <w:lang w:val="it-IT"/>
                </w:rPr>
                <w:t xml:space="preserve"> 3</w:t>
              </w:r>
            </w:ins>
          </w:p>
        </w:tc>
        <w:tc>
          <w:tcPr>
            <w:tcW w:w="677" w:type="pct"/>
            <w:shd w:val="clear" w:color="auto" w:fill="auto"/>
          </w:tcPr>
          <w:p w14:paraId="1B03773E" w14:textId="77777777" w:rsidR="002362E3" w:rsidRPr="00BE3E89" w:rsidDel="00F25D74" w:rsidRDefault="002362E3" w:rsidP="002362E3">
            <w:pPr>
              <w:keepNext/>
              <w:keepLines/>
              <w:spacing w:after="0"/>
              <w:jc w:val="center"/>
              <w:rPr>
                <w:ins w:id="65" w:author="Chen, Delia (NSB - CN/Hangzhou)" w:date="2019-08-29T17:05:00Z"/>
                <w:rFonts w:ascii="Arial" w:eastAsia="宋体" w:hAnsi="Arial"/>
                <w:sz w:val="18"/>
              </w:rPr>
            </w:pPr>
          </w:p>
        </w:tc>
        <w:tc>
          <w:tcPr>
            <w:tcW w:w="1595" w:type="pct"/>
            <w:shd w:val="clear" w:color="auto" w:fill="auto"/>
          </w:tcPr>
          <w:p w14:paraId="6F02565E" w14:textId="34621920" w:rsidR="002362E3" w:rsidRPr="00BE3E89" w:rsidDel="001E247D" w:rsidRDefault="002362E3" w:rsidP="002362E3">
            <w:pPr>
              <w:keepNext/>
              <w:keepLines/>
              <w:spacing w:after="0"/>
              <w:jc w:val="center"/>
              <w:rPr>
                <w:ins w:id="66" w:author="Chen, Delia (NSB - CN/Hangzhou)" w:date="2019-08-29T17:05:00Z"/>
                <w:rFonts w:ascii="Arial" w:eastAsia="宋体" w:hAnsi="Arial"/>
                <w:sz w:val="18"/>
              </w:rPr>
            </w:pPr>
            <w:ins w:id="67" w:author="Chen, Delia (NSB - CN/Hangzhou)" w:date="2019-08-29T17:05:00Z">
              <w:r w:rsidRPr="008331B1">
                <w:rPr>
                  <w:rFonts w:ascii="Arial" w:eastAsia="宋体" w:hAnsi="Arial"/>
                  <w:noProof/>
                  <w:sz w:val="18"/>
                </w:rPr>
                <w:t>TRS.1.2 TDD</w:t>
              </w:r>
            </w:ins>
          </w:p>
        </w:tc>
      </w:tr>
      <w:tr w:rsidR="002362E3" w:rsidRPr="00BE3E89" w:rsidDel="00F25D74" w14:paraId="6C8E959E" w14:textId="77777777" w:rsidTr="002362E3">
        <w:trPr>
          <w:trHeight w:val="164"/>
          <w:jc w:val="center"/>
          <w:ins w:id="68" w:author="Chen, Delia (NSB - CN/Hangzhou)" w:date="2019-08-29T17:05:00Z"/>
        </w:trPr>
        <w:tc>
          <w:tcPr>
            <w:tcW w:w="1075" w:type="pct"/>
            <w:gridSpan w:val="2"/>
            <w:vMerge w:val="restart"/>
            <w:shd w:val="clear" w:color="auto" w:fill="auto"/>
          </w:tcPr>
          <w:p w14:paraId="73628487" w14:textId="326A9F0B" w:rsidR="002362E3" w:rsidRPr="00BE3E89" w:rsidDel="00F25D74" w:rsidRDefault="002362E3" w:rsidP="002362E3">
            <w:pPr>
              <w:keepNext/>
              <w:keepLines/>
              <w:spacing w:after="0"/>
              <w:rPr>
                <w:ins w:id="69" w:author="Chen, Delia (NSB - CN/Hangzhou)" w:date="2019-08-29T17:05:00Z"/>
                <w:rFonts w:ascii="Arial" w:eastAsia="宋体" w:hAnsi="Arial"/>
                <w:sz w:val="18"/>
              </w:rPr>
            </w:pPr>
            <w:ins w:id="70" w:author="Chen, Delia (NSB - CN/Hangzhou)" w:date="2019-08-29T17:05:00Z">
              <w:r>
                <w:rPr>
                  <w:rFonts w:ascii="Arial" w:eastAsia="宋体" w:hAnsi="Arial"/>
                  <w:sz w:val="18"/>
                </w:rPr>
                <w:t>CSI-RS for RLM</w:t>
              </w:r>
            </w:ins>
          </w:p>
        </w:tc>
        <w:tc>
          <w:tcPr>
            <w:tcW w:w="1653" w:type="pct"/>
            <w:shd w:val="clear" w:color="auto" w:fill="auto"/>
          </w:tcPr>
          <w:p w14:paraId="25832A14" w14:textId="3F64283C" w:rsidR="002362E3" w:rsidRPr="00BE3E89" w:rsidDel="00F25D74" w:rsidRDefault="002362E3" w:rsidP="002362E3">
            <w:pPr>
              <w:keepNext/>
              <w:keepLines/>
              <w:spacing w:after="0"/>
              <w:rPr>
                <w:ins w:id="71" w:author="Chen, Delia (NSB - CN/Hangzhou)" w:date="2019-08-29T17:05:00Z"/>
                <w:rFonts w:ascii="Arial" w:eastAsia="宋体" w:hAnsi="Arial"/>
                <w:sz w:val="18"/>
              </w:rPr>
            </w:pPr>
            <w:proofErr w:type="spellStart"/>
            <w:ins w:id="72" w:author="Chen, Delia (NSB - CN/Hangzhou)" w:date="2019-08-29T17:05:00Z">
              <w:r>
                <w:rPr>
                  <w:rFonts w:ascii="Arial" w:eastAsia="宋体" w:hAnsi="Arial"/>
                  <w:sz w:val="18"/>
                  <w:lang w:val="it-IT"/>
                </w:rPr>
                <w:t>Config</w:t>
              </w:r>
              <w:proofErr w:type="spellEnd"/>
              <w:r>
                <w:rPr>
                  <w:rFonts w:ascii="Arial" w:eastAsia="宋体" w:hAnsi="Arial"/>
                  <w:sz w:val="18"/>
                  <w:lang w:val="it-IT"/>
                </w:rPr>
                <w:t xml:space="preserve"> 1</w:t>
              </w:r>
            </w:ins>
          </w:p>
        </w:tc>
        <w:tc>
          <w:tcPr>
            <w:tcW w:w="677" w:type="pct"/>
            <w:shd w:val="clear" w:color="auto" w:fill="auto"/>
          </w:tcPr>
          <w:p w14:paraId="33F1FEA2" w14:textId="77777777" w:rsidR="002362E3" w:rsidRPr="00BE3E89" w:rsidDel="00F25D74" w:rsidRDefault="002362E3" w:rsidP="002362E3">
            <w:pPr>
              <w:keepNext/>
              <w:keepLines/>
              <w:spacing w:after="0"/>
              <w:jc w:val="center"/>
              <w:rPr>
                <w:ins w:id="73" w:author="Chen, Delia (NSB - CN/Hangzhou)" w:date="2019-08-29T17:05:00Z"/>
                <w:rFonts w:ascii="Arial" w:eastAsia="宋体" w:hAnsi="Arial"/>
                <w:sz w:val="18"/>
              </w:rPr>
            </w:pPr>
          </w:p>
        </w:tc>
        <w:tc>
          <w:tcPr>
            <w:tcW w:w="1595" w:type="pct"/>
            <w:shd w:val="clear" w:color="auto" w:fill="auto"/>
          </w:tcPr>
          <w:p w14:paraId="65C25D9F" w14:textId="00686B54" w:rsidR="002362E3" w:rsidRPr="00BE3E89" w:rsidDel="001E247D" w:rsidRDefault="002362E3" w:rsidP="002362E3">
            <w:pPr>
              <w:keepNext/>
              <w:keepLines/>
              <w:spacing w:after="0"/>
              <w:jc w:val="center"/>
              <w:rPr>
                <w:ins w:id="74" w:author="Chen, Delia (NSB - CN/Hangzhou)" w:date="2019-08-29T17:05:00Z"/>
                <w:rFonts w:ascii="Arial" w:eastAsia="宋体" w:hAnsi="Arial"/>
                <w:sz w:val="18"/>
              </w:rPr>
            </w:pPr>
            <w:ins w:id="75" w:author="Chen, Delia (NSB - CN/Hangzhou)" w:date="2019-08-29T17:05:00Z">
              <w:r>
                <w:rPr>
                  <w:rFonts w:ascii="Arial" w:eastAsia="宋体" w:hAnsi="Arial"/>
                  <w:noProof/>
                  <w:sz w:val="18"/>
                </w:rPr>
                <w:t xml:space="preserve">Resource #4 in </w:t>
              </w:r>
              <w:r w:rsidRPr="008331B1">
                <w:rPr>
                  <w:rFonts w:ascii="Arial" w:eastAsia="宋体" w:hAnsi="Arial"/>
                  <w:noProof/>
                  <w:sz w:val="18"/>
                </w:rPr>
                <w:t>TRS.1.1 FDD</w:t>
              </w:r>
            </w:ins>
          </w:p>
        </w:tc>
      </w:tr>
      <w:tr w:rsidR="002362E3" w:rsidRPr="00BE3E89" w:rsidDel="00F25D74" w14:paraId="19AC5AB2" w14:textId="77777777" w:rsidTr="002362E3">
        <w:trPr>
          <w:trHeight w:val="164"/>
          <w:jc w:val="center"/>
          <w:ins w:id="76" w:author="Chen, Delia (NSB - CN/Hangzhou)" w:date="2019-08-29T17:05:00Z"/>
        </w:trPr>
        <w:tc>
          <w:tcPr>
            <w:tcW w:w="1075" w:type="pct"/>
            <w:gridSpan w:val="2"/>
            <w:vMerge/>
            <w:shd w:val="clear" w:color="auto" w:fill="auto"/>
          </w:tcPr>
          <w:p w14:paraId="48650CD7" w14:textId="77777777" w:rsidR="002362E3" w:rsidRPr="00BE3E89" w:rsidDel="00F25D74" w:rsidRDefault="002362E3" w:rsidP="002362E3">
            <w:pPr>
              <w:keepNext/>
              <w:keepLines/>
              <w:spacing w:after="0"/>
              <w:rPr>
                <w:ins w:id="77" w:author="Chen, Delia (NSB - CN/Hangzhou)" w:date="2019-08-29T17:05:00Z"/>
                <w:rFonts w:ascii="Arial" w:eastAsia="宋体" w:hAnsi="Arial"/>
                <w:sz w:val="18"/>
              </w:rPr>
            </w:pPr>
          </w:p>
        </w:tc>
        <w:tc>
          <w:tcPr>
            <w:tcW w:w="1653" w:type="pct"/>
            <w:shd w:val="clear" w:color="auto" w:fill="auto"/>
          </w:tcPr>
          <w:p w14:paraId="67AA7D3A" w14:textId="40EA2DB6" w:rsidR="002362E3" w:rsidRPr="00BE3E89" w:rsidDel="00F25D74" w:rsidRDefault="002362E3" w:rsidP="002362E3">
            <w:pPr>
              <w:keepNext/>
              <w:keepLines/>
              <w:spacing w:after="0"/>
              <w:rPr>
                <w:ins w:id="78" w:author="Chen, Delia (NSB - CN/Hangzhou)" w:date="2019-08-29T17:05:00Z"/>
                <w:rFonts w:ascii="Arial" w:eastAsia="宋体" w:hAnsi="Arial"/>
                <w:sz w:val="18"/>
              </w:rPr>
            </w:pPr>
            <w:proofErr w:type="spellStart"/>
            <w:ins w:id="79" w:author="Chen, Delia (NSB - CN/Hangzhou)" w:date="2019-08-29T17:05:00Z">
              <w:r>
                <w:rPr>
                  <w:rFonts w:ascii="Arial" w:eastAsia="宋体" w:hAnsi="Arial"/>
                  <w:sz w:val="18"/>
                  <w:lang w:val="it-IT"/>
                </w:rPr>
                <w:t>Config</w:t>
              </w:r>
              <w:proofErr w:type="spellEnd"/>
              <w:r>
                <w:rPr>
                  <w:rFonts w:ascii="Arial" w:eastAsia="宋体" w:hAnsi="Arial"/>
                  <w:sz w:val="18"/>
                  <w:lang w:val="it-IT"/>
                </w:rPr>
                <w:t xml:space="preserve"> 2</w:t>
              </w:r>
            </w:ins>
          </w:p>
        </w:tc>
        <w:tc>
          <w:tcPr>
            <w:tcW w:w="677" w:type="pct"/>
            <w:shd w:val="clear" w:color="auto" w:fill="auto"/>
          </w:tcPr>
          <w:p w14:paraId="12931435" w14:textId="77777777" w:rsidR="002362E3" w:rsidRPr="00BE3E89" w:rsidDel="00F25D74" w:rsidRDefault="002362E3" w:rsidP="002362E3">
            <w:pPr>
              <w:keepNext/>
              <w:keepLines/>
              <w:spacing w:after="0"/>
              <w:jc w:val="center"/>
              <w:rPr>
                <w:ins w:id="80" w:author="Chen, Delia (NSB - CN/Hangzhou)" w:date="2019-08-29T17:05:00Z"/>
                <w:rFonts w:ascii="Arial" w:eastAsia="宋体" w:hAnsi="Arial"/>
                <w:sz w:val="18"/>
              </w:rPr>
            </w:pPr>
          </w:p>
        </w:tc>
        <w:tc>
          <w:tcPr>
            <w:tcW w:w="1595" w:type="pct"/>
            <w:shd w:val="clear" w:color="auto" w:fill="auto"/>
          </w:tcPr>
          <w:p w14:paraId="2F7AEB94" w14:textId="72E881CC" w:rsidR="002362E3" w:rsidRPr="00BE3E89" w:rsidDel="001E247D" w:rsidRDefault="002362E3" w:rsidP="002362E3">
            <w:pPr>
              <w:keepNext/>
              <w:keepLines/>
              <w:spacing w:after="0"/>
              <w:jc w:val="center"/>
              <w:rPr>
                <w:ins w:id="81" w:author="Chen, Delia (NSB - CN/Hangzhou)" w:date="2019-08-29T17:05:00Z"/>
                <w:rFonts w:ascii="Arial" w:eastAsia="宋体" w:hAnsi="Arial"/>
                <w:sz w:val="18"/>
              </w:rPr>
            </w:pPr>
            <w:ins w:id="82" w:author="Chen, Delia (NSB - CN/Hangzhou)" w:date="2019-08-29T17:05:00Z">
              <w:r>
                <w:rPr>
                  <w:rFonts w:ascii="Arial" w:eastAsia="宋体" w:hAnsi="Arial"/>
                  <w:noProof/>
                  <w:sz w:val="18"/>
                </w:rPr>
                <w:t xml:space="preserve">Resource #4 in </w:t>
              </w:r>
              <w:r w:rsidRPr="008331B1">
                <w:rPr>
                  <w:rFonts w:ascii="Arial" w:eastAsia="宋体" w:hAnsi="Arial"/>
                  <w:noProof/>
                  <w:sz w:val="18"/>
                </w:rPr>
                <w:t>TRS.1.1 TDD</w:t>
              </w:r>
            </w:ins>
          </w:p>
        </w:tc>
      </w:tr>
      <w:tr w:rsidR="002362E3" w:rsidRPr="00BE3E89" w:rsidDel="00F25D74" w14:paraId="31E9C6F9" w14:textId="77777777" w:rsidTr="002362E3">
        <w:trPr>
          <w:trHeight w:val="164"/>
          <w:jc w:val="center"/>
          <w:ins w:id="83" w:author="Chen, Delia (NSB - CN/Hangzhou)" w:date="2019-08-29T17:05:00Z"/>
        </w:trPr>
        <w:tc>
          <w:tcPr>
            <w:tcW w:w="1075" w:type="pct"/>
            <w:gridSpan w:val="2"/>
            <w:vMerge/>
            <w:shd w:val="clear" w:color="auto" w:fill="auto"/>
          </w:tcPr>
          <w:p w14:paraId="5E273860" w14:textId="77777777" w:rsidR="002362E3" w:rsidRPr="00BE3E89" w:rsidDel="00F25D74" w:rsidRDefault="002362E3" w:rsidP="002362E3">
            <w:pPr>
              <w:keepNext/>
              <w:keepLines/>
              <w:spacing w:after="0"/>
              <w:rPr>
                <w:ins w:id="84" w:author="Chen, Delia (NSB - CN/Hangzhou)" w:date="2019-08-29T17:05:00Z"/>
                <w:rFonts w:ascii="Arial" w:eastAsia="宋体" w:hAnsi="Arial"/>
                <w:sz w:val="18"/>
              </w:rPr>
            </w:pPr>
          </w:p>
        </w:tc>
        <w:tc>
          <w:tcPr>
            <w:tcW w:w="1653" w:type="pct"/>
            <w:shd w:val="clear" w:color="auto" w:fill="auto"/>
          </w:tcPr>
          <w:p w14:paraId="21AAA4E7" w14:textId="5CC85FCD" w:rsidR="002362E3" w:rsidRPr="00BE3E89" w:rsidDel="00F25D74" w:rsidRDefault="002362E3" w:rsidP="002362E3">
            <w:pPr>
              <w:keepNext/>
              <w:keepLines/>
              <w:spacing w:after="0"/>
              <w:rPr>
                <w:ins w:id="85" w:author="Chen, Delia (NSB - CN/Hangzhou)" w:date="2019-08-29T17:05:00Z"/>
                <w:rFonts w:ascii="Arial" w:eastAsia="宋体" w:hAnsi="Arial"/>
                <w:sz w:val="18"/>
              </w:rPr>
            </w:pPr>
            <w:proofErr w:type="spellStart"/>
            <w:ins w:id="86" w:author="Chen, Delia (NSB - CN/Hangzhou)" w:date="2019-08-29T17:05:00Z">
              <w:r>
                <w:rPr>
                  <w:rFonts w:ascii="Arial" w:eastAsia="宋体" w:hAnsi="Arial"/>
                  <w:sz w:val="18"/>
                  <w:lang w:val="it-IT"/>
                </w:rPr>
                <w:t>Config</w:t>
              </w:r>
              <w:proofErr w:type="spellEnd"/>
              <w:r>
                <w:rPr>
                  <w:rFonts w:ascii="Arial" w:eastAsia="宋体" w:hAnsi="Arial"/>
                  <w:sz w:val="18"/>
                  <w:lang w:val="it-IT"/>
                </w:rPr>
                <w:t xml:space="preserve"> 3</w:t>
              </w:r>
            </w:ins>
          </w:p>
        </w:tc>
        <w:tc>
          <w:tcPr>
            <w:tcW w:w="677" w:type="pct"/>
            <w:shd w:val="clear" w:color="auto" w:fill="auto"/>
          </w:tcPr>
          <w:p w14:paraId="2A84E638" w14:textId="77777777" w:rsidR="002362E3" w:rsidRPr="00BE3E89" w:rsidDel="00F25D74" w:rsidRDefault="002362E3" w:rsidP="002362E3">
            <w:pPr>
              <w:keepNext/>
              <w:keepLines/>
              <w:spacing w:after="0"/>
              <w:jc w:val="center"/>
              <w:rPr>
                <w:ins w:id="87" w:author="Chen, Delia (NSB - CN/Hangzhou)" w:date="2019-08-29T17:05:00Z"/>
                <w:rFonts w:ascii="Arial" w:eastAsia="宋体" w:hAnsi="Arial"/>
                <w:sz w:val="18"/>
              </w:rPr>
            </w:pPr>
          </w:p>
        </w:tc>
        <w:tc>
          <w:tcPr>
            <w:tcW w:w="1595" w:type="pct"/>
            <w:shd w:val="clear" w:color="auto" w:fill="auto"/>
          </w:tcPr>
          <w:p w14:paraId="4780C3F1" w14:textId="0E101C82" w:rsidR="002362E3" w:rsidRPr="00BE3E89" w:rsidDel="001E247D" w:rsidRDefault="002362E3" w:rsidP="002362E3">
            <w:pPr>
              <w:keepNext/>
              <w:keepLines/>
              <w:spacing w:after="0"/>
              <w:jc w:val="center"/>
              <w:rPr>
                <w:ins w:id="88" w:author="Chen, Delia (NSB - CN/Hangzhou)" w:date="2019-08-29T17:05:00Z"/>
                <w:rFonts w:ascii="Arial" w:eastAsia="宋体" w:hAnsi="Arial"/>
                <w:sz w:val="18"/>
              </w:rPr>
            </w:pPr>
            <w:ins w:id="89" w:author="Chen, Delia (NSB - CN/Hangzhou)" w:date="2019-08-29T17:05:00Z">
              <w:r>
                <w:rPr>
                  <w:rFonts w:ascii="Arial" w:eastAsia="宋体" w:hAnsi="Arial"/>
                  <w:noProof/>
                  <w:sz w:val="18"/>
                </w:rPr>
                <w:t xml:space="preserve">Resource #4 in </w:t>
              </w:r>
              <w:r w:rsidRPr="008331B1">
                <w:rPr>
                  <w:rFonts w:ascii="Arial" w:eastAsia="宋体" w:hAnsi="Arial"/>
                  <w:noProof/>
                  <w:sz w:val="18"/>
                </w:rPr>
                <w:t>TRS.1.2 TDD</w:t>
              </w:r>
            </w:ins>
          </w:p>
        </w:tc>
      </w:tr>
      <w:tr w:rsidR="00BE3E89" w:rsidRPr="00BE3E89" w:rsidDel="00F25D74" w14:paraId="50E453D4" w14:textId="626DB7B0" w:rsidTr="00E13653">
        <w:trPr>
          <w:trHeight w:val="164"/>
          <w:jc w:val="center"/>
          <w:del w:id="90" w:author="Chen, Delia (NSB - CN/Hangzhou)" w:date="2019-08-29T16:57:00Z"/>
        </w:trPr>
        <w:tc>
          <w:tcPr>
            <w:tcW w:w="2728" w:type="pct"/>
            <w:gridSpan w:val="3"/>
            <w:shd w:val="clear" w:color="auto" w:fill="auto"/>
          </w:tcPr>
          <w:p w14:paraId="6BC8D933" w14:textId="77E8EB0E" w:rsidR="00BE3E89" w:rsidRPr="00BE3E89" w:rsidDel="00F25D74" w:rsidRDefault="00BE3E89" w:rsidP="00BE3E89">
            <w:pPr>
              <w:keepNext/>
              <w:keepLines/>
              <w:spacing w:after="0"/>
              <w:rPr>
                <w:del w:id="91" w:author="Chen, Delia (NSB - CN/Hangzhou)" w:date="2019-08-29T16:57:00Z"/>
                <w:rFonts w:ascii="Arial" w:eastAsia="宋体" w:hAnsi="Arial"/>
                <w:sz w:val="18"/>
              </w:rPr>
            </w:pPr>
            <w:del w:id="92" w:author="Chen, Delia (NSB - CN/Hangzhou)" w:date="2019-08-29T16:57:00Z">
              <w:r w:rsidRPr="00BE3E89" w:rsidDel="00F25D74">
                <w:rPr>
                  <w:rFonts w:ascii="Arial" w:eastAsia="宋体" w:hAnsi="Arial"/>
                  <w:sz w:val="18"/>
                </w:rPr>
                <w:delText>csi-RS-Index assigned as RLM RS</w:delText>
              </w:r>
            </w:del>
          </w:p>
        </w:tc>
        <w:tc>
          <w:tcPr>
            <w:tcW w:w="677" w:type="pct"/>
            <w:shd w:val="clear" w:color="auto" w:fill="auto"/>
          </w:tcPr>
          <w:p w14:paraId="134167D3" w14:textId="3D8E8028" w:rsidR="00BE3E89" w:rsidRPr="00BE3E89" w:rsidDel="00F25D74" w:rsidRDefault="00BE3E89" w:rsidP="00BE3E89">
            <w:pPr>
              <w:keepNext/>
              <w:keepLines/>
              <w:spacing w:after="0"/>
              <w:jc w:val="center"/>
              <w:rPr>
                <w:del w:id="93" w:author="Chen, Delia (NSB - CN/Hangzhou)" w:date="2019-08-29T16:57:00Z"/>
                <w:rFonts w:ascii="Arial" w:eastAsia="宋体" w:hAnsi="Arial"/>
                <w:sz w:val="18"/>
              </w:rPr>
            </w:pPr>
          </w:p>
        </w:tc>
        <w:tc>
          <w:tcPr>
            <w:tcW w:w="1595" w:type="pct"/>
            <w:shd w:val="clear" w:color="auto" w:fill="auto"/>
          </w:tcPr>
          <w:p w14:paraId="4F38CB84" w14:textId="38D51AB1" w:rsidR="00BE3E89" w:rsidRPr="00BE3E89" w:rsidDel="00F25D74" w:rsidRDefault="00BE3E89" w:rsidP="00BE3E89">
            <w:pPr>
              <w:keepNext/>
              <w:keepLines/>
              <w:spacing w:after="0"/>
              <w:jc w:val="center"/>
              <w:rPr>
                <w:del w:id="94" w:author="Chen, Delia (NSB - CN/Hangzhou)" w:date="2019-08-29T16:57:00Z"/>
                <w:rFonts w:ascii="Arial" w:eastAsia="宋体" w:hAnsi="Arial"/>
                <w:sz w:val="18"/>
              </w:rPr>
            </w:pPr>
            <w:del w:id="95" w:author="Chen, Delia (NSB - CN/Hangzhou)" w:date="2019-08-28T10:39:00Z">
              <w:r w:rsidRPr="00BE3E89" w:rsidDel="001E247D">
                <w:rPr>
                  <w:rFonts w:ascii="Arial" w:eastAsia="宋体" w:hAnsi="Arial"/>
                  <w:sz w:val="18"/>
                </w:rPr>
                <w:delText>[0]</w:delText>
              </w:r>
            </w:del>
          </w:p>
        </w:tc>
      </w:tr>
      <w:tr w:rsidR="00BE3E89" w:rsidRPr="00BE3E89" w14:paraId="19E77698" w14:textId="77777777" w:rsidTr="00E13653">
        <w:trPr>
          <w:trHeight w:val="176"/>
          <w:jc w:val="center"/>
        </w:trPr>
        <w:tc>
          <w:tcPr>
            <w:tcW w:w="2728" w:type="pct"/>
            <w:gridSpan w:val="3"/>
            <w:shd w:val="clear" w:color="auto" w:fill="auto"/>
          </w:tcPr>
          <w:p w14:paraId="6270D3C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 parameters</w:t>
            </w:r>
          </w:p>
        </w:tc>
        <w:tc>
          <w:tcPr>
            <w:tcW w:w="677" w:type="pct"/>
            <w:shd w:val="clear" w:color="auto" w:fill="auto"/>
          </w:tcPr>
          <w:p w14:paraId="1D79DC2E"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700847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OP.1</w:t>
            </w:r>
          </w:p>
        </w:tc>
      </w:tr>
      <w:tr w:rsidR="00BE3E89" w:rsidRPr="00BE3E89" w14:paraId="4422A112" w14:textId="77777777" w:rsidTr="00E13653">
        <w:trPr>
          <w:trHeight w:val="164"/>
          <w:jc w:val="center"/>
        </w:trPr>
        <w:tc>
          <w:tcPr>
            <w:tcW w:w="2728" w:type="pct"/>
            <w:gridSpan w:val="3"/>
            <w:shd w:val="clear" w:color="auto" w:fill="auto"/>
          </w:tcPr>
          <w:p w14:paraId="5FBD6E1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CP length</w:t>
            </w:r>
            <w:r w:rsidRPr="00BE3E89">
              <w:rPr>
                <w:rFonts w:ascii="Arial" w:eastAsia="宋体" w:hAnsi="Arial"/>
                <w:sz w:val="18"/>
              </w:rPr>
              <w:tab/>
            </w:r>
          </w:p>
        </w:tc>
        <w:tc>
          <w:tcPr>
            <w:tcW w:w="677" w:type="pct"/>
            <w:shd w:val="clear" w:color="auto" w:fill="auto"/>
          </w:tcPr>
          <w:p w14:paraId="0136915A"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2572E75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Normal</w:t>
            </w:r>
          </w:p>
        </w:tc>
      </w:tr>
      <w:tr w:rsidR="00BE3E89" w:rsidRPr="00BE3E89" w14:paraId="4ABFDE29" w14:textId="77777777" w:rsidTr="00E13653">
        <w:trPr>
          <w:trHeight w:val="340"/>
          <w:jc w:val="center"/>
        </w:trPr>
        <w:tc>
          <w:tcPr>
            <w:tcW w:w="2728" w:type="pct"/>
            <w:gridSpan w:val="3"/>
            <w:shd w:val="clear" w:color="auto" w:fill="auto"/>
          </w:tcPr>
          <w:p w14:paraId="7F89FD0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Correlation Matrix and Antenna Configuration</w:t>
            </w:r>
          </w:p>
        </w:tc>
        <w:tc>
          <w:tcPr>
            <w:tcW w:w="677" w:type="pct"/>
            <w:shd w:val="clear" w:color="auto" w:fill="auto"/>
          </w:tcPr>
          <w:p w14:paraId="6BBDC538"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A43EBF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2x2 Low</w:t>
            </w:r>
          </w:p>
        </w:tc>
      </w:tr>
      <w:tr w:rsidR="00BE3E89" w:rsidRPr="00BE3E89" w14:paraId="23B9F20E" w14:textId="77777777" w:rsidTr="00E13653">
        <w:trPr>
          <w:trHeight w:val="164"/>
          <w:jc w:val="center"/>
        </w:trPr>
        <w:tc>
          <w:tcPr>
            <w:tcW w:w="1072" w:type="pct"/>
            <w:vMerge w:val="restart"/>
            <w:shd w:val="clear" w:color="auto" w:fill="auto"/>
          </w:tcPr>
          <w:p w14:paraId="3DBAA1A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Out of sync transmission parameters </w:t>
            </w:r>
          </w:p>
        </w:tc>
        <w:tc>
          <w:tcPr>
            <w:tcW w:w="1656" w:type="pct"/>
            <w:gridSpan w:val="2"/>
            <w:shd w:val="clear" w:color="auto" w:fill="auto"/>
          </w:tcPr>
          <w:p w14:paraId="3BD8B74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tcPr>
          <w:p w14:paraId="03FBBAF8"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B407AF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1-0</w:t>
            </w:r>
          </w:p>
        </w:tc>
      </w:tr>
      <w:tr w:rsidR="00BE3E89" w:rsidRPr="00BE3E89" w14:paraId="703253B7" w14:textId="77777777" w:rsidTr="00E13653">
        <w:trPr>
          <w:trHeight w:val="93"/>
          <w:jc w:val="center"/>
        </w:trPr>
        <w:tc>
          <w:tcPr>
            <w:tcW w:w="1072" w:type="pct"/>
            <w:vMerge/>
            <w:shd w:val="clear" w:color="auto" w:fill="auto"/>
          </w:tcPr>
          <w:p w14:paraId="2F87D00A"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0844D80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tcPr>
          <w:p w14:paraId="541FD6C3"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47ED15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2</w:t>
            </w:r>
          </w:p>
        </w:tc>
      </w:tr>
      <w:tr w:rsidR="00BE3E89" w:rsidRPr="00BE3E89" w14:paraId="727C2B08" w14:textId="77777777" w:rsidTr="00E13653">
        <w:trPr>
          <w:trHeight w:val="176"/>
          <w:jc w:val="center"/>
        </w:trPr>
        <w:tc>
          <w:tcPr>
            <w:tcW w:w="1072" w:type="pct"/>
            <w:vMerge/>
            <w:shd w:val="clear" w:color="auto" w:fill="auto"/>
          </w:tcPr>
          <w:p w14:paraId="55C29482"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24C810F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2A4000D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746C1C0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8</w:t>
            </w:r>
          </w:p>
        </w:tc>
      </w:tr>
      <w:tr w:rsidR="00BE3E89" w:rsidRPr="00BE3E89" w14:paraId="670D3E3A" w14:textId="77777777" w:rsidTr="00E13653">
        <w:trPr>
          <w:trHeight w:val="369"/>
          <w:jc w:val="center"/>
        </w:trPr>
        <w:tc>
          <w:tcPr>
            <w:tcW w:w="1072" w:type="pct"/>
            <w:vMerge/>
            <w:shd w:val="clear" w:color="auto" w:fill="auto"/>
          </w:tcPr>
          <w:p w14:paraId="208BC0BA"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2C6D6BE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7CD21A1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233FF0F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545CDF0E" w14:textId="77777777" w:rsidTr="00E13653">
        <w:trPr>
          <w:trHeight w:val="307"/>
          <w:jc w:val="center"/>
        </w:trPr>
        <w:tc>
          <w:tcPr>
            <w:tcW w:w="1072" w:type="pct"/>
            <w:vMerge/>
            <w:shd w:val="clear" w:color="auto" w:fill="auto"/>
          </w:tcPr>
          <w:p w14:paraId="02191DE0"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189BD5F2"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2D6B67E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0C7DE23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35948C1C" w14:textId="77777777" w:rsidTr="00E13653">
        <w:trPr>
          <w:trHeight w:val="50"/>
          <w:jc w:val="center"/>
        </w:trPr>
        <w:tc>
          <w:tcPr>
            <w:tcW w:w="1072" w:type="pct"/>
            <w:vMerge/>
            <w:shd w:val="clear" w:color="auto" w:fill="auto"/>
          </w:tcPr>
          <w:p w14:paraId="09E5EBF7"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vAlign w:val="center"/>
          </w:tcPr>
          <w:p w14:paraId="549A07F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34309980"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77D864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3429E62B" w14:textId="77777777" w:rsidTr="00E13653">
        <w:trPr>
          <w:trHeight w:val="188"/>
          <w:jc w:val="center"/>
        </w:trPr>
        <w:tc>
          <w:tcPr>
            <w:tcW w:w="1072" w:type="pct"/>
            <w:vMerge/>
            <w:shd w:val="clear" w:color="auto" w:fill="auto"/>
          </w:tcPr>
          <w:p w14:paraId="1ECFEADC"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vAlign w:val="center"/>
          </w:tcPr>
          <w:p w14:paraId="2971C7D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0D0CA614"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394C035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6</w:t>
            </w:r>
          </w:p>
        </w:tc>
      </w:tr>
      <w:tr w:rsidR="00BE3E89" w:rsidRPr="00BE3E89" w14:paraId="5E6352A1" w14:textId="77777777" w:rsidTr="00E13653">
        <w:trPr>
          <w:trHeight w:val="176"/>
          <w:jc w:val="center"/>
        </w:trPr>
        <w:tc>
          <w:tcPr>
            <w:tcW w:w="2728" w:type="pct"/>
            <w:gridSpan w:val="3"/>
            <w:shd w:val="clear" w:color="auto" w:fill="auto"/>
          </w:tcPr>
          <w:p w14:paraId="466FE23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DRX</w:t>
            </w:r>
          </w:p>
        </w:tc>
        <w:tc>
          <w:tcPr>
            <w:tcW w:w="677" w:type="pct"/>
            <w:shd w:val="clear" w:color="auto" w:fill="auto"/>
          </w:tcPr>
          <w:p w14:paraId="4D46A668"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2A6ACDBB" w14:textId="77777777" w:rsidR="00BE3E89" w:rsidRPr="001E247D" w:rsidRDefault="00BE3E89" w:rsidP="00BE3E89">
            <w:pPr>
              <w:keepNext/>
              <w:keepLines/>
              <w:spacing w:after="0"/>
              <w:jc w:val="center"/>
              <w:rPr>
                <w:rFonts w:ascii="Arial" w:eastAsia="宋体" w:hAnsi="Arial"/>
                <w:iCs/>
                <w:sz w:val="18"/>
                <w:rPrChange w:id="96" w:author="Chen, Delia (NSB - CN/Hangzhou)" w:date="2019-08-28T10:37:00Z">
                  <w:rPr>
                    <w:rFonts w:ascii="Arial" w:eastAsia="宋体" w:hAnsi="Arial"/>
                    <w:i/>
                    <w:iCs/>
                    <w:sz w:val="18"/>
                  </w:rPr>
                </w:rPrChange>
              </w:rPr>
            </w:pPr>
            <w:r w:rsidRPr="001E247D">
              <w:rPr>
                <w:rFonts w:ascii="Arial" w:eastAsia="宋体" w:hAnsi="Arial"/>
                <w:iCs/>
                <w:sz w:val="18"/>
                <w:rPrChange w:id="97" w:author="Chen, Delia (NSB - CN/Hangzhou)" w:date="2019-08-28T10:37:00Z">
                  <w:rPr>
                    <w:rFonts w:ascii="Arial" w:eastAsia="宋体" w:hAnsi="Arial"/>
                    <w:i/>
                    <w:iCs/>
                    <w:sz w:val="18"/>
                  </w:rPr>
                </w:rPrChange>
              </w:rPr>
              <w:t>OFF</w:t>
            </w:r>
          </w:p>
        </w:tc>
      </w:tr>
      <w:tr w:rsidR="00BE3E89" w:rsidRPr="00BE3E89" w14:paraId="14627617" w14:textId="77777777" w:rsidTr="00E13653">
        <w:trPr>
          <w:trHeight w:val="164"/>
          <w:jc w:val="center"/>
        </w:trPr>
        <w:tc>
          <w:tcPr>
            <w:tcW w:w="2728" w:type="pct"/>
            <w:gridSpan w:val="3"/>
            <w:shd w:val="clear" w:color="auto" w:fill="auto"/>
          </w:tcPr>
          <w:p w14:paraId="2365C03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Gap pattern ID </w:t>
            </w:r>
          </w:p>
        </w:tc>
        <w:tc>
          <w:tcPr>
            <w:tcW w:w="677" w:type="pct"/>
            <w:shd w:val="clear" w:color="auto" w:fill="auto"/>
          </w:tcPr>
          <w:p w14:paraId="118B834E"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3038F6D7" w14:textId="0A36CE13" w:rsidR="00BE3E89" w:rsidRPr="00BE3E89" w:rsidRDefault="00BE3E89" w:rsidP="00BE3E89">
            <w:pPr>
              <w:keepNext/>
              <w:keepLines/>
              <w:spacing w:after="0"/>
              <w:jc w:val="center"/>
              <w:rPr>
                <w:rFonts w:ascii="Arial" w:eastAsia="宋体" w:hAnsi="Arial"/>
                <w:iCs/>
                <w:sz w:val="18"/>
              </w:rPr>
            </w:pPr>
            <w:del w:id="98" w:author="Chen, Delia (NSB - CN/Hangzhou)" w:date="2019-08-16T16:08:00Z">
              <w:r w:rsidRPr="00BE3E89" w:rsidDel="009E0435">
                <w:rPr>
                  <w:rFonts w:ascii="Arial" w:eastAsia="宋体" w:hAnsi="Arial"/>
                  <w:iCs/>
                  <w:sz w:val="18"/>
                </w:rPr>
                <w:delText>*[</w:delText>
              </w:r>
            </w:del>
            <w:r w:rsidRPr="001E247D">
              <w:rPr>
                <w:rFonts w:ascii="Arial" w:eastAsia="宋体" w:hAnsi="Arial"/>
                <w:iCs/>
                <w:sz w:val="18"/>
                <w:rPrChange w:id="99" w:author="Chen, Delia (NSB - CN/Hangzhou)" w:date="2019-08-28T10:37:00Z">
                  <w:rPr>
                    <w:rFonts w:ascii="Arial" w:eastAsia="宋体" w:hAnsi="Arial"/>
                    <w:i/>
                    <w:iCs/>
                    <w:sz w:val="18"/>
                  </w:rPr>
                </w:rPrChange>
              </w:rPr>
              <w:t>gp0</w:t>
            </w:r>
            <w:del w:id="100" w:author="Chen, Delia (NSB - CN/Hangzhou)" w:date="2019-08-16T16:08:00Z">
              <w:r w:rsidRPr="00BE3E89" w:rsidDel="009E0435">
                <w:rPr>
                  <w:rFonts w:ascii="Arial" w:eastAsia="宋体" w:hAnsi="Arial"/>
                  <w:iCs/>
                  <w:sz w:val="18"/>
                </w:rPr>
                <w:delText>]</w:delText>
              </w:r>
            </w:del>
          </w:p>
        </w:tc>
      </w:tr>
      <w:tr w:rsidR="00BE3E89" w:rsidRPr="00BE3E89" w14:paraId="26810D87" w14:textId="77777777" w:rsidTr="00E13653">
        <w:trPr>
          <w:trHeight w:val="50"/>
          <w:jc w:val="center"/>
        </w:trPr>
        <w:tc>
          <w:tcPr>
            <w:tcW w:w="2728" w:type="pct"/>
            <w:gridSpan w:val="3"/>
            <w:shd w:val="clear" w:color="auto" w:fill="auto"/>
          </w:tcPr>
          <w:p w14:paraId="20591DF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Layer 3 filtering</w:t>
            </w:r>
          </w:p>
        </w:tc>
        <w:tc>
          <w:tcPr>
            <w:tcW w:w="677" w:type="pct"/>
            <w:shd w:val="clear" w:color="auto" w:fill="auto"/>
          </w:tcPr>
          <w:p w14:paraId="15E006EB"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E762BF4" w14:textId="77777777" w:rsidR="00BE3E89" w:rsidRPr="001E247D" w:rsidRDefault="00BE3E89" w:rsidP="00BE3E89">
            <w:pPr>
              <w:keepNext/>
              <w:keepLines/>
              <w:spacing w:after="0"/>
              <w:jc w:val="center"/>
              <w:rPr>
                <w:rFonts w:ascii="Arial" w:eastAsia="宋体" w:hAnsi="Arial"/>
                <w:sz w:val="18"/>
              </w:rPr>
            </w:pPr>
            <w:r w:rsidRPr="001E247D">
              <w:rPr>
                <w:rFonts w:ascii="Arial" w:eastAsia="宋体" w:hAnsi="Arial"/>
                <w:iCs/>
                <w:sz w:val="18"/>
                <w:rPrChange w:id="101" w:author="Chen, Delia (NSB - CN/Hangzhou)" w:date="2019-08-28T10:37:00Z">
                  <w:rPr>
                    <w:rFonts w:ascii="Arial" w:eastAsia="宋体" w:hAnsi="Arial"/>
                    <w:i/>
                    <w:iCs/>
                    <w:sz w:val="18"/>
                  </w:rPr>
                </w:rPrChange>
              </w:rPr>
              <w:t>Enabled</w:t>
            </w:r>
          </w:p>
        </w:tc>
      </w:tr>
      <w:tr w:rsidR="00BE3E89" w:rsidRPr="00BE3E89" w14:paraId="554AF70A" w14:textId="77777777" w:rsidTr="00E13653">
        <w:trPr>
          <w:trHeight w:val="164"/>
          <w:jc w:val="center"/>
        </w:trPr>
        <w:tc>
          <w:tcPr>
            <w:tcW w:w="2728" w:type="pct"/>
            <w:gridSpan w:val="3"/>
            <w:shd w:val="clear" w:color="auto" w:fill="auto"/>
          </w:tcPr>
          <w:p w14:paraId="3FF0BE5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T310 timer</w:t>
            </w:r>
          </w:p>
        </w:tc>
        <w:tc>
          <w:tcPr>
            <w:tcW w:w="677" w:type="pct"/>
            <w:shd w:val="clear" w:color="auto" w:fill="auto"/>
          </w:tcPr>
          <w:p w14:paraId="11C4238C" w14:textId="77777777" w:rsidR="00BE3E89" w:rsidRPr="00BE3E89" w:rsidRDefault="00BE3E89" w:rsidP="00BE3E89">
            <w:pPr>
              <w:keepNext/>
              <w:keepLines/>
              <w:spacing w:after="0"/>
              <w:jc w:val="center"/>
              <w:rPr>
                <w:rFonts w:ascii="Arial" w:eastAsia="宋体" w:hAnsi="Arial"/>
                <w:iCs/>
                <w:sz w:val="18"/>
              </w:rPr>
            </w:pPr>
            <w:proofErr w:type="spellStart"/>
            <w:r w:rsidRPr="00BE3E89">
              <w:rPr>
                <w:rFonts w:ascii="Arial" w:eastAsia="宋体" w:hAnsi="Arial"/>
                <w:iCs/>
                <w:sz w:val="18"/>
              </w:rPr>
              <w:t>ms</w:t>
            </w:r>
            <w:proofErr w:type="spellEnd"/>
          </w:p>
        </w:tc>
        <w:tc>
          <w:tcPr>
            <w:tcW w:w="1595" w:type="pct"/>
            <w:shd w:val="clear" w:color="auto" w:fill="auto"/>
          </w:tcPr>
          <w:p w14:paraId="2C946DF4" w14:textId="77777777" w:rsidR="00BE3E89" w:rsidRPr="001E247D" w:rsidRDefault="00BE3E89" w:rsidP="00BE3E89">
            <w:pPr>
              <w:keepNext/>
              <w:keepLines/>
              <w:spacing w:after="0"/>
              <w:jc w:val="center"/>
              <w:rPr>
                <w:rFonts w:ascii="Arial" w:eastAsia="宋体" w:hAnsi="Arial"/>
                <w:iCs/>
                <w:sz w:val="18"/>
                <w:rPrChange w:id="102" w:author="Chen, Delia (NSB - CN/Hangzhou)" w:date="2019-08-28T10:37:00Z">
                  <w:rPr>
                    <w:rFonts w:ascii="Arial" w:eastAsia="宋体" w:hAnsi="Arial"/>
                    <w:i/>
                    <w:iCs/>
                    <w:sz w:val="18"/>
                  </w:rPr>
                </w:rPrChange>
              </w:rPr>
            </w:pPr>
            <w:r w:rsidRPr="001E247D">
              <w:rPr>
                <w:rFonts w:ascii="Arial" w:eastAsia="宋体" w:hAnsi="Arial"/>
                <w:iCs/>
                <w:sz w:val="18"/>
                <w:rPrChange w:id="103" w:author="Chen, Delia (NSB - CN/Hangzhou)" w:date="2019-08-28T10:37:00Z">
                  <w:rPr>
                    <w:rFonts w:ascii="Arial" w:eastAsia="宋体" w:hAnsi="Arial"/>
                    <w:i/>
                    <w:iCs/>
                    <w:sz w:val="18"/>
                  </w:rPr>
                </w:rPrChange>
              </w:rPr>
              <w:t>0</w:t>
            </w:r>
          </w:p>
        </w:tc>
      </w:tr>
      <w:tr w:rsidR="00BE3E89" w:rsidRPr="00BE3E89" w14:paraId="598CFBDC" w14:textId="77777777" w:rsidTr="00E13653">
        <w:trPr>
          <w:trHeight w:val="164"/>
          <w:jc w:val="center"/>
        </w:trPr>
        <w:tc>
          <w:tcPr>
            <w:tcW w:w="2728" w:type="pct"/>
            <w:gridSpan w:val="3"/>
            <w:shd w:val="clear" w:color="auto" w:fill="auto"/>
          </w:tcPr>
          <w:p w14:paraId="37F42CD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T311 timer</w:t>
            </w:r>
          </w:p>
        </w:tc>
        <w:tc>
          <w:tcPr>
            <w:tcW w:w="677" w:type="pct"/>
            <w:shd w:val="clear" w:color="auto" w:fill="auto"/>
          </w:tcPr>
          <w:p w14:paraId="2D686D99" w14:textId="77777777" w:rsidR="00BE3E89" w:rsidRPr="00BE3E89" w:rsidRDefault="00BE3E89" w:rsidP="00BE3E89">
            <w:pPr>
              <w:keepNext/>
              <w:keepLines/>
              <w:spacing w:after="0"/>
              <w:jc w:val="center"/>
              <w:rPr>
                <w:rFonts w:ascii="Arial" w:eastAsia="宋体" w:hAnsi="Arial"/>
                <w:iCs/>
                <w:sz w:val="18"/>
              </w:rPr>
            </w:pPr>
            <w:proofErr w:type="spellStart"/>
            <w:r w:rsidRPr="00BE3E89">
              <w:rPr>
                <w:rFonts w:ascii="Arial" w:eastAsia="宋体" w:hAnsi="Arial"/>
                <w:sz w:val="18"/>
              </w:rPr>
              <w:t>ms</w:t>
            </w:r>
            <w:proofErr w:type="spellEnd"/>
          </w:p>
        </w:tc>
        <w:tc>
          <w:tcPr>
            <w:tcW w:w="1595" w:type="pct"/>
            <w:shd w:val="clear" w:color="auto" w:fill="auto"/>
          </w:tcPr>
          <w:p w14:paraId="1A416359" w14:textId="77777777" w:rsidR="00BE3E89" w:rsidRPr="00BE3E89" w:rsidRDefault="00BE3E89" w:rsidP="00BE3E89">
            <w:pPr>
              <w:keepNext/>
              <w:keepLines/>
              <w:spacing w:after="0"/>
              <w:jc w:val="center"/>
              <w:rPr>
                <w:rFonts w:ascii="Arial" w:eastAsia="宋体" w:hAnsi="Arial"/>
                <w:i/>
                <w:iCs/>
                <w:sz w:val="18"/>
              </w:rPr>
            </w:pPr>
            <w:r w:rsidRPr="00BE3E89">
              <w:rPr>
                <w:rFonts w:ascii="Arial" w:eastAsia="宋体" w:hAnsi="Arial"/>
                <w:sz w:val="18"/>
              </w:rPr>
              <w:t>1000</w:t>
            </w:r>
          </w:p>
        </w:tc>
      </w:tr>
      <w:tr w:rsidR="00BE3E89" w:rsidRPr="00BE3E89" w14:paraId="2BADBA7E" w14:textId="77777777" w:rsidTr="00E13653">
        <w:trPr>
          <w:trHeight w:val="164"/>
          <w:jc w:val="center"/>
        </w:trPr>
        <w:tc>
          <w:tcPr>
            <w:tcW w:w="2728" w:type="pct"/>
            <w:gridSpan w:val="3"/>
            <w:shd w:val="clear" w:color="auto" w:fill="auto"/>
          </w:tcPr>
          <w:p w14:paraId="10A71F6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N310</w:t>
            </w:r>
          </w:p>
        </w:tc>
        <w:tc>
          <w:tcPr>
            <w:tcW w:w="677" w:type="pct"/>
            <w:shd w:val="clear" w:color="auto" w:fill="auto"/>
          </w:tcPr>
          <w:p w14:paraId="766CB59D"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3804A4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56AC5EB0" w14:textId="77777777" w:rsidTr="00E13653">
        <w:trPr>
          <w:trHeight w:val="164"/>
          <w:jc w:val="center"/>
        </w:trPr>
        <w:tc>
          <w:tcPr>
            <w:tcW w:w="2728" w:type="pct"/>
            <w:gridSpan w:val="3"/>
            <w:shd w:val="clear" w:color="auto" w:fill="auto"/>
          </w:tcPr>
          <w:p w14:paraId="42D8388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N311</w:t>
            </w:r>
          </w:p>
        </w:tc>
        <w:tc>
          <w:tcPr>
            <w:tcW w:w="677" w:type="pct"/>
            <w:shd w:val="clear" w:color="auto" w:fill="auto"/>
          </w:tcPr>
          <w:p w14:paraId="7BFE960B"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70CF2AD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40CDA658" w14:textId="77777777" w:rsidTr="00E13653">
        <w:trPr>
          <w:trHeight w:val="186"/>
          <w:jc w:val="center"/>
        </w:trPr>
        <w:tc>
          <w:tcPr>
            <w:tcW w:w="1072" w:type="pct"/>
            <w:vMerge w:val="restart"/>
            <w:shd w:val="clear" w:color="auto" w:fill="auto"/>
          </w:tcPr>
          <w:p w14:paraId="2DB97043" w14:textId="4D9693DA"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CSI-RS </w:t>
            </w:r>
            <w:del w:id="104" w:author="Chen, Delia (NSB - CN/Hangzhou)" w:date="2019-08-29T16:57:00Z">
              <w:r w:rsidRPr="00BE3E89" w:rsidDel="000954A6">
                <w:rPr>
                  <w:rFonts w:ascii="Arial" w:eastAsia="宋体" w:hAnsi="Arial"/>
                  <w:sz w:val="18"/>
                </w:rPr>
                <w:delText>configuration</w:delText>
              </w:r>
            </w:del>
            <w:ins w:id="105" w:author="Chen, Delia (NSB - CN/Hangzhou)" w:date="2019-08-29T16:57:00Z">
              <w:r w:rsidR="000954A6">
                <w:rPr>
                  <w:rFonts w:ascii="Arial" w:eastAsia="宋体" w:hAnsi="Arial"/>
                  <w:sz w:val="18"/>
                </w:rPr>
                <w:t>for reporting</w:t>
              </w:r>
            </w:ins>
          </w:p>
        </w:tc>
        <w:tc>
          <w:tcPr>
            <w:tcW w:w="1656" w:type="pct"/>
            <w:gridSpan w:val="2"/>
            <w:shd w:val="clear" w:color="auto" w:fill="auto"/>
          </w:tcPr>
          <w:p w14:paraId="3E148A8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Config 1</w:t>
            </w:r>
          </w:p>
        </w:tc>
        <w:tc>
          <w:tcPr>
            <w:tcW w:w="677" w:type="pct"/>
            <w:vMerge w:val="restart"/>
            <w:shd w:val="clear" w:color="auto" w:fill="auto"/>
          </w:tcPr>
          <w:p w14:paraId="3512AB11"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28397F19" w14:textId="15E911D9"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CSI-RS.1.</w:t>
            </w:r>
            <w:del w:id="106" w:author="Chen, Delia (NSB - CN/Hangzhou)" w:date="2019-08-29T16:57:00Z">
              <w:r w:rsidRPr="00BE3E89" w:rsidDel="000954A6">
                <w:rPr>
                  <w:rFonts w:ascii="Arial" w:eastAsia="宋体" w:hAnsi="Arial"/>
                  <w:sz w:val="18"/>
                </w:rPr>
                <w:delText xml:space="preserve">2 </w:delText>
              </w:r>
            </w:del>
            <w:ins w:id="107" w:author="Chen, Delia (NSB - CN/Hangzhou)" w:date="2019-08-29T16:57:00Z">
              <w:r w:rsidR="000954A6">
                <w:rPr>
                  <w:rFonts w:ascii="Arial" w:eastAsia="宋体" w:hAnsi="Arial"/>
                  <w:sz w:val="18"/>
                </w:rPr>
                <w:t>1</w:t>
              </w:r>
              <w:r w:rsidR="000954A6" w:rsidRPr="00BE3E89">
                <w:rPr>
                  <w:rFonts w:ascii="Arial" w:eastAsia="宋体" w:hAnsi="Arial"/>
                  <w:sz w:val="18"/>
                </w:rPr>
                <w:t xml:space="preserve"> </w:t>
              </w:r>
            </w:ins>
            <w:r w:rsidRPr="00BE3E89">
              <w:rPr>
                <w:rFonts w:ascii="Arial" w:eastAsia="宋体" w:hAnsi="Arial"/>
                <w:sz w:val="18"/>
              </w:rPr>
              <w:t xml:space="preserve">FDD </w:t>
            </w:r>
          </w:p>
        </w:tc>
      </w:tr>
      <w:tr w:rsidR="00BE3E89" w:rsidRPr="00BE3E89" w14:paraId="2530F970" w14:textId="77777777" w:rsidTr="00E13653">
        <w:trPr>
          <w:trHeight w:val="185"/>
          <w:jc w:val="center"/>
        </w:trPr>
        <w:tc>
          <w:tcPr>
            <w:tcW w:w="1072" w:type="pct"/>
            <w:vMerge/>
            <w:shd w:val="clear" w:color="auto" w:fill="auto"/>
          </w:tcPr>
          <w:p w14:paraId="2C7343A7"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5CF734A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Config 2</w:t>
            </w:r>
          </w:p>
        </w:tc>
        <w:tc>
          <w:tcPr>
            <w:tcW w:w="677" w:type="pct"/>
            <w:vMerge/>
            <w:shd w:val="clear" w:color="auto" w:fill="auto"/>
          </w:tcPr>
          <w:p w14:paraId="12AC0CD1"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D746419" w14:textId="25C5EA7A"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CSI-RS.1.</w:t>
            </w:r>
            <w:del w:id="108" w:author="Chen, Delia (NSB - CN/Hangzhou)" w:date="2019-08-29T16:57:00Z">
              <w:r w:rsidRPr="00BE3E89" w:rsidDel="000954A6">
                <w:rPr>
                  <w:rFonts w:ascii="Arial" w:eastAsia="宋体" w:hAnsi="Arial"/>
                  <w:sz w:val="18"/>
                </w:rPr>
                <w:delText xml:space="preserve">2 </w:delText>
              </w:r>
            </w:del>
            <w:ins w:id="109" w:author="Chen, Delia (NSB - CN/Hangzhou)" w:date="2019-08-29T16:57:00Z">
              <w:r w:rsidR="000954A6">
                <w:rPr>
                  <w:rFonts w:ascii="Arial" w:eastAsia="宋体" w:hAnsi="Arial"/>
                  <w:sz w:val="18"/>
                </w:rPr>
                <w:t>1</w:t>
              </w:r>
              <w:r w:rsidR="000954A6" w:rsidRPr="00BE3E89">
                <w:rPr>
                  <w:rFonts w:ascii="Arial" w:eastAsia="宋体" w:hAnsi="Arial"/>
                  <w:sz w:val="18"/>
                </w:rPr>
                <w:t xml:space="preserve"> </w:t>
              </w:r>
            </w:ins>
            <w:r w:rsidRPr="00BE3E89">
              <w:rPr>
                <w:rFonts w:ascii="Arial" w:eastAsia="宋体" w:hAnsi="Arial"/>
                <w:sz w:val="18"/>
              </w:rPr>
              <w:t>TDD</w:t>
            </w:r>
          </w:p>
        </w:tc>
      </w:tr>
      <w:tr w:rsidR="00BE3E89" w:rsidRPr="00BE3E89" w14:paraId="7606CF78" w14:textId="77777777" w:rsidTr="00E13653">
        <w:trPr>
          <w:trHeight w:val="185"/>
          <w:jc w:val="center"/>
        </w:trPr>
        <w:tc>
          <w:tcPr>
            <w:tcW w:w="1072" w:type="pct"/>
            <w:vMerge/>
            <w:shd w:val="clear" w:color="auto" w:fill="auto"/>
          </w:tcPr>
          <w:p w14:paraId="62DDF5F5" w14:textId="77777777" w:rsidR="00BE3E89" w:rsidRPr="00BE3E89" w:rsidRDefault="00BE3E89" w:rsidP="00BE3E89">
            <w:pPr>
              <w:keepNext/>
              <w:keepLines/>
              <w:spacing w:after="0"/>
              <w:rPr>
                <w:rFonts w:ascii="Arial" w:eastAsia="宋体" w:hAnsi="Arial"/>
                <w:sz w:val="18"/>
              </w:rPr>
            </w:pPr>
          </w:p>
        </w:tc>
        <w:tc>
          <w:tcPr>
            <w:tcW w:w="1656" w:type="pct"/>
            <w:gridSpan w:val="2"/>
            <w:shd w:val="clear" w:color="auto" w:fill="auto"/>
          </w:tcPr>
          <w:p w14:paraId="7831A1A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Config 3</w:t>
            </w:r>
          </w:p>
        </w:tc>
        <w:tc>
          <w:tcPr>
            <w:tcW w:w="677" w:type="pct"/>
            <w:vMerge/>
            <w:shd w:val="clear" w:color="auto" w:fill="auto"/>
          </w:tcPr>
          <w:p w14:paraId="231361DB"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399DCE79" w14:textId="5B5E0CB1"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CSI-RS.2.</w:t>
            </w:r>
            <w:del w:id="110" w:author="Chen, Delia (NSB - CN/Hangzhou)" w:date="2019-08-29T16:57:00Z">
              <w:r w:rsidRPr="00BE3E89" w:rsidDel="000954A6">
                <w:rPr>
                  <w:rFonts w:ascii="Arial" w:eastAsia="宋体" w:hAnsi="Arial"/>
                  <w:sz w:val="18"/>
                </w:rPr>
                <w:delText xml:space="preserve">2 </w:delText>
              </w:r>
            </w:del>
            <w:ins w:id="111" w:author="Chen, Delia (NSB - CN/Hangzhou)" w:date="2019-08-29T16:57:00Z">
              <w:r w:rsidR="000954A6">
                <w:rPr>
                  <w:rFonts w:ascii="Arial" w:eastAsia="宋体" w:hAnsi="Arial"/>
                  <w:sz w:val="18"/>
                </w:rPr>
                <w:t>1</w:t>
              </w:r>
              <w:r w:rsidR="000954A6" w:rsidRPr="00BE3E89">
                <w:rPr>
                  <w:rFonts w:ascii="Arial" w:eastAsia="宋体" w:hAnsi="Arial"/>
                  <w:sz w:val="18"/>
                </w:rPr>
                <w:t xml:space="preserve"> </w:t>
              </w:r>
            </w:ins>
            <w:r w:rsidRPr="00BE3E89">
              <w:rPr>
                <w:rFonts w:ascii="Arial" w:eastAsia="宋体" w:hAnsi="Arial"/>
                <w:sz w:val="18"/>
              </w:rPr>
              <w:t>TDD</w:t>
            </w:r>
          </w:p>
        </w:tc>
      </w:tr>
      <w:tr w:rsidR="00BE3E89" w:rsidRPr="00BE3E89" w14:paraId="1A9DDF92" w14:textId="77777777" w:rsidTr="00E13653">
        <w:trPr>
          <w:trHeight w:val="164"/>
          <w:jc w:val="center"/>
        </w:trPr>
        <w:tc>
          <w:tcPr>
            <w:tcW w:w="2728" w:type="pct"/>
            <w:gridSpan w:val="3"/>
            <w:shd w:val="clear" w:color="auto" w:fill="auto"/>
          </w:tcPr>
          <w:p w14:paraId="7E5234C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T1</w:t>
            </w:r>
          </w:p>
        </w:tc>
        <w:tc>
          <w:tcPr>
            <w:tcW w:w="677" w:type="pct"/>
            <w:shd w:val="clear" w:color="auto" w:fill="auto"/>
          </w:tcPr>
          <w:p w14:paraId="32C00F8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0D1FDE3F" w14:textId="06EF5D4A" w:rsidR="00BE3E89" w:rsidRPr="00BE3E89" w:rsidRDefault="00BE3E89" w:rsidP="00BE3E89">
            <w:pPr>
              <w:keepNext/>
              <w:keepLines/>
              <w:spacing w:after="0"/>
              <w:jc w:val="center"/>
              <w:rPr>
                <w:rFonts w:ascii="Arial" w:eastAsia="宋体" w:hAnsi="Arial"/>
                <w:sz w:val="18"/>
              </w:rPr>
            </w:pPr>
            <w:del w:id="112" w:author="Chen, Delia (NSB - CN/Hangzhou)" w:date="2019-08-28T10:29:00Z">
              <w:r w:rsidRPr="00BE3E89" w:rsidDel="00B53B47">
                <w:rPr>
                  <w:rFonts w:ascii="Arial" w:eastAsia="宋体" w:hAnsi="Arial"/>
                  <w:sz w:val="18"/>
                </w:rPr>
                <w:delText>1</w:delText>
              </w:r>
            </w:del>
            <w:ins w:id="113" w:author="Chen, Delia (NSB - CN/Hangzhou)" w:date="2019-08-28T10:29:00Z">
              <w:r w:rsidR="00B53B47">
                <w:rPr>
                  <w:rFonts w:ascii="Arial" w:eastAsia="宋体" w:hAnsi="Arial"/>
                  <w:sz w:val="18"/>
                </w:rPr>
                <w:t>0.2</w:t>
              </w:r>
            </w:ins>
          </w:p>
        </w:tc>
      </w:tr>
      <w:tr w:rsidR="00BE3E89" w:rsidRPr="00BE3E89" w14:paraId="5D80051F" w14:textId="77777777" w:rsidTr="00E13653">
        <w:trPr>
          <w:trHeight w:val="176"/>
          <w:jc w:val="center"/>
        </w:trPr>
        <w:tc>
          <w:tcPr>
            <w:tcW w:w="2728" w:type="pct"/>
            <w:gridSpan w:val="3"/>
            <w:shd w:val="clear" w:color="auto" w:fill="auto"/>
          </w:tcPr>
          <w:p w14:paraId="35969ED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T2</w:t>
            </w:r>
          </w:p>
        </w:tc>
        <w:tc>
          <w:tcPr>
            <w:tcW w:w="677" w:type="pct"/>
            <w:shd w:val="clear" w:color="auto" w:fill="auto"/>
          </w:tcPr>
          <w:p w14:paraId="6E5927F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6D5E80CC" w14:textId="092C3F11" w:rsidR="00BE3E89" w:rsidRPr="00BE3E89" w:rsidRDefault="00BE3E89" w:rsidP="00BE3E89">
            <w:pPr>
              <w:keepNext/>
              <w:keepLines/>
              <w:spacing w:after="0"/>
              <w:jc w:val="center"/>
              <w:rPr>
                <w:rFonts w:ascii="Arial" w:eastAsia="宋体" w:hAnsi="Arial"/>
                <w:sz w:val="18"/>
              </w:rPr>
            </w:pPr>
            <w:del w:id="114" w:author="Chen, Delia (NSB - CN/Hangzhou)" w:date="2019-08-16T16:08:00Z">
              <w:r w:rsidRPr="00BE3E89" w:rsidDel="009E0435">
                <w:rPr>
                  <w:rFonts w:ascii="Arial" w:eastAsia="宋体" w:hAnsi="Arial"/>
                  <w:sz w:val="18"/>
                </w:rPr>
                <w:delText>0.4</w:delText>
              </w:r>
            </w:del>
            <w:ins w:id="115" w:author="Chen, Delia (NSB - CN/Hangzhou)" w:date="2019-08-16T16:08:00Z">
              <w:r w:rsidR="009E0435">
                <w:rPr>
                  <w:rFonts w:ascii="Arial" w:eastAsia="宋体" w:hAnsi="Arial"/>
                  <w:sz w:val="18"/>
                </w:rPr>
                <w:t>0.</w:t>
              </w:r>
            </w:ins>
            <w:ins w:id="116" w:author="Chen, Delia (NSB - CN/Hangzhou)" w:date="2019-08-28T20:41:00Z">
              <w:r w:rsidR="00E42C78">
                <w:rPr>
                  <w:rFonts w:ascii="Arial" w:eastAsia="宋体" w:hAnsi="Arial"/>
                  <w:sz w:val="18"/>
                </w:rPr>
                <w:t>48</w:t>
              </w:r>
            </w:ins>
          </w:p>
        </w:tc>
      </w:tr>
      <w:tr w:rsidR="00BE3E89" w:rsidRPr="00BE3E89" w14:paraId="63F9B145" w14:textId="77777777" w:rsidTr="00E13653">
        <w:trPr>
          <w:trHeight w:val="164"/>
          <w:jc w:val="center"/>
        </w:trPr>
        <w:tc>
          <w:tcPr>
            <w:tcW w:w="2728" w:type="pct"/>
            <w:gridSpan w:val="3"/>
            <w:shd w:val="clear" w:color="auto" w:fill="auto"/>
          </w:tcPr>
          <w:p w14:paraId="13516F9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T3</w:t>
            </w:r>
          </w:p>
        </w:tc>
        <w:tc>
          <w:tcPr>
            <w:tcW w:w="677" w:type="pct"/>
            <w:shd w:val="clear" w:color="auto" w:fill="auto"/>
          </w:tcPr>
          <w:p w14:paraId="363210C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39BB5D5E" w14:textId="695091B4" w:rsidR="00BE3E89" w:rsidRPr="00BE3E89" w:rsidRDefault="00BE3E89" w:rsidP="00BE3E89">
            <w:pPr>
              <w:keepNext/>
              <w:keepLines/>
              <w:spacing w:after="0"/>
              <w:jc w:val="center"/>
              <w:rPr>
                <w:rFonts w:ascii="Arial" w:eastAsia="宋体" w:hAnsi="Arial"/>
                <w:sz w:val="18"/>
              </w:rPr>
            </w:pPr>
            <w:del w:id="117" w:author="Chen, Delia (NSB - CN/Hangzhou)" w:date="2019-08-16T16:08:00Z">
              <w:r w:rsidRPr="00BE3E89" w:rsidDel="009E0435">
                <w:rPr>
                  <w:rFonts w:ascii="Arial" w:eastAsia="宋体" w:hAnsi="Arial"/>
                  <w:sz w:val="18"/>
                </w:rPr>
                <w:delText>[</w:delText>
              </w:r>
            </w:del>
            <w:del w:id="118" w:author="Chen, Delia (NSB - CN/Hangzhou)" w:date="2019-08-28T10:29:00Z">
              <w:r w:rsidRPr="00BE3E89" w:rsidDel="00B53B47">
                <w:rPr>
                  <w:rFonts w:ascii="Arial" w:eastAsia="宋体" w:hAnsi="Arial"/>
                  <w:sz w:val="18"/>
                </w:rPr>
                <w:delText>0.6</w:delText>
              </w:r>
            </w:del>
            <w:del w:id="119" w:author="Chen, Delia (NSB - CN/Hangzhou)" w:date="2019-08-16T16:08:00Z">
              <w:r w:rsidRPr="00BE3E89" w:rsidDel="009E0435">
                <w:rPr>
                  <w:rFonts w:ascii="Arial" w:eastAsia="宋体" w:hAnsi="Arial"/>
                  <w:sz w:val="18"/>
                </w:rPr>
                <w:delText>]</w:delText>
              </w:r>
            </w:del>
            <w:ins w:id="120" w:author="Chen, Delia (NSB - CN/Hangzhou)" w:date="2019-08-28T10:29:00Z">
              <w:r w:rsidR="00B53B47">
                <w:rPr>
                  <w:rFonts w:ascii="Arial" w:eastAsia="宋体" w:hAnsi="Arial"/>
                  <w:sz w:val="18"/>
                </w:rPr>
                <w:t>0.</w:t>
              </w:r>
            </w:ins>
            <w:ins w:id="121" w:author="Chen, Delia (NSB - CN/Hangzhou)" w:date="2019-08-28T20:41:00Z">
              <w:r w:rsidR="00E42C78">
                <w:rPr>
                  <w:rFonts w:ascii="Arial" w:eastAsia="宋体" w:hAnsi="Arial"/>
                  <w:sz w:val="18"/>
                </w:rPr>
                <w:t>48</w:t>
              </w:r>
            </w:ins>
          </w:p>
        </w:tc>
      </w:tr>
      <w:tr w:rsidR="00BE3E89" w:rsidRPr="00BE3E89" w14:paraId="641138FB" w14:textId="77777777" w:rsidTr="00E13653">
        <w:trPr>
          <w:trHeight w:val="164"/>
          <w:jc w:val="center"/>
        </w:trPr>
        <w:tc>
          <w:tcPr>
            <w:tcW w:w="2728" w:type="pct"/>
            <w:gridSpan w:val="3"/>
            <w:shd w:val="clear" w:color="auto" w:fill="auto"/>
          </w:tcPr>
          <w:p w14:paraId="7D1280E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D1</w:t>
            </w:r>
          </w:p>
        </w:tc>
        <w:tc>
          <w:tcPr>
            <w:tcW w:w="677" w:type="pct"/>
            <w:shd w:val="clear" w:color="auto" w:fill="auto"/>
          </w:tcPr>
          <w:p w14:paraId="49E7F9C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63663BCE" w14:textId="102CAB0A" w:rsidR="00BE3E89" w:rsidRPr="00BE3E89" w:rsidRDefault="00BE3E89" w:rsidP="00BE3E89">
            <w:pPr>
              <w:keepNext/>
              <w:keepLines/>
              <w:spacing w:after="0"/>
              <w:jc w:val="center"/>
              <w:rPr>
                <w:rFonts w:ascii="Arial" w:eastAsia="宋体" w:hAnsi="Arial"/>
                <w:sz w:val="18"/>
              </w:rPr>
            </w:pPr>
            <w:del w:id="122" w:author="Chen, Delia (NSB - CN/Hangzhou)" w:date="2019-08-16T16:08:00Z">
              <w:r w:rsidRPr="00BE3E89" w:rsidDel="009E0435">
                <w:rPr>
                  <w:rFonts w:ascii="Arial" w:eastAsia="宋体" w:hAnsi="Arial"/>
                  <w:sz w:val="18"/>
                </w:rPr>
                <w:delText>[0.44]</w:delText>
              </w:r>
            </w:del>
            <w:ins w:id="123" w:author="Chen, Delia (NSB - CN/Hangzhou)" w:date="2019-08-16T16:08:00Z">
              <w:r w:rsidR="009E0435">
                <w:rPr>
                  <w:rFonts w:ascii="Arial" w:eastAsia="宋体" w:hAnsi="Arial"/>
                  <w:sz w:val="18"/>
                </w:rPr>
                <w:t>0.</w:t>
              </w:r>
            </w:ins>
            <w:ins w:id="124" w:author="Chen, Delia (NSB - CN/Hangzhou)" w:date="2019-08-28T20:41:00Z">
              <w:r w:rsidR="00E42C78">
                <w:rPr>
                  <w:rFonts w:ascii="Arial" w:eastAsia="宋体" w:hAnsi="Arial"/>
                  <w:sz w:val="18"/>
                </w:rPr>
                <w:t>44</w:t>
              </w:r>
            </w:ins>
          </w:p>
        </w:tc>
      </w:tr>
      <w:tr w:rsidR="00BE3E89" w:rsidRPr="00BE3E89" w14:paraId="0E33F974" w14:textId="77777777" w:rsidTr="00E13653">
        <w:trPr>
          <w:trHeight w:val="50"/>
          <w:jc w:val="center"/>
        </w:trPr>
        <w:tc>
          <w:tcPr>
            <w:tcW w:w="5000" w:type="pct"/>
            <w:gridSpan w:val="5"/>
          </w:tcPr>
          <w:p w14:paraId="03C3EBA6"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UE-specific PDCCH is not transmitted after T1 starts.</w:t>
            </w:r>
          </w:p>
        </w:tc>
      </w:tr>
    </w:tbl>
    <w:p w14:paraId="7AF588D1" w14:textId="77777777" w:rsidR="00BE3E89" w:rsidRPr="00BE3E89" w:rsidRDefault="00BE3E89" w:rsidP="00BE3E89">
      <w:pPr>
        <w:rPr>
          <w:rFonts w:eastAsia="宋体"/>
        </w:rPr>
      </w:pPr>
    </w:p>
    <w:p w14:paraId="388EA42D" w14:textId="77777777" w:rsidR="00BE3E89" w:rsidRPr="00BE3E89" w:rsidDel="002042BA" w:rsidRDefault="00BE3E89" w:rsidP="00BE3E89">
      <w:pPr>
        <w:keepNext/>
        <w:keepLines/>
        <w:spacing w:before="60"/>
        <w:jc w:val="center"/>
        <w:rPr>
          <w:rFonts w:ascii="Arial" w:eastAsia="宋体" w:hAnsi="Arial"/>
          <w:b/>
        </w:rPr>
      </w:pPr>
      <w:r w:rsidRPr="00BE3E89">
        <w:rPr>
          <w:rFonts w:ascii="Arial" w:eastAsia="宋体" w:hAnsi="Arial"/>
          <w:b/>
        </w:rPr>
        <w:lastRenderedPageBreak/>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E3E89" w:rsidRPr="00BE3E89" w14:paraId="16DFABEF" w14:textId="77777777" w:rsidTr="00E13653">
        <w:trPr>
          <w:cantSplit/>
          <w:trHeight w:val="169"/>
          <w:jc w:val="center"/>
        </w:trPr>
        <w:tc>
          <w:tcPr>
            <w:tcW w:w="2887" w:type="dxa"/>
            <w:gridSpan w:val="2"/>
            <w:vMerge w:val="restart"/>
            <w:tcBorders>
              <w:top w:val="single" w:sz="4" w:space="0" w:color="auto"/>
              <w:left w:val="single" w:sz="4" w:space="0" w:color="auto"/>
            </w:tcBorders>
          </w:tcPr>
          <w:p w14:paraId="533D1BB4"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1701" w:type="dxa"/>
            <w:vMerge w:val="restart"/>
            <w:tcBorders>
              <w:top w:val="single" w:sz="4" w:space="0" w:color="auto"/>
            </w:tcBorders>
          </w:tcPr>
          <w:p w14:paraId="6A5C9B8F"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5154" w:type="dxa"/>
            <w:gridSpan w:val="3"/>
            <w:tcBorders>
              <w:top w:val="single" w:sz="4" w:space="0" w:color="auto"/>
            </w:tcBorders>
          </w:tcPr>
          <w:p w14:paraId="7DC8AE9D"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0E65AF87" w14:textId="77777777" w:rsidTr="00E13653">
        <w:trPr>
          <w:cantSplit/>
          <w:trHeight w:val="191"/>
          <w:jc w:val="center"/>
        </w:trPr>
        <w:tc>
          <w:tcPr>
            <w:tcW w:w="2887" w:type="dxa"/>
            <w:gridSpan w:val="2"/>
            <w:vMerge/>
            <w:tcBorders>
              <w:left w:val="single" w:sz="4" w:space="0" w:color="auto"/>
              <w:bottom w:val="single" w:sz="4" w:space="0" w:color="auto"/>
            </w:tcBorders>
          </w:tcPr>
          <w:p w14:paraId="1DD39CB5" w14:textId="77777777" w:rsidR="00BE3E89" w:rsidRPr="00BE3E89" w:rsidRDefault="00BE3E89" w:rsidP="00BE3E89">
            <w:pPr>
              <w:keepNext/>
              <w:keepLines/>
              <w:spacing w:after="0"/>
              <w:jc w:val="center"/>
              <w:rPr>
                <w:rFonts w:ascii="Arial" w:eastAsia="宋体" w:hAnsi="Arial"/>
                <w:b/>
                <w:sz w:val="18"/>
              </w:rPr>
            </w:pPr>
          </w:p>
        </w:tc>
        <w:tc>
          <w:tcPr>
            <w:tcW w:w="1701" w:type="dxa"/>
            <w:vMerge/>
            <w:tcBorders>
              <w:bottom w:val="single" w:sz="4" w:space="0" w:color="auto"/>
            </w:tcBorders>
          </w:tcPr>
          <w:p w14:paraId="5A2F9E06" w14:textId="77777777" w:rsidR="00BE3E89" w:rsidRPr="00BE3E89" w:rsidRDefault="00BE3E89" w:rsidP="00BE3E89">
            <w:pPr>
              <w:keepNext/>
              <w:keepLines/>
              <w:spacing w:after="0"/>
              <w:jc w:val="center"/>
              <w:rPr>
                <w:rFonts w:ascii="Arial" w:eastAsia="宋体" w:hAnsi="Arial"/>
                <w:b/>
                <w:sz w:val="18"/>
              </w:rPr>
            </w:pPr>
          </w:p>
        </w:tc>
        <w:tc>
          <w:tcPr>
            <w:tcW w:w="1718" w:type="dxa"/>
            <w:tcBorders>
              <w:bottom w:val="single" w:sz="4" w:space="0" w:color="auto"/>
            </w:tcBorders>
          </w:tcPr>
          <w:p w14:paraId="6FCE36F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T1</w:t>
            </w:r>
          </w:p>
        </w:tc>
        <w:tc>
          <w:tcPr>
            <w:tcW w:w="1718" w:type="dxa"/>
            <w:tcBorders>
              <w:bottom w:val="single" w:sz="4" w:space="0" w:color="auto"/>
            </w:tcBorders>
          </w:tcPr>
          <w:p w14:paraId="551F0242"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T2</w:t>
            </w:r>
          </w:p>
        </w:tc>
        <w:tc>
          <w:tcPr>
            <w:tcW w:w="1718" w:type="dxa"/>
            <w:tcBorders>
              <w:bottom w:val="single" w:sz="4" w:space="0" w:color="auto"/>
            </w:tcBorders>
          </w:tcPr>
          <w:p w14:paraId="21A69317"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T3</w:t>
            </w:r>
          </w:p>
        </w:tc>
      </w:tr>
      <w:tr w:rsidR="00BE3E89" w:rsidRPr="00BE3E89" w14:paraId="36EB7F70" w14:textId="77777777" w:rsidTr="00E13653">
        <w:trPr>
          <w:cantSplit/>
          <w:trHeight w:val="169"/>
          <w:jc w:val="center"/>
        </w:trPr>
        <w:tc>
          <w:tcPr>
            <w:tcW w:w="2887" w:type="dxa"/>
            <w:gridSpan w:val="2"/>
            <w:tcBorders>
              <w:left w:val="single" w:sz="4" w:space="0" w:color="auto"/>
              <w:bottom w:val="single" w:sz="4" w:space="0" w:color="auto"/>
            </w:tcBorders>
          </w:tcPr>
          <w:p w14:paraId="6E0B7D2C" w14:textId="77777777" w:rsidR="00BE3E89" w:rsidRPr="00BE3E89" w:rsidRDefault="00BE3E89" w:rsidP="00BE3E89">
            <w:pPr>
              <w:keepNext/>
              <w:keepLines/>
              <w:spacing w:after="0"/>
              <w:rPr>
                <w:rFonts w:ascii="Arial" w:eastAsia="宋体" w:hAnsi="Arial"/>
                <w:sz w:val="18"/>
              </w:rPr>
            </w:pPr>
            <w:proofErr w:type="spellStart"/>
            <w:r w:rsidRPr="00BE3E89">
              <w:rPr>
                <w:rFonts w:ascii="Arial" w:eastAsia="宋体" w:hAnsi="Arial"/>
                <w:sz w:val="18"/>
              </w:rPr>
              <w:t>PDCCH_beta</w:t>
            </w:r>
            <w:proofErr w:type="spellEnd"/>
          </w:p>
        </w:tc>
        <w:tc>
          <w:tcPr>
            <w:tcW w:w="1701" w:type="dxa"/>
            <w:tcBorders>
              <w:bottom w:val="single" w:sz="4" w:space="0" w:color="auto"/>
            </w:tcBorders>
          </w:tcPr>
          <w:p w14:paraId="49CDE47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shd w:val="clear" w:color="auto" w:fill="auto"/>
          </w:tcPr>
          <w:p w14:paraId="7AC371A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02654B30" w14:textId="77777777" w:rsidTr="00E13653">
        <w:trPr>
          <w:cantSplit/>
          <w:trHeight w:val="180"/>
          <w:jc w:val="center"/>
        </w:trPr>
        <w:tc>
          <w:tcPr>
            <w:tcW w:w="2887" w:type="dxa"/>
            <w:gridSpan w:val="2"/>
            <w:tcBorders>
              <w:left w:val="single" w:sz="4" w:space="0" w:color="auto"/>
              <w:bottom w:val="single" w:sz="4" w:space="0" w:color="auto"/>
            </w:tcBorders>
          </w:tcPr>
          <w:p w14:paraId="0384C408" w14:textId="77777777" w:rsidR="00BE3E89" w:rsidRPr="00BE3E89" w:rsidRDefault="00BE3E89" w:rsidP="00BE3E89">
            <w:pPr>
              <w:keepNext/>
              <w:keepLines/>
              <w:spacing w:after="0"/>
              <w:rPr>
                <w:rFonts w:ascii="Arial" w:eastAsia="宋体" w:hAnsi="Arial"/>
                <w:sz w:val="18"/>
              </w:rPr>
            </w:pPr>
            <w:proofErr w:type="spellStart"/>
            <w:r w:rsidRPr="00BE3E89">
              <w:rPr>
                <w:rFonts w:ascii="Arial" w:eastAsia="宋体" w:hAnsi="Arial"/>
                <w:sz w:val="18"/>
              </w:rPr>
              <w:t>PDCCH_DMRS_beta</w:t>
            </w:r>
            <w:proofErr w:type="spellEnd"/>
          </w:p>
        </w:tc>
        <w:tc>
          <w:tcPr>
            <w:tcW w:w="1701" w:type="dxa"/>
            <w:tcBorders>
              <w:bottom w:val="single" w:sz="4" w:space="0" w:color="auto"/>
            </w:tcBorders>
          </w:tcPr>
          <w:p w14:paraId="1761204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shd w:val="clear" w:color="auto" w:fill="auto"/>
          </w:tcPr>
          <w:p w14:paraId="0421091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2D24C977" w14:textId="77777777" w:rsidTr="00E13653">
        <w:trPr>
          <w:cantSplit/>
          <w:trHeight w:val="169"/>
          <w:jc w:val="center"/>
        </w:trPr>
        <w:tc>
          <w:tcPr>
            <w:tcW w:w="2887" w:type="dxa"/>
            <w:gridSpan w:val="2"/>
            <w:tcBorders>
              <w:left w:val="single" w:sz="4" w:space="0" w:color="auto"/>
              <w:bottom w:val="single" w:sz="4" w:space="0" w:color="auto"/>
            </w:tcBorders>
          </w:tcPr>
          <w:p w14:paraId="03020F89" w14:textId="77777777" w:rsidR="00BE3E89" w:rsidRPr="00BE3E89" w:rsidRDefault="00BE3E89" w:rsidP="00BE3E89">
            <w:pPr>
              <w:keepNext/>
              <w:keepLines/>
              <w:spacing w:after="0"/>
              <w:rPr>
                <w:rFonts w:ascii="Arial" w:eastAsia="宋体" w:hAnsi="Arial"/>
                <w:sz w:val="18"/>
              </w:rPr>
            </w:pPr>
            <w:proofErr w:type="spellStart"/>
            <w:r w:rsidRPr="00BE3E89">
              <w:rPr>
                <w:rFonts w:ascii="Arial" w:eastAsia="宋体" w:hAnsi="Arial"/>
                <w:sz w:val="18"/>
              </w:rPr>
              <w:t>PBCH_beta</w:t>
            </w:r>
            <w:proofErr w:type="spellEnd"/>
          </w:p>
        </w:tc>
        <w:tc>
          <w:tcPr>
            <w:tcW w:w="1701" w:type="dxa"/>
            <w:tcBorders>
              <w:bottom w:val="single" w:sz="4" w:space="0" w:color="auto"/>
            </w:tcBorders>
          </w:tcPr>
          <w:p w14:paraId="011ABCD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val="restart"/>
            <w:shd w:val="clear" w:color="auto" w:fill="auto"/>
          </w:tcPr>
          <w:p w14:paraId="79CC1656" w14:textId="77777777" w:rsidR="00BE3E89" w:rsidRPr="00BE3E89" w:rsidRDefault="00BE3E89" w:rsidP="00BE3E89">
            <w:pPr>
              <w:keepNext/>
              <w:keepLines/>
              <w:spacing w:after="0"/>
              <w:jc w:val="center"/>
              <w:rPr>
                <w:rFonts w:ascii="Arial" w:eastAsia="宋体" w:hAnsi="Arial"/>
                <w:sz w:val="18"/>
              </w:rPr>
            </w:pPr>
          </w:p>
          <w:p w14:paraId="2581D253" w14:textId="77777777" w:rsidR="00BE3E89" w:rsidRPr="00BE3E89" w:rsidRDefault="00BE3E89" w:rsidP="00BE3E89">
            <w:pPr>
              <w:keepNext/>
              <w:keepLines/>
              <w:spacing w:after="0"/>
              <w:jc w:val="center"/>
              <w:rPr>
                <w:rFonts w:ascii="Arial" w:eastAsia="宋体" w:hAnsi="Arial"/>
                <w:sz w:val="18"/>
              </w:rPr>
            </w:pPr>
          </w:p>
          <w:p w14:paraId="006E93B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0AAE61AF" w14:textId="77777777" w:rsidTr="00E13653">
        <w:trPr>
          <w:cantSplit/>
          <w:trHeight w:val="169"/>
          <w:jc w:val="center"/>
        </w:trPr>
        <w:tc>
          <w:tcPr>
            <w:tcW w:w="2887" w:type="dxa"/>
            <w:gridSpan w:val="2"/>
            <w:tcBorders>
              <w:left w:val="single" w:sz="4" w:space="0" w:color="auto"/>
              <w:bottom w:val="single" w:sz="4" w:space="0" w:color="auto"/>
            </w:tcBorders>
          </w:tcPr>
          <w:p w14:paraId="77519DBD" w14:textId="77777777" w:rsidR="00BE3E89" w:rsidRPr="00BE3E89" w:rsidRDefault="00BE3E89" w:rsidP="00BE3E89">
            <w:pPr>
              <w:keepNext/>
              <w:keepLines/>
              <w:spacing w:after="0"/>
              <w:rPr>
                <w:rFonts w:ascii="Arial" w:eastAsia="宋体" w:hAnsi="Arial"/>
                <w:sz w:val="18"/>
              </w:rPr>
            </w:pPr>
            <w:proofErr w:type="spellStart"/>
            <w:r w:rsidRPr="00BE3E89">
              <w:rPr>
                <w:rFonts w:ascii="Arial" w:eastAsia="宋体" w:hAnsi="Arial"/>
                <w:sz w:val="18"/>
              </w:rPr>
              <w:t>PSS_beta</w:t>
            </w:r>
            <w:proofErr w:type="spellEnd"/>
          </w:p>
        </w:tc>
        <w:tc>
          <w:tcPr>
            <w:tcW w:w="1701" w:type="dxa"/>
            <w:tcBorders>
              <w:bottom w:val="single" w:sz="4" w:space="0" w:color="auto"/>
            </w:tcBorders>
          </w:tcPr>
          <w:p w14:paraId="111D5A4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2E1C31C7" w14:textId="77777777" w:rsidR="00BE3E89" w:rsidRPr="00BE3E89" w:rsidRDefault="00BE3E89" w:rsidP="00BE3E89">
            <w:pPr>
              <w:keepNext/>
              <w:keepLines/>
              <w:spacing w:after="0"/>
              <w:jc w:val="center"/>
              <w:rPr>
                <w:rFonts w:ascii="Arial" w:eastAsia="宋体" w:hAnsi="Arial"/>
                <w:sz w:val="18"/>
              </w:rPr>
            </w:pPr>
          </w:p>
        </w:tc>
      </w:tr>
      <w:tr w:rsidR="00BE3E89" w:rsidRPr="00BE3E89" w14:paraId="561A8EF5" w14:textId="77777777" w:rsidTr="00E13653">
        <w:trPr>
          <w:cantSplit/>
          <w:trHeight w:val="180"/>
          <w:jc w:val="center"/>
        </w:trPr>
        <w:tc>
          <w:tcPr>
            <w:tcW w:w="2887" w:type="dxa"/>
            <w:gridSpan w:val="2"/>
            <w:tcBorders>
              <w:left w:val="single" w:sz="4" w:space="0" w:color="auto"/>
              <w:bottom w:val="single" w:sz="4" w:space="0" w:color="auto"/>
            </w:tcBorders>
          </w:tcPr>
          <w:p w14:paraId="5EE62780" w14:textId="77777777" w:rsidR="00BE3E89" w:rsidRPr="00BE3E89" w:rsidRDefault="00BE3E89" w:rsidP="00BE3E89">
            <w:pPr>
              <w:keepNext/>
              <w:keepLines/>
              <w:spacing w:after="0"/>
              <w:rPr>
                <w:rFonts w:ascii="Arial" w:eastAsia="宋体" w:hAnsi="Arial"/>
                <w:sz w:val="18"/>
              </w:rPr>
            </w:pPr>
            <w:proofErr w:type="spellStart"/>
            <w:r w:rsidRPr="00BE3E89">
              <w:rPr>
                <w:rFonts w:ascii="Arial" w:eastAsia="宋体" w:hAnsi="Arial"/>
                <w:sz w:val="18"/>
              </w:rPr>
              <w:t>SSS_beta</w:t>
            </w:r>
            <w:proofErr w:type="spellEnd"/>
          </w:p>
        </w:tc>
        <w:tc>
          <w:tcPr>
            <w:tcW w:w="1701" w:type="dxa"/>
            <w:tcBorders>
              <w:bottom w:val="single" w:sz="4" w:space="0" w:color="auto"/>
            </w:tcBorders>
          </w:tcPr>
          <w:p w14:paraId="3E864AC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40F019CC" w14:textId="77777777" w:rsidR="00BE3E89" w:rsidRPr="00BE3E89" w:rsidRDefault="00BE3E89" w:rsidP="00BE3E89">
            <w:pPr>
              <w:keepNext/>
              <w:keepLines/>
              <w:spacing w:after="0"/>
              <w:jc w:val="center"/>
              <w:rPr>
                <w:rFonts w:ascii="Arial" w:eastAsia="宋体" w:hAnsi="Arial"/>
                <w:sz w:val="18"/>
              </w:rPr>
            </w:pPr>
          </w:p>
        </w:tc>
      </w:tr>
      <w:tr w:rsidR="00BE3E89" w:rsidRPr="00BE3E89" w14:paraId="4D36AC16" w14:textId="77777777" w:rsidTr="00E13653">
        <w:trPr>
          <w:cantSplit/>
          <w:trHeight w:val="169"/>
          <w:jc w:val="center"/>
        </w:trPr>
        <w:tc>
          <w:tcPr>
            <w:tcW w:w="2887" w:type="dxa"/>
            <w:gridSpan w:val="2"/>
            <w:tcBorders>
              <w:left w:val="single" w:sz="4" w:space="0" w:color="auto"/>
              <w:bottom w:val="single" w:sz="4" w:space="0" w:color="auto"/>
            </w:tcBorders>
          </w:tcPr>
          <w:p w14:paraId="53EB43C4" w14:textId="77777777" w:rsidR="00BE3E89" w:rsidRPr="00BE3E89" w:rsidRDefault="00BE3E89" w:rsidP="00BE3E89">
            <w:pPr>
              <w:keepNext/>
              <w:keepLines/>
              <w:spacing w:after="0"/>
              <w:rPr>
                <w:rFonts w:ascii="Arial" w:eastAsia="宋体" w:hAnsi="Arial"/>
                <w:sz w:val="18"/>
              </w:rPr>
            </w:pPr>
            <w:proofErr w:type="spellStart"/>
            <w:r w:rsidRPr="00BE3E89">
              <w:rPr>
                <w:rFonts w:ascii="Arial" w:eastAsia="宋体" w:hAnsi="Arial"/>
                <w:sz w:val="18"/>
              </w:rPr>
              <w:t>PDSCH_beta</w:t>
            </w:r>
            <w:proofErr w:type="spellEnd"/>
          </w:p>
        </w:tc>
        <w:tc>
          <w:tcPr>
            <w:tcW w:w="1701" w:type="dxa"/>
            <w:tcBorders>
              <w:bottom w:val="single" w:sz="4" w:space="0" w:color="auto"/>
            </w:tcBorders>
          </w:tcPr>
          <w:p w14:paraId="03938C3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4E772E43" w14:textId="77777777" w:rsidR="00BE3E89" w:rsidRPr="00BE3E89" w:rsidRDefault="00BE3E89" w:rsidP="00BE3E89">
            <w:pPr>
              <w:keepNext/>
              <w:keepLines/>
              <w:spacing w:after="0"/>
              <w:jc w:val="center"/>
              <w:rPr>
                <w:rFonts w:ascii="Arial" w:eastAsia="宋体" w:hAnsi="Arial"/>
                <w:sz w:val="18"/>
              </w:rPr>
            </w:pPr>
          </w:p>
        </w:tc>
      </w:tr>
      <w:tr w:rsidR="00BE3E89" w:rsidRPr="00BE3E89" w14:paraId="7ED9C170" w14:textId="77777777" w:rsidTr="00E13653">
        <w:trPr>
          <w:cantSplit/>
          <w:trHeight w:val="169"/>
          <w:jc w:val="center"/>
        </w:trPr>
        <w:tc>
          <w:tcPr>
            <w:tcW w:w="2887" w:type="dxa"/>
            <w:gridSpan w:val="2"/>
            <w:tcBorders>
              <w:left w:val="single" w:sz="4" w:space="0" w:color="auto"/>
              <w:bottom w:val="single" w:sz="4" w:space="0" w:color="auto"/>
            </w:tcBorders>
            <w:vAlign w:val="center"/>
          </w:tcPr>
          <w:p w14:paraId="4574A979" w14:textId="77777777" w:rsidR="00BE3E89" w:rsidRPr="00BE3E89" w:rsidRDefault="00BE3E89" w:rsidP="00BE3E89">
            <w:pPr>
              <w:keepNext/>
              <w:keepLines/>
              <w:spacing w:after="0"/>
              <w:rPr>
                <w:rFonts w:ascii="Arial" w:eastAsia="宋体" w:hAnsi="Arial"/>
                <w:sz w:val="18"/>
              </w:rPr>
            </w:pPr>
            <w:proofErr w:type="spellStart"/>
            <w:r w:rsidRPr="00BE3E89">
              <w:rPr>
                <w:rFonts w:ascii="Arial" w:eastAsia="宋体" w:hAnsi="Arial"/>
                <w:sz w:val="18"/>
              </w:rPr>
              <w:t>OCNG_beta</w:t>
            </w:r>
            <w:proofErr w:type="spellEnd"/>
          </w:p>
        </w:tc>
        <w:tc>
          <w:tcPr>
            <w:tcW w:w="1701" w:type="dxa"/>
            <w:tcBorders>
              <w:bottom w:val="single" w:sz="4" w:space="0" w:color="auto"/>
            </w:tcBorders>
          </w:tcPr>
          <w:p w14:paraId="27966CD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50DB0EF6" w14:textId="77777777" w:rsidR="00BE3E89" w:rsidRPr="00BE3E89" w:rsidRDefault="00BE3E89" w:rsidP="00BE3E89">
            <w:pPr>
              <w:keepNext/>
              <w:keepLines/>
              <w:spacing w:after="0"/>
              <w:jc w:val="center"/>
              <w:rPr>
                <w:rFonts w:ascii="Arial" w:eastAsia="宋体" w:hAnsi="Arial"/>
                <w:sz w:val="18"/>
              </w:rPr>
            </w:pPr>
          </w:p>
        </w:tc>
      </w:tr>
      <w:tr w:rsidR="00BE3E89" w:rsidRPr="00BE3E89" w14:paraId="43EEC1FB" w14:textId="77777777" w:rsidTr="00E13653">
        <w:trPr>
          <w:cantSplit/>
          <w:trHeight w:val="185"/>
          <w:jc w:val="center"/>
        </w:trPr>
        <w:tc>
          <w:tcPr>
            <w:tcW w:w="1328" w:type="dxa"/>
            <w:vMerge w:val="restart"/>
          </w:tcPr>
          <w:p w14:paraId="02DEF03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SNR</w:t>
            </w:r>
          </w:p>
        </w:tc>
        <w:tc>
          <w:tcPr>
            <w:tcW w:w="1559" w:type="dxa"/>
          </w:tcPr>
          <w:p w14:paraId="3DB2DBBA"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1</w:t>
            </w:r>
          </w:p>
        </w:tc>
        <w:tc>
          <w:tcPr>
            <w:tcW w:w="1701" w:type="dxa"/>
            <w:vMerge w:val="restart"/>
          </w:tcPr>
          <w:p w14:paraId="11A455A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718" w:type="dxa"/>
          </w:tcPr>
          <w:p w14:paraId="687795E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4EBF9B4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27B41DF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5FD9BB91" w14:textId="77777777" w:rsidTr="00E13653">
        <w:trPr>
          <w:cantSplit/>
          <w:trHeight w:val="245"/>
          <w:jc w:val="center"/>
        </w:trPr>
        <w:tc>
          <w:tcPr>
            <w:tcW w:w="1328" w:type="dxa"/>
            <w:vMerge/>
          </w:tcPr>
          <w:p w14:paraId="3994A2EF" w14:textId="77777777" w:rsidR="00BE3E89" w:rsidRPr="00BE3E89" w:rsidRDefault="00BE3E89" w:rsidP="00BE3E89">
            <w:pPr>
              <w:keepNext/>
              <w:keepLines/>
              <w:spacing w:after="0"/>
              <w:rPr>
                <w:rFonts w:ascii="Arial" w:eastAsia="宋体" w:hAnsi="Arial"/>
                <w:sz w:val="18"/>
              </w:rPr>
            </w:pPr>
          </w:p>
        </w:tc>
        <w:tc>
          <w:tcPr>
            <w:tcW w:w="1559" w:type="dxa"/>
          </w:tcPr>
          <w:p w14:paraId="163B821E"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2</w:t>
            </w:r>
          </w:p>
        </w:tc>
        <w:tc>
          <w:tcPr>
            <w:tcW w:w="1701" w:type="dxa"/>
            <w:vMerge/>
          </w:tcPr>
          <w:p w14:paraId="03FB83D5" w14:textId="77777777" w:rsidR="00BE3E89" w:rsidRPr="00BE3E89" w:rsidRDefault="00BE3E89" w:rsidP="00BE3E89">
            <w:pPr>
              <w:keepNext/>
              <w:keepLines/>
              <w:spacing w:after="0"/>
              <w:jc w:val="center"/>
              <w:rPr>
                <w:rFonts w:ascii="Arial" w:eastAsia="宋体" w:hAnsi="Arial"/>
                <w:sz w:val="18"/>
              </w:rPr>
            </w:pPr>
          </w:p>
        </w:tc>
        <w:tc>
          <w:tcPr>
            <w:tcW w:w="1718" w:type="dxa"/>
          </w:tcPr>
          <w:p w14:paraId="62FD281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24F6FC0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322F68F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2ABD4988" w14:textId="77777777" w:rsidTr="00E13653">
        <w:trPr>
          <w:cantSplit/>
          <w:trHeight w:val="135"/>
          <w:jc w:val="center"/>
        </w:trPr>
        <w:tc>
          <w:tcPr>
            <w:tcW w:w="1328" w:type="dxa"/>
            <w:vMerge/>
          </w:tcPr>
          <w:p w14:paraId="3EFD9799" w14:textId="77777777" w:rsidR="00BE3E89" w:rsidRPr="00BE3E89" w:rsidRDefault="00BE3E89" w:rsidP="00BE3E89">
            <w:pPr>
              <w:keepNext/>
              <w:keepLines/>
              <w:spacing w:after="0"/>
              <w:rPr>
                <w:rFonts w:ascii="Arial" w:eastAsia="宋体" w:hAnsi="Arial"/>
                <w:sz w:val="18"/>
              </w:rPr>
            </w:pPr>
          </w:p>
        </w:tc>
        <w:tc>
          <w:tcPr>
            <w:tcW w:w="1559" w:type="dxa"/>
          </w:tcPr>
          <w:p w14:paraId="21AD8DF8" w14:textId="77777777" w:rsidR="00BE3E89" w:rsidRPr="00BE3E89" w:rsidRDefault="00BE3E89" w:rsidP="00BE3E89">
            <w:pPr>
              <w:keepNext/>
              <w:keepLines/>
              <w:spacing w:after="0"/>
              <w:rPr>
                <w:rFonts w:ascii="Arial" w:eastAsia="宋体" w:hAnsi="Arial"/>
                <w:sz w:val="18"/>
                <w:lang w:val="it-IT"/>
              </w:rPr>
            </w:pPr>
            <w:proofErr w:type="spellStart"/>
            <w:r w:rsidRPr="00BE3E89">
              <w:rPr>
                <w:rFonts w:ascii="Arial" w:eastAsia="宋体" w:hAnsi="Arial"/>
                <w:sz w:val="18"/>
                <w:lang w:val="it-IT"/>
              </w:rPr>
              <w:t>Config</w:t>
            </w:r>
            <w:proofErr w:type="spellEnd"/>
            <w:r w:rsidRPr="00BE3E89">
              <w:rPr>
                <w:rFonts w:ascii="Arial" w:eastAsia="宋体" w:hAnsi="Arial"/>
                <w:sz w:val="18"/>
                <w:lang w:val="it-IT"/>
              </w:rPr>
              <w:t xml:space="preserve"> 3</w:t>
            </w:r>
          </w:p>
        </w:tc>
        <w:tc>
          <w:tcPr>
            <w:tcW w:w="1701" w:type="dxa"/>
            <w:vMerge/>
          </w:tcPr>
          <w:p w14:paraId="1A2C1E37" w14:textId="77777777" w:rsidR="00BE3E89" w:rsidRPr="00BE3E89" w:rsidRDefault="00BE3E89" w:rsidP="00BE3E89">
            <w:pPr>
              <w:keepNext/>
              <w:keepLines/>
              <w:spacing w:after="0"/>
              <w:jc w:val="center"/>
              <w:rPr>
                <w:rFonts w:ascii="Arial" w:eastAsia="宋体" w:hAnsi="Arial"/>
                <w:sz w:val="18"/>
              </w:rPr>
            </w:pPr>
          </w:p>
        </w:tc>
        <w:tc>
          <w:tcPr>
            <w:tcW w:w="1718" w:type="dxa"/>
          </w:tcPr>
          <w:p w14:paraId="298FE38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1018405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0D69B12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54658275" w14:textId="77777777" w:rsidTr="00E13653">
        <w:trPr>
          <w:cantSplit/>
          <w:trHeight w:val="189"/>
          <w:jc w:val="center"/>
        </w:trPr>
        <w:tc>
          <w:tcPr>
            <w:tcW w:w="1328" w:type="dxa"/>
            <w:vMerge w:val="restart"/>
          </w:tcPr>
          <w:p w14:paraId="3ABABAA0"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object w:dxaOrig="420" w:dyaOrig="360" w14:anchorId="01295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8" o:title=""/>
                </v:shape>
                <o:OLEObject Type="Embed" ProgID="Equation.3" ShapeID="_x0000_i1025" DrawAspect="Content" ObjectID="_1628660664" r:id="rId19"/>
              </w:object>
            </w:r>
          </w:p>
        </w:tc>
        <w:tc>
          <w:tcPr>
            <w:tcW w:w="1559" w:type="dxa"/>
          </w:tcPr>
          <w:p w14:paraId="28966C42"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2DC3FB8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dBm/15KHz</w:t>
            </w:r>
          </w:p>
        </w:tc>
        <w:tc>
          <w:tcPr>
            <w:tcW w:w="5154" w:type="dxa"/>
            <w:gridSpan w:val="3"/>
          </w:tcPr>
          <w:p w14:paraId="5295B59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503B3C8" w14:textId="77777777" w:rsidTr="00E13653">
        <w:trPr>
          <w:cantSplit/>
          <w:trHeight w:val="189"/>
          <w:jc w:val="center"/>
        </w:trPr>
        <w:tc>
          <w:tcPr>
            <w:tcW w:w="1328" w:type="dxa"/>
            <w:vMerge/>
          </w:tcPr>
          <w:p w14:paraId="554A9958" w14:textId="77777777" w:rsidR="00BE3E89" w:rsidRPr="00BE3E89" w:rsidRDefault="00BE3E89" w:rsidP="00BE3E89">
            <w:pPr>
              <w:keepNext/>
              <w:keepLines/>
              <w:spacing w:after="0"/>
              <w:rPr>
                <w:rFonts w:ascii="Arial" w:eastAsia="宋体" w:hAnsi="Arial"/>
                <w:sz w:val="18"/>
              </w:rPr>
            </w:pPr>
          </w:p>
        </w:tc>
        <w:tc>
          <w:tcPr>
            <w:tcW w:w="1559" w:type="dxa"/>
          </w:tcPr>
          <w:p w14:paraId="29E9B2D1"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057DBA58" w14:textId="77777777" w:rsidR="00BE3E89" w:rsidRPr="00BE3E89" w:rsidRDefault="00BE3E89" w:rsidP="00BE3E89">
            <w:pPr>
              <w:keepNext/>
              <w:keepLines/>
              <w:spacing w:after="0"/>
              <w:jc w:val="center"/>
              <w:rPr>
                <w:rFonts w:ascii="Arial" w:eastAsia="宋体" w:hAnsi="Arial"/>
                <w:sz w:val="18"/>
              </w:rPr>
            </w:pPr>
          </w:p>
        </w:tc>
        <w:tc>
          <w:tcPr>
            <w:tcW w:w="5154" w:type="dxa"/>
            <w:gridSpan w:val="3"/>
          </w:tcPr>
          <w:p w14:paraId="4362813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17D0F8A2" w14:textId="77777777" w:rsidTr="00E13653">
        <w:trPr>
          <w:cantSplit/>
          <w:trHeight w:val="189"/>
          <w:jc w:val="center"/>
        </w:trPr>
        <w:tc>
          <w:tcPr>
            <w:tcW w:w="1328" w:type="dxa"/>
            <w:vMerge/>
          </w:tcPr>
          <w:p w14:paraId="6A14DE37" w14:textId="77777777" w:rsidR="00BE3E89" w:rsidRPr="00BE3E89" w:rsidRDefault="00BE3E89" w:rsidP="00BE3E89">
            <w:pPr>
              <w:keepNext/>
              <w:keepLines/>
              <w:spacing w:after="0"/>
              <w:rPr>
                <w:rFonts w:ascii="Arial" w:eastAsia="宋体" w:hAnsi="Arial"/>
                <w:sz w:val="18"/>
              </w:rPr>
            </w:pPr>
          </w:p>
        </w:tc>
        <w:tc>
          <w:tcPr>
            <w:tcW w:w="1559" w:type="dxa"/>
          </w:tcPr>
          <w:p w14:paraId="3D9DC6A9"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68DB23B3" w14:textId="77777777" w:rsidR="00BE3E89" w:rsidRPr="00BE3E89" w:rsidRDefault="00BE3E89" w:rsidP="00BE3E89">
            <w:pPr>
              <w:keepNext/>
              <w:keepLines/>
              <w:spacing w:after="0"/>
              <w:jc w:val="center"/>
              <w:rPr>
                <w:rFonts w:ascii="Arial" w:eastAsia="宋体" w:hAnsi="Arial"/>
                <w:sz w:val="18"/>
              </w:rPr>
            </w:pPr>
          </w:p>
        </w:tc>
        <w:tc>
          <w:tcPr>
            <w:tcW w:w="5154" w:type="dxa"/>
            <w:gridSpan w:val="3"/>
          </w:tcPr>
          <w:p w14:paraId="39F56FD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9AE42A2" w14:textId="77777777" w:rsidTr="00E13653">
        <w:trPr>
          <w:cantSplit/>
          <w:trHeight w:val="207"/>
          <w:jc w:val="center"/>
        </w:trPr>
        <w:tc>
          <w:tcPr>
            <w:tcW w:w="2887" w:type="dxa"/>
            <w:gridSpan w:val="2"/>
          </w:tcPr>
          <w:p w14:paraId="46DF0AA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Propagation condition</w:t>
            </w:r>
          </w:p>
        </w:tc>
        <w:tc>
          <w:tcPr>
            <w:tcW w:w="1701" w:type="dxa"/>
          </w:tcPr>
          <w:p w14:paraId="75A9BF60" w14:textId="77777777" w:rsidR="00BE3E89" w:rsidRPr="00BE3E89" w:rsidRDefault="00BE3E89" w:rsidP="00BE3E89">
            <w:pPr>
              <w:keepNext/>
              <w:keepLines/>
              <w:spacing w:after="0"/>
              <w:jc w:val="center"/>
              <w:rPr>
                <w:rFonts w:ascii="Arial" w:eastAsia="宋体" w:hAnsi="Arial"/>
                <w:sz w:val="18"/>
              </w:rPr>
            </w:pPr>
          </w:p>
        </w:tc>
        <w:tc>
          <w:tcPr>
            <w:tcW w:w="5154" w:type="dxa"/>
            <w:gridSpan w:val="3"/>
            <w:shd w:val="clear" w:color="auto" w:fill="auto"/>
          </w:tcPr>
          <w:p w14:paraId="0C1FC3F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TDL-C 300ns 100Hz</w:t>
            </w:r>
          </w:p>
        </w:tc>
      </w:tr>
      <w:tr w:rsidR="00BE3E89" w:rsidRPr="00BE3E89" w14:paraId="1B53D15D" w14:textId="77777777" w:rsidTr="00E13653">
        <w:trPr>
          <w:cantSplit/>
          <w:trHeight w:val="2119"/>
          <w:jc w:val="center"/>
        </w:trPr>
        <w:tc>
          <w:tcPr>
            <w:tcW w:w="9742" w:type="dxa"/>
            <w:gridSpan w:val="6"/>
          </w:tcPr>
          <w:p w14:paraId="6D3F2182"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OCNG shall be used such that the resources in Cell 1 are fully allocated and a constant total transmitted power spectral density is achieved for all OFDM symbols.</w:t>
            </w:r>
          </w:p>
          <w:p w14:paraId="29F55E35"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2:</w:t>
            </w:r>
            <w:r w:rsidRPr="00BE3E89">
              <w:rPr>
                <w:rFonts w:ascii="Arial" w:eastAsia="宋体" w:hAnsi="Arial"/>
                <w:sz w:val="18"/>
              </w:rPr>
              <w:tab/>
              <w:t>The uplink resources for CSI reporting are assigned to the UE prior to the start of time period T1.</w:t>
            </w:r>
          </w:p>
          <w:p w14:paraId="452BD2F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3:</w:t>
            </w:r>
            <w:r w:rsidRPr="00BE3E89">
              <w:rPr>
                <w:rFonts w:ascii="Arial" w:eastAsia="宋体" w:hAnsi="Arial"/>
                <w:sz w:val="18"/>
              </w:rPr>
              <w:tab/>
              <w:t>NZP CSI-RS resource set configuration for CSI reporting are assigned to the UE prior to the start of time period T1.</w:t>
            </w:r>
          </w:p>
          <w:p w14:paraId="3D496B61"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4:</w:t>
            </w:r>
            <w:r w:rsidRPr="00BE3E89">
              <w:rPr>
                <w:rFonts w:ascii="Arial" w:eastAsia="宋体" w:hAnsi="Arial"/>
                <w:sz w:val="18"/>
              </w:rPr>
              <w:tab/>
              <w:t>Measurement gap configuration is assigned to the UE prior to the start of time period T1.</w:t>
            </w:r>
          </w:p>
          <w:p w14:paraId="44A948AC"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5:</w:t>
            </w:r>
            <w:r w:rsidRPr="00BE3E89">
              <w:rPr>
                <w:rFonts w:ascii="Arial" w:eastAsia="宋体" w:hAnsi="Arial"/>
                <w:sz w:val="18"/>
              </w:rPr>
              <w:tab/>
              <w:t>The timers and layer 3 filtering related parameters are configured prior to the start of time period T1.</w:t>
            </w:r>
          </w:p>
          <w:p w14:paraId="2D55BF8F"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6:</w:t>
            </w:r>
            <w:r w:rsidRPr="00BE3E89">
              <w:rPr>
                <w:rFonts w:ascii="Arial" w:eastAsia="宋体" w:hAnsi="Arial"/>
                <w:sz w:val="18"/>
              </w:rPr>
              <w:tab/>
              <w:t>The signal contains PDCCH for UEs other than the device under test as part of OCNG.</w:t>
            </w:r>
          </w:p>
          <w:p w14:paraId="4DA298F4"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7:</w:t>
            </w:r>
            <w:r w:rsidRPr="00BE3E89">
              <w:rPr>
                <w:rFonts w:ascii="Arial" w:eastAsia="宋体" w:hAnsi="Arial"/>
                <w:sz w:val="18"/>
              </w:rPr>
              <w:tab/>
              <w:t>SNR levels correspond to the signal to noise ratio over the SSS REs.</w:t>
            </w:r>
          </w:p>
          <w:p w14:paraId="71D2B7D5"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8:</w:t>
            </w:r>
            <w:r w:rsidRPr="00BE3E89">
              <w:rPr>
                <w:rFonts w:ascii="Arial" w:eastAsia="宋体" w:hAnsi="Arial"/>
                <w:sz w:val="18"/>
              </w:rPr>
              <w:tab/>
              <w:t xml:space="preserve">The SNR in time periods T1, T2 and T3 is denoted as SNR1, SNR2 and SNR3 respectively in figure </w:t>
            </w:r>
            <w:r w:rsidRPr="00BE3E89">
              <w:rPr>
                <w:rFonts w:ascii="Arial" w:eastAsia="宋体" w:hAnsi="Arial"/>
                <w:sz w:val="18"/>
                <w:lang w:val="en-US"/>
              </w:rPr>
              <w:t>A.6.5.1.5.1-1</w:t>
            </w:r>
            <w:r w:rsidRPr="00BE3E89">
              <w:rPr>
                <w:rFonts w:ascii="Arial" w:eastAsia="宋体" w:hAnsi="Arial"/>
                <w:sz w:val="18"/>
              </w:rPr>
              <w:t>.</w:t>
            </w:r>
          </w:p>
          <w:p w14:paraId="3BE35580"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9:</w:t>
            </w:r>
            <w:r w:rsidRPr="00BE3E89">
              <w:rPr>
                <w:rFonts w:ascii="Arial" w:eastAsia="宋体" w:hAnsi="Arial"/>
                <w:sz w:val="18"/>
              </w:rPr>
              <w:tab/>
              <w:t>The SNR values are specified for testing a UE which supports 2RX on at least one band. For testing of a UE which supports 4RX on all bands, the SNR during T3 is [A.3.6].</w:t>
            </w:r>
          </w:p>
        </w:tc>
      </w:tr>
    </w:tbl>
    <w:p w14:paraId="7993A9A9" w14:textId="77777777" w:rsidR="00BE3E89" w:rsidRPr="00BE3E89" w:rsidRDefault="00BE3E89" w:rsidP="00BE3E89">
      <w:pPr>
        <w:rPr>
          <w:rFonts w:eastAsia="宋体"/>
        </w:rPr>
      </w:pPr>
    </w:p>
    <w:p w14:paraId="30E0A02C" w14:textId="77777777" w:rsidR="00BE3E89" w:rsidRPr="00BE3E89" w:rsidRDefault="00BE3E89" w:rsidP="00BE3E89">
      <w:pPr>
        <w:keepNext/>
        <w:keepLines/>
        <w:spacing w:before="60"/>
        <w:jc w:val="center"/>
        <w:rPr>
          <w:rFonts w:ascii="Arial" w:eastAsia="宋体" w:hAnsi="Arial"/>
          <w:b/>
          <w:lang w:val="en-US"/>
        </w:rPr>
      </w:pPr>
      <w:r w:rsidRPr="00BE3E89">
        <w:rPr>
          <w:rFonts w:ascii="Arial" w:eastAsia="宋体" w:hAnsi="Arial"/>
          <w:b/>
          <w:lang w:val="en-US"/>
        </w:rPr>
        <w:t xml:space="preserve">Table A.6.5.1.5.1-3A: </w:t>
      </w:r>
      <w:r w:rsidRPr="00BE3E89">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3E89" w:rsidRPr="00BE3E89" w14:paraId="67FBA660" w14:textId="77777777" w:rsidTr="00E13653">
        <w:trPr>
          <w:trHeight w:val="210"/>
          <w:jc w:val="center"/>
        </w:trPr>
        <w:tc>
          <w:tcPr>
            <w:tcW w:w="3075" w:type="dxa"/>
            <w:vMerge w:val="restart"/>
            <w:vAlign w:val="center"/>
          </w:tcPr>
          <w:p w14:paraId="346D817D"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Field</w:t>
            </w:r>
          </w:p>
        </w:tc>
        <w:tc>
          <w:tcPr>
            <w:tcW w:w="1219" w:type="dxa"/>
          </w:tcPr>
          <w:p w14:paraId="680D7984" w14:textId="51CA48EE"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 xml:space="preserve">Test </w:t>
            </w:r>
            <w:del w:id="125" w:author="Chen, Delia (NSB - CN/Hangzhou)" w:date="2019-08-16T16:14:00Z">
              <w:r w:rsidRPr="00BE3E89" w:rsidDel="000E1573">
                <w:rPr>
                  <w:rFonts w:ascii="Arial" w:eastAsia="宋体" w:hAnsi="Arial"/>
                  <w:b/>
                  <w:sz w:val="18"/>
                </w:rPr>
                <w:delText>2</w:delText>
              </w:r>
            </w:del>
            <w:ins w:id="126" w:author="Chen, Delia (NSB - CN/Hangzhou)" w:date="2019-08-16T16:14:00Z">
              <w:r w:rsidR="000E1573">
                <w:rPr>
                  <w:rFonts w:ascii="Arial" w:eastAsia="宋体" w:hAnsi="Arial"/>
                  <w:b/>
                  <w:sz w:val="18"/>
                </w:rPr>
                <w:t>1</w:t>
              </w:r>
            </w:ins>
          </w:p>
        </w:tc>
      </w:tr>
      <w:tr w:rsidR="00BE3E89" w:rsidRPr="00BE3E89" w14:paraId="6737EFBD" w14:textId="77777777" w:rsidTr="00E13653">
        <w:trPr>
          <w:trHeight w:val="210"/>
          <w:jc w:val="center"/>
        </w:trPr>
        <w:tc>
          <w:tcPr>
            <w:tcW w:w="3075" w:type="dxa"/>
            <w:vMerge/>
            <w:vAlign w:val="center"/>
          </w:tcPr>
          <w:p w14:paraId="3C2AA085" w14:textId="77777777" w:rsidR="00BE3E89" w:rsidRPr="00BE3E89" w:rsidRDefault="00BE3E89" w:rsidP="00BE3E89">
            <w:pPr>
              <w:keepNext/>
              <w:keepLines/>
              <w:spacing w:after="0"/>
              <w:jc w:val="center"/>
              <w:rPr>
                <w:rFonts w:ascii="Arial" w:eastAsia="宋体" w:hAnsi="Arial"/>
                <w:b/>
                <w:sz w:val="18"/>
              </w:rPr>
            </w:pPr>
          </w:p>
        </w:tc>
        <w:tc>
          <w:tcPr>
            <w:tcW w:w="1219" w:type="dxa"/>
          </w:tcPr>
          <w:p w14:paraId="4A5CDA85"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5A3CD232" w14:textId="77777777" w:rsidTr="00E13653">
        <w:trPr>
          <w:jc w:val="center"/>
        </w:trPr>
        <w:tc>
          <w:tcPr>
            <w:tcW w:w="3075" w:type="dxa"/>
            <w:vAlign w:val="center"/>
          </w:tcPr>
          <w:p w14:paraId="67F5142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gapOffset</w:t>
            </w:r>
          </w:p>
        </w:tc>
        <w:tc>
          <w:tcPr>
            <w:tcW w:w="1219" w:type="dxa"/>
          </w:tcPr>
          <w:p w14:paraId="4013FF7A" w14:textId="77777777" w:rsidR="00BE3E89" w:rsidRPr="00BE3E89" w:rsidRDefault="00BE3E89" w:rsidP="00BE3E89">
            <w:pPr>
              <w:keepNext/>
              <w:keepLines/>
              <w:spacing w:after="0"/>
              <w:jc w:val="center"/>
              <w:rPr>
                <w:rFonts w:ascii="Arial" w:eastAsia="宋体" w:hAnsi="Arial"/>
                <w:sz w:val="18"/>
              </w:rPr>
            </w:pPr>
            <w:del w:id="127" w:author="Chen, Delia (NSB - CN/Hangzhou)" w:date="2019-08-16T16:15:00Z">
              <w:r w:rsidRPr="00BE3E89" w:rsidDel="005725FD">
                <w:rPr>
                  <w:rFonts w:ascii="Arial" w:eastAsia="宋体" w:hAnsi="Arial"/>
                  <w:sz w:val="18"/>
                </w:rPr>
                <w:delText>[</w:delText>
              </w:r>
            </w:del>
            <w:r w:rsidRPr="00BE3E89">
              <w:rPr>
                <w:rFonts w:ascii="Arial" w:eastAsia="宋体" w:hAnsi="Arial"/>
                <w:sz w:val="18"/>
              </w:rPr>
              <w:t>0</w:t>
            </w:r>
            <w:del w:id="128" w:author="Chen, Delia (NSB - CN/Hangzhou)" w:date="2019-08-16T16:15:00Z">
              <w:r w:rsidRPr="00BE3E89" w:rsidDel="005725FD">
                <w:rPr>
                  <w:rFonts w:ascii="Arial" w:eastAsia="宋体" w:hAnsi="Arial"/>
                  <w:sz w:val="18"/>
                </w:rPr>
                <w:delText>]</w:delText>
              </w:r>
            </w:del>
          </w:p>
        </w:tc>
      </w:tr>
      <w:tr w:rsidR="00BE3E89" w:rsidRPr="00BE3E89" w14:paraId="678D980A" w14:textId="77777777" w:rsidTr="00E13653">
        <w:trPr>
          <w:jc w:val="center"/>
        </w:trPr>
        <w:tc>
          <w:tcPr>
            <w:tcW w:w="4294" w:type="dxa"/>
            <w:gridSpan w:val="2"/>
            <w:vAlign w:val="center"/>
          </w:tcPr>
          <w:p w14:paraId="6A58B110" w14:textId="3435CF0A"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r>
            <w:del w:id="129" w:author="Chen, Delia (NSB - CN/Hangzhou)" w:date="2019-08-29T17:03:00Z">
              <w:r w:rsidRPr="00BE3E89" w:rsidDel="005F5E65">
                <w:rPr>
                  <w:rFonts w:ascii="Arial" w:eastAsia="宋体" w:hAnsi="Arial"/>
                  <w:sz w:val="18"/>
                </w:rPr>
                <w:delText xml:space="preserve">E-UTRAN PCell and PSCell are SFN-synchronous and frame boundary aligned. </w:delText>
              </w:r>
            </w:del>
            <w:del w:id="130" w:author="Chen, Delia (NSB - CN/Hangzhou)" w:date="2019-08-29T16:58:00Z">
              <w:r w:rsidRPr="00BE3E89" w:rsidDel="000954A6">
                <w:rPr>
                  <w:rFonts w:ascii="Arial" w:eastAsia="宋体" w:hAnsi="Arial"/>
                  <w:sz w:val="18"/>
                </w:rPr>
                <w:delText>(Ensure that RLM RS is partially overlapped with measurement gap)</w:delText>
              </w:r>
            </w:del>
            <w:ins w:id="131" w:author="Chen, Delia (NSB - CN/Hangzhou)" w:date="2019-08-29T17:03:00Z">
              <w:r w:rsidR="005F5E65">
                <w:rPr>
                  <w:rFonts w:ascii="Arial" w:eastAsia="宋体" w:hAnsi="Arial"/>
                  <w:sz w:val="18"/>
                </w:rPr>
                <w:t>Void</w:t>
              </w:r>
            </w:ins>
          </w:p>
        </w:tc>
      </w:tr>
    </w:tbl>
    <w:p w14:paraId="3E0EA0AF" w14:textId="77777777" w:rsidR="00BE3E89" w:rsidRPr="00BE3E89" w:rsidRDefault="00BE3E89" w:rsidP="00BE3E89">
      <w:pPr>
        <w:rPr>
          <w:rFonts w:eastAsia="宋体"/>
        </w:rPr>
      </w:pPr>
    </w:p>
    <w:p w14:paraId="52372660"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lang w:val="en-US"/>
        </w:rPr>
        <w:lastRenderedPageBreak/>
        <w:t>Table A.6.5.1.5.1-4: Void</w:t>
      </w:r>
    </w:p>
    <w:bookmarkStart w:id="132" w:name="_MON_1602326776"/>
    <w:bookmarkEnd w:id="132"/>
    <w:p w14:paraId="28C811AF"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object w:dxaOrig="8265" w:dyaOrig="3855" w14:anchorId="2B0C5B99">
          <v:shape id="_x0000_i1026" type="#_x0000_t75" style="width:417.6pt;height:194.4pt" o:ole="">
            <v:imagedata r:id="rId20" o:title=""/>
          </v:shape>
          <o:OLEObject Type="Embed" ProgID="Word.Picture.8" ShapeID="_x0000_i1026" DrawAspect="Content" ObjectID="_1628660665" r:id="rId21"/>
        </w:object>
      </w:r>
    </w:p>
    <w:p w14:paraId="1E5B3421" w14:textId="77777777" w:rsidR="00BE3E89" w:rsidRPr="00BE3E89" w:rsidRDefault="00BE3E89" w:rsidP="00BE3E89">
      <w:pPr>
        <w:keepLines/>
        <w:spacing w:after="240"/>
        <w:jc w:val="center"/>
        <w:rPr>
          <w:rFonts w:ascii="Arial" w:eastAsia="宋体" w:hAnsi="Arial"/>
          <w:lang w:val="en-US"/>
        </w:rPr>
      </w:pPr>
      <w:r w:rsidRPr="00BE3E89">
        <w:rPr>
          <w:rFonts w:ascii="Arial" w:eastAsia="宋体" w:hAnsi="Arial"/>
          <w:b/>
          <w:lang w:val="en-US"/>
        </w:rPr>
        <w:t>Figure A.6.5.1.5.1-1: SNR variation for CSI-RS out-of-sync testing</w:t>
      </w:r>
    </w:p>
    <w:p w14:paraId="2BEB8964" w14:textId="77777777" w:rsidR="00BE3E89" w:rsidRPr="00BE3E89" w:rsidRDefault="00BE3E89" w:rsidP="00BE3E89">
      <w:pPr>
        <w:keepNext/>
        <w:keepLines/>
        <w:spacing w:before="120"/>
        <w:ind w:left="1701" w:hanging="1701"/>
        <w:outlineLvl w:val="4"/>
        <w:rPr>
          <w:rFonts w:ascii="Arial" w:eastAsia="宋体" w:hAnsi="Arial"/>
          <w:snapToGrid w:val="0"/>
          <w:sz w:val="22"/>
        </w:rPr>
      </w:pPr>
      <w:bookmarkStart w:id="133" w:name="_Toc535476541"/>
      <w:r w:rsidRPr="00BE3E89">
        <w:rPr>
          <w:rFonts w:ascii="Arial" w:eastAsia="宋体" w:hAnsi="Arial"/>
          <w:snapToGrid w:val="0"/>
          <w:sz w:val="22"/>
        </w:rPr>
        <w:t>A.6.5.1.5.2</w:t>
      </w:r>
      <w:r w:rsidRPr="00BE3E89">
        <w:rPr>
          <w:rFonts w:ascii="Arial" w:eastAsia="宋体" w:hAnsi="Arial"/>
          <w:snapToGrid w:val="0"/>
          <w:sz w:val="22"/>
        </w:rPr>
        <w:tab/>
        <w:t>Test Requirements</w:t>
      </w:r>
      <w:bookmarkEnd w:id="133"/>
    </w:p>
    <w:p w14:paraId="06028C09" w14:textId="77777777" w:rsidR="00BE3E89" w:rsidRPr="00BE3E89" w:rsidRDefault="00BE3E89" w:rsidP="00BE3E89">
      <w:pPr>
        <w:rPr>
          <w:rFonts w:eastAsia="宋体"/>
        </w:rPr>
      </w:pPr>
      <w:r w:rsidRPr="00BE3E89">
        <w:rPr>
          <w:rFonts w:eastAsia="宋体"/>
        </w:rPr>
        <w:t>The UE behaviour during time durations T1, T2, and T3 shall be as follows:</w:t>
      </w:r>
    </w:p>
    <w:p w14:paraId="2AC2EC6B" w14:textId="77777777" w:rsidR="00BE3E89" w:rsidRPr="00BE3E89" w:rsidRDefault="00BE3E89" w:rsidP="00BE3E89">
      <w:pPr>
        <w:rPr>
          <w:rFonts w:eastAsia="宋体"/>
        </w:rPr>
      </w:pPr>
      <w:r w:rsidRPr="00BE3E89">
        <w:rPr>
          <w:rFonts w:eastAsia="宋体"/>
        </w:rPr>
        <w:t>During time durations T1, T2 and T3, the UE shall transmit uplink signal at least in all subframes configured for CSI transmission on Cell 1.</w:t>
      </w:r>
    </w:p>
    <w:p w14:paraId="12F492BA" w14:textId="77777777" w:rsidR="00BE3E89" w:rsidRPr="00BE3E89" w:rsidRDefault="00BE3E89" w:rsidP="00BE3E89">
      <w:pPr>
        <w:rPr>
          <w:rFonts w:eastAsia="宋体"/>
        </w:rPr>
      </w:pPr>
      <w:r w:rsidRPr="00BE3E89">
        <w:rPr>
          <w:rFonts w:eastAsia="宋体"/>
        </w:rPr>
        <w:t>During the period from time point A to time point B the UE shall transmit uplink signal in Cell 1 at least in all uplink slots configured for CSI transmission according to the configured periodic CSI reporting for Cell 1.</w:t>
      </w:r>
    </w:p>
    <w:p w14:paraId="4BAD927B" w14:textId="5E3B6E17" w:rsidR="00BE3E89" w:rsidRPr="00BE3E89" w:rsidRDefault="00BE3E89" w:rsidP="00BE3E89">
      <w:pPr>
        <w:rPr>
          <w:rFonts w:eastAsia="宋体"/>
        </w:rPr>
      </w:pPr>
      <w:r w:rsidRPr="00BE3E89">
        <w:rPr>
          <w:rFonts w:eastAsia="宋体"/>
        </w:rPr>
        <w:t>The UE shall stop transmitting uplink signal in Cell 1 no later than time point C (D</w:t>
      </w:r>
      <w:r w:rsidRPr="00BE3E89">
        <w:rPr>
          <w:rFonts w:eastAsia="宋体"/>
          <w:vertAlign w:val="subscript"/>
        </w:rPr>
        <w:t>1</w:t>
      </w:r>
      <w:r w:rsidRPr="00BE3E89">
        <w:rPr>
          <w:rFonts w:eastAsia="宋体"/>
        </w:rPr>
        <w:t xml:space="preserve"> </w:t>
      </w:r>
      <w:del w:id="134" w:author="Chen, Delia (NSB - CN/Hangzhou)" w:date="2019-08-16T16:09:00Z">
        <w:r w:rsidRPr="00BE3E89" w:rsidDel="009E0435">
          <w:rPr>
            <w:rFonts w:eastAsia="宋体"/>
          </w:rPr>
          <w:delText xml:space="preserve">= [TBD] ms </w:delText>
        </w:r>
      </w:del>
      <w:r w:rsidRPr="00BE3E89">
        <w:rPr>
          <w:rFonts w:eastAsia="宋体"/>
        </w:rPr>
        <w:t>after the start of the time duration T3) on the PCell.</w:t>
      </w:r>
    </w:p>
    <w:p w14:paraId="5CD95944" w14:textId="77777777" w:rsidR="00BE3E89" w:rsidRPr="00BE3E89" w:rsidRDefault="00BE3E89" w:rsidP="00BE3E89">
      <w:pPr>
        <w:rPr>
          <w:rFonts w:eastAsia="宋体"/>
          <w:iCs/>
        </w:rPr>
      </w:pPr>
      <w:r w:rsidRPr="00BE3E89">
        <w:rPr>
          <w:rFonts w:eastAsia="宋体"/>
        </w:rPr>
        <w:t>The rate of correct events observed during repeated tests shall be at least 90%.</w:t>
      </w:r>
    </w:p>
    <w:p w14:paraId="194264B7" w14:textId="77777777" w:rsidR="00BE3E89" w:rsidRPr="00BE3E89" w:rsidRDefault="00BE3E89" w:rsidP="00BE3E89">
      <w:pPr>
        <w:keepNext/>
        <w:keepLines/>
        <w:spacing w:before="120"/>
        <w:ind w:left="1418" w:hanging="1418"/>
        <w:outlineLvl w:val="3"/>
        <w:rPr>
          <w:rFonts w:ascii="Arial" w:eastAsia="宋体" w:hAnsi="Arial"/>
          <w:sz w:val="24"/>
        </w:rPr>
      </w:pPr>
      <w:bookmarkStart w:id="135" w:name="_Toc535476542"/>
      <w:r w:rsidRPr="00BE3E89">
        <w:rPr>
          <w:rFonts w:ascii="Arial" w:eastAsia="宋体" w:hAnsi="Arial"/>
          <w:sz w:val="24"/>
        </w:rPr>
        <w:t>A.6.5.1.6</w:t>
      </w:r>
      <w:r w:rsidRPr="00BE3E89">
        <w:rPr>
          <w:rFonts w:ascii="Arial" w:eastAsia="宋体" w:hAnsi="Arial"/>
          <w:sz w:val="24"/>
        </w:rPr>
        <w:tab/>
        <w:t>Radio Link Monitoring In-sync Test for FR1 PCell configured with CSI-RS-based RLM in non-DRX mode</w:t>
      </w:r>
      <w:bookmarkEnd w:id="135"/>
    </w:p>
    <w:p w14:paraId="231E803F" w14:textId="77777777" w:rsidR="00BE3E89" w:rsidRPr="00BE3E89" w:rsidRDefault="00BE3E89" w:rsidP="00BE3E89">
      <w:pPr>
        <w:keepNext/>
        <w:keepLines/>
        <w:spacing w:before="120"/>
        <w:ind w:left="1701" w:hanging="1701"/>
        <w:outlineLvl w:val="4"/>
        <w:rPr>
          <w:rFonts w:ascii="Arial" w:eastAsia="宋体" w:hAnsi="Arial"/>
          <w:snapToGrid w:val="0"/>
          <w:sz w:val="22"/>
          <w:lang w:eastAsia="zh-CN"/>
        </w:rPr>
      </w:pPr>
      <w:bookmarkStart w:id="136" w:name="_Toc535476543"/>
      <w:r w:rsidRPr="00BE3E89">
        <w:rPr>
          <w:rFonts w:ascii="Arial" w:eastAsia="宋体" w:hAnsi="Arial"/>
          <w:snapToGrid w:val="0"/>
          <w:sz w:val="22"/>
          <w:lang w:eastAsia="zh-CN"/>
        </w:rPr>
        <w:t>A.6.5.1.6.1</w:t>
      </w:r>
      <w:r w:rsidRPr="00BE3E89">
        <w:rPr>
          <w:rFonts w:ascii="Arial" w:eastAsia="宋体" w:hAnsi="Arial"/>
          <w:snapToGrid w:val="0"/>
          <w:sz w:val="22"/>
          <w:lang w:eastAsia="zh-CN"/>
        </w:rPr>
        <w:tab/>
        <w:t>Test Purpose and Environment</w:t>
      </w:r>
      <w:bookmarkEnd w:id="136"/>
    </w:p>
    <w:p w14:paraId="642ABA77" w14:textId="77777777" w:rsidR="00BE3E89" w:rsidRPr="00BE3E89" w:rsidRDefault="00BE3E89" w:rsidP="00BE3E89">
      <w:pPr>
        <w:rPr>
          <w:rFonts w:eastAsia="宋体"/>
        </w:rPr>
      </w:pPr>
      <w:r w:rsidRPr="00BE3E89">
        <w:rPr>
          <w:rFonts w:eastAsia="宋体"/>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56404F4E" w14:textId="0C52BC88" w:rsidR="00BE3E89" w:rsidRPr="00BE3E89" w:rsidRDefault="00BE3E89" w:rsidP="00BE3E89">
      <w:pPr>
        <w:rPr>
          <w:rFonts w:eastAsia="宋体"/>
        </w:rPr>
      </w:pPr>
      <w:r w:rsidRPr="00BE3E89">
        <w:rPr>
          <w:rFonts w:eastAsia="宋体"/>
        </w:rPr>
        <w:t>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w:t>
      </w:r>
      <w:del w:id="137" w:author="Chen, Delia (NSB - CN/Hangzhou)" w:date="2019-08-29T16:48:00Z">
        <w:r w:rsidRPr="00BE3E89" w:rsidDel="002D263E">
          <w:rPr>
            <w:rFonts w:eastAsia="宋体"/>
          </w:rPr>
          <w:delText xml:space="preserve"> of </w:delText>
        </w:r>
      </w:del>
      <w:del w:id="138" w:author="Chen, Delia (NSB - CN/Hangzhou)" w:date="2019-08-16T16:07:00Z">
        <w:r w:rsidRPr="00BE3E89" w:rsidDel="00954CB3">
          <w:rPr>
            <w:rFonts w:eastAsia="宋体"/>
          </w:rPr>
          <w:delText>[</w:delText>
        </w:r>
      </w:del>
      <w:del w:id="139" w:author="Chen, Delia (NSB - CN/Hangzhou)" w:date="2019-08-29T16:48:00Z">
        <w:r w:rsidRPr="00BE3E89" w:rsidDel="002D263E">
          <w:rPr>
            <w:rFonts w:eastAsia="宋体"/>
          </w:rPr>
          <w:delText>10</w:delText>
        </w:r>
      </w:del>
      <w:del w:id="140" w:author="Chen, Delia (NSB - CN/Hangzhou)" w:date="2019-08-16T16:07:00Z">
        <w:r w:rsidRPr="00BE3E89" w:rsidDel="00954CB3">
          <w:rPr>
            <w:rFonts w:eastAsia="宋体"/>
          </w:rPr>
          <w:delText>]</w:delText>
        </w:r>
      </w:del>
      <w:del w:id="141" w:author="Chen, Delia (NSB - CN/Hangzhou)" w:date="2019-08-29T16:48:00Z">
        <w:r w:rsidRPr="00BE3E89" w:rsidDel="002D263E">
          <w:rPr>
            <w:rFonts w:eastAsia="宋体"/>
          </w:rPr>
          <w:delText xml:space="preserve"> ms</w:delText>
        </w:r>
      </w:del>
      <w:ins w:id="142" w:author="Chen, Delia (NSB - CN/Hangzhou)" w:date="2019-08-29T16:48:00Z">
        <w:r w:rsidR="002D263E" w:rsidRPr="002D263E">
          <w:rPr>
            <w:rFonts w:eastAsia="宋体"/>
          </w:rPr>
          <w:t xml:space="preserve"> </w:t>
        </w:r>
        <w:r w:rsidR="002D263E" w:rsidRPr="008331B1">
          <w:rPr>
            <w:rFonts w:eastAsia="宋体"/>
          </w:rPr>
          <w:t>defined in CSI-RS configuration</w:t>
        </w:r>
      </w:ins>
      <w:r w:rsidRPr="00BE3E89">
        <w:rPr>
          <w:rFonts w:eastAsia="宋体"/>
        </w:rPr>
        <w:t xml:space="preserve">. In the test, DRX configuration is not enabled. </w:t>
      </w:r>
      <w:del w:id="143" w:author="Chen, Delia (NSB - CN/Hangzhou)" w:date="2019-08-29T16:49:00Z">
        <w:r w:rsidRPr="00BE3E89" w:rsidDel="009C385A">
          <w:rPr>
            <w:rFonts w:eastAsia="宋体"/>
          </w:rPr>
          <w:delText>The UE is configured to perform inter-frequency measurements without gaps.</w:delText>
        </w:r>
      </w:del>
    </w:p>
    <w:p w14:paraId="7C2F48A3"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3E89" w:rsidRPr="00BE3E89" w14:paraId="2B9A6460" w14:textId="77777777" w:rsidTr="00E13653">
        <w:trPr>
          <w:trHeight w:val="267"/>
          <w:jc w:val="center"/>
        </w:trPr>
        <w:tc>
          <w:tcPr>
            <w:tcW w:w="2265" w:type="dxa"/>
            <w:shd w:val="clear" w:color="auto" w:fill="auto"/>
          </w:tcPr>
          <w:p w14:paraId="3D02853C"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Configuration</w:t>
            </w:r>
          </w:p>
        </w:tc>
        <w:tc>
          <w:tcPr>
            <w:tcW w:w="6905" w:type="dxa"/>
            <w:shd w:val="clear" w:color="auto" w:fill="auto"/>
          </w:tcPr>
          <w:p w14:paraId="24BE178E"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Description</w:t>
            </w:r>
          </w:p>
        </w:tc>
      </w:tr>
      <w:tr w:rsidR="00BE3E89" w:rsidRPr="00BE3E89" w14:paraId="688D40A4" w14:textId="77777777" w:rsidTr="00E13653">
        <w:trPr>
          <w:trHeight w:val="270"/>
          <w:jc w:val="center"/>
        </w:trPr>
        <w:tc>
          <w:tcPr>
            <w:tcW w:w="2265" w:type="dxa"/>
            <w:shd w:val="clear" w:color="auto" w:fill="auto"/>
          </w:tcPr>
          <w:p w14:paraId="5D097CC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1</w:t>
            </w:r>
          </w:p>
        </w:tc>
        <w:tc>
          <w:tcPr>
            <w:tcW w:w="6905" w:type="dxa"/>
            <w:shd w:val="clear" w:color="auto" w:fill="auto"/>
          </w:tcPr>
          <w:p w14:paraId="5004F08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FDD duplex mode, 15 kHz SSB SCS, 10 MHz bandwidth</w:t>
            </w:r>
          </w:p>
        </w:tc>
      </w:tr>
      <w:tr w:rsidR="00BE3E89" w:rsidRPr="00BE3E89" w14:paraId="1E9DCD50" w14:textId="77777777" w:rsidTr="00E13653">
        <w:trPr>
          <w:trHeight w:val="267"/>
          <w:jc w:val="center"/>
        </w:trPr>
        <w:tc>
          <w:tcPr>
            <w:tcW w:w="2265" w:type="dxa"/>
            <w:shd w:val="clear" w:color="auto" w:fill="auto"/>
          </w:tcPr>
          <w:p w14:paraId="0DF5B13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2</w:t>
            </w:r>
          </w:p>
        </w:tc>
        <w:tc>
          <w:tcPr>
            <w:tcW w:w="6905" w:type="dxa"/>
            <w:shd w:val="clear" w:color="auto" w:fill="auto"/>
          </w:tcPr>
          <w:p w14:paraId="259D4CF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15 kHz SSB SCS, 10 MHz bandwidth</w:t>
            </w:r>
          </w:p>
        </w:tc>
      </w:tr>
      <w:tr w:rsidR="00BE3E89" w:rsidRPr="00BE3E89" w14:paraId="2B41694B" w14:textId="77777777" w:rsidTr="00E13653">
        <w:trPr>
          <w:trHeight w:val="267"/>
          <w:jc w:val="center"/>
        </w:trPr>
        <w:tc>
          <w:tcPr>
            <w:tcW w:w="2265" w:type="dxa"/>
            <w:shd w:val="clear" w:color="auto" w:fill="auto"/>
          </w:tcPr>
          <w:p w14:paraId="26DA310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3</w:t>
            </w:r>
          </w:p>
        </w:tc>
        <w:tc>
          <w:tcPr>
            <w:tcW w:w="6905" w:type="dxa"/>
            <w:shd w:val="clear" w:color="auto" w:fill="auto"/>
          </w:tcPr>
          <w:p w14:paraId="1B97D7E0" w14:textId="70B957F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30</w:t>
            </w:r>
            <w:ins w:id="144" w:author="Chen, Delia (NSB - CN/Hangzhou)" w:date="2019-08-28T10:30:00Z">
              <w:r w:rsidR="005C6171">
                <w:rPr>
                  <w:rFonts w:ascii="Arial" w:eastAsia="宋体" w:hAnsi="Arial"/>
                  <w:sz w:val="18"/>
                </w:rPr>
                <w:t xml:space="preserve"> </w:t>
              </w:r>
            </w:ins>
            <w:r w:rsidRPr="00BE3E89">
              <w:rPr>
                <w:rFonts w:ascii="Arial" w:eastAsia="宋体" w:hAnsi="Arial"/>
                <w:sz w:val="18"/>
              </w:rPr>
              <w:t>kHz SSB SCS, 40 MHz bandwidth</w:t>
            </w:r>
          </w:p>
        </w:tc>
      </w:tr>
      <w:tr w:rsidR="00BE3E89" w:rsidRPr="00BE3E89" w14:paraId="1C3ADF44" w14:textId="77777777" w:rsidTr="00E13653">
        <w:trPr>
          <w:trHeight w:val="267"/>
          <w:jc w:val="center"/>
        </w:trPr>
        <w:tc>
          <w:tcPr>
            <w:tcW w:w="9170" w:type="dxa"/>
            <w:gridSpan w:val="2"/>
            <w:shd w:val="clear" w:color="auto" w:fill="auto"/>
          </w:tcPr>
          <w:p w14:paraId="07712F93"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w:t>
            </w:r>
            <w:r w:rsidRPr="00BE3E89">
              <w:rPr>
                <w:rFonts w:ascii="Arial" w:eastAsia="宋体" w:hAnsi="Arial"/>
                <w:sz w:val="18"/>
              </w:rPr>
              <w:tab/>
              <w:t>The UE is only required to pass in one of the supported test configurations in FR1</w:t>
            </w:r>
          </w:p>
        </w:tc>
      </w:tr>
    </w:tbl>
    <w:p w14:paraId="1993E469" w14:textId="77777777" w:rsidR="00BE3E89" w:rsidRPr="00BE3E89" w:rsidRDefault="00BE3E89" w:rsidP="00BE3E89">
      <w:pPr>
        <w:rPr>
          <w:rFonts w:eastAsia="宋体"/>
        </w:rPr>
      </w:pPr>
    </w:p>
    <w:p w14:paraId="59AE462B" w14:textId="77777777" w:rsidR="00BE3E89" w:rsidRPr="00BE3E89" w:rsidDel="00255D77" w:rsidRDefault="00BE3E89" w:rsidP="00BE3E89">
      <w:pPr>
        <w:keepNext/>
        <w:keepLines/>
        <w:spacing w:before="60"/>
        <w:jc w:val="center"/>
        <w:rPr>
          <w:rFonts w:ascii="Arial" w:eastAsia="宋体" w:hAnsi="Arial"/>
          <w:b/>
          <w:lang w:val="en-US"/>
        </w:rPr>
      </w:pPr>
      <w:r w:rsidRPr="00BE3E89">
        <w:rPr>
          <w:rFonts w:ascii="Arial" w:eastAsia="宋体"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
        <w:gridCol w:w="3044"/>
        <w:gridCol w:w="1247"/>
        <w:gridCol w:w="2938"/>
      </w:tblGrid>
      <w:tr w:rsidR="00BE3E89" w:rsidRPr="00BE3E89" w14:paraId="018B170E" w14:textId="77777777" w:rsidTr="00E13653">
        <w:trPr>
          <w:trHeight w:val="164"/>
          <w:jc w:val="center"/>
        </w:trPr>
        <w:tc>
          <w:tcPr>
            <w:tcW w:w="2728" w:type="pct"/>
            <w:gridSpan w:val="3"/>
            <w:vMerge w:val="restart"/>
            <w:shd w:val="clear" w:color="auto" w:fill="auto"/>
          </w:tcPr>
          <w:p w14:paraId="0DC6B80A"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Parameter</w:t>
            </w:r>
          </w:p>
        </w:tc>
        <w:tc>
          <w:tcPr>
            <w:tcW w:w="677" w:type="pct"/>
            <w:vMerge w:val="restart"/>
            <w:shd w:val="clear" w:color="auto" w:fill="auto"/>
          </w:tcPr>
          <w:p w14:paraId="1B8F1800"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Unit</w:t>
            </w:r>
          </w:p>
        </w:tc>
        <w:tc>
          <w:tcPr>
            <w:tcW w:w="1595" w:type="pct"/>
            <w:shd w:val="clear" w:color="auto" w:fill="auto"/>
          </w:tcPr>
          <w:p w14:paraId="5B986C99"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5F06C4C2" w14:textId="77777777" w:rsidTr="00E13653">
        <w:trPr>
          <w:trHeight w:val="74"/>
          <w:jc w:val="center"/>
        </w:trPr>
        <w:tc>
          <w:tcPr>
            <w:tcW w:w="2728" w:type="pct"/>
            <w:gridSpan w:val="3"/>
            <w:vMerge/>
            <w:shd w:val="clear" w:color="auto" w:fill="auto"/>
          </w:tcPr>
          <w:p w14:paraId="50003606" w14:textId="77777777" w:rsidR="00BE3E89" w:rsidRPr="00BE3E89" w:rsidRDefault="00BE3E89" w:rsidP="00BE3E89">
            <w:pPr>
              <w:keepLines/>
              <w:spacing w:after="0"/>
              <w:jc w:val="center"/>
              <w:rPr>
                <w:rFonts w:ascii="Arial" w:eastAsia="宋体" w:hAnsi="Arial"/>
                <w:b/>
                <w:sz w:val="18"/>
              </w:rPr>
            </w:pPr>
          </w:p>
        </w:tc>
        <w:tc>
          <w:tcPr>
            <w:tcW w:w="677" w:type="pct"/>
            <w:vMerge/>
            <w:shd w:val="clear" w:color="auto" w:fill="auto"/>
          </w:tcPr>
          <w:p w14:paraId="33255807" w14:textId="77777777" w:rsidR="00BE3E89" w:rsidRPr="00BE3E89" w:rsidRDefault="00BE3E89" w:rsidP="00BE3E89">
            <w:pPr>
              <w:keepLines/>
              <w:spacing w:after="0"/>
              <w:jc w:val="center"/>
              <w:rPr>
                <w:rFonts w:ascii="Arial" w:eastAsia="宋体" w:hAnsi="Arial"/>
                <w:b/>
                <w:sz w:val="18"/>
              </w:rPr>
            </w:pPr>
          </w:p>
        </w:tc>
        <w:tc>
          <w:tcPr>
            <w:tcW w:w="1595" w:type="pct"/>
            <w:shd w:val="clear" w:color="auto" w:fill="auto"/>
          </w:tcPr>
          <w:p w14:paraId="3AAECD4D"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2A183710" w14:textId="77777777" w:rsidTr="00E13653">
        <w:trPr>
          <w:trHeight w:val="64"/>
          <w:jc w:val="center"/>
        </w:trPr>
        <w:tc>
          <w:tcPr>
            <w:tcW w:w="2728" w:type="pct"/>
            <w:gridSpan w:val="3"/>
            <w:shd w:val="clear" w:color="auto" w:fill="auto"/>
          </w:tcPr>
          <w:p w14:paraId="21B732C0"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Active PCell </w:t>
            </w:r>
          </w:p>
        </w:tc>
        <w:tc>
          <w:tcPr>
            <w:tcW w:w="677" w:type="pct"/>
            <w:shd w:val="clear" w:color="auto" w:fill="auto"/>
          </w:tcPr>
          <w:p w14:paraId="0C22B54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A917A9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Cell 1</w:t>
            </w:r>
          </w:p>
        </w:tc>
      </w:tr>
      <w:tr w:rsidR="00BE3E89" w:rsidRPr="00BE3E89" w14:paraId="637EFE22" w14:textId="77777777" w:rsidTr="00E13653">
        <w:trPr>
          <w:trHeight w:val="164"/>
          <w:jc w:val="center"/>
        </w:trPr>
        <w:tc>
          <w:tcPr>
            <w:tcW w:w="2728" w:type="pct"/>
            <w:gridSpan w:val="3"/>
            <w:shd w:val="clear" w:color="auto" w:fill="auto"/>
          </w:tcPr>
          <w:p w14:paraId="7E053C9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RF Channel Number</w:t>
            </w:r>
          </w:p>
        </w:tc>
        <w:tc>
          <w:tcPr>
            <w:tcW w:w="677" w:type="pct"/>
            <w:shd w:val="clear" w:color="auto" w:fill="auto"/>
          </w:tcPr>
          <w:p w14:paraId="29F2A6F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CFCA62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2F52C611" w14:textId="77777777" w:rsidTr="00E13653">
        <w:trPr>
          <w:trHeight w:val="93"/>
          <w:jc w:val="center"/>
        </w:trPr>
        <w:tc>
          <w:tcPr>
            <w:tcW w:w="1072" w:type="pct"/>
            <w:vMerge w:val="restart"/>
            <w:shd w:val="clear" w:color="auto" w:fill="auto"/>
          </w:tcPr>
          <w:p w14:paraId="19E841A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Duplex mode</w:t>
            </w:r>
          </w:p>
        </w:tc>
        <w:tc>
          <w:tcPr>
            <w:tcW w:w="1656" w:type="pct"/>
            <w:gridSpan w:val="2"/>
            <w:shd w:val="clear" w:color="auto" w:fill="auto"/>
          </w:tcPr>
          <w:p w14:paraId="7E2AB12D"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46DBF69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F8F162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FDD</w:t>
            </w:r>
          </w:p>
        </w:tc>
      </w:tr>
      <w:tr w:rsidR="00BE3E89" w:rsidRPr="00BE3E89" w14:paraId="5C3EEF65" w14:textId="77777777" w:rsidTr="00E13653">
        <w:trPr>
          <w:trHeight w:val="92"/>
          <w:jc w:val="center"/>
        </w:trPr>
        <w:tc>
          <w:tcPr>
            <w:tcW w:w="1072" w:type="pct"/>
            <w:vMerge/>
            <w:shd w:val="clear" w:color="auto" w:fill="auto"/>
          </w:tcPr>
          <w:p w14:paraId="15854E9F"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3625F870"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 3</w:t>
            </w:r>
          </w:p>
        </w:tc>
        <w:tc>
          <w:tcPr>
            <w:tcW w:w="677" w:type="pct"/>
            <w:vMerge/>
            <w:shd w:val="clear" w:color="auto" w:fill="auto"/>
          </w:tcPr>
          <w:p w14:paraId="69B8AFE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6D40711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w:t>
            </w:r>
          </w:p>
        </w:tc>
      </w:tr>
      <w:tr w:rsidR="00BE3E89" w:rsidRPr="00BE3E89" w14:paraId="2AA2E38D" w14:textId="77777777" w:rsidTr="00E13653">
        <w:trPr>
          <w:trHeight w:val="189"/>
          <w:jc w:val="center"/>
        </w:trPr>
        <w:tc>
          <w:tcPr>
            <w:tcW w:w="1072" w:type="pct"/>
            <w:vMerge w:val="restart"/>
            <w:shd w:val="clear" w:color="auto" w:fill="auto"/>
          </w:tcPr>
          <w:p w14:paraId="7572DB84"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TDD Configuration</w:t>
            </w:r>
          </w:p>
        </w:tc>
        <w:tc>
          <w:tcPr>
            <w:tcW w:w="1656" w:type="pct"/>
            <w:gridSpan w:val="2"/>
            <w:shd w:val="clear" w:color="auto" w:fill="auto"/>
          </w:tcPr>
          <w:p w14:paraId="525C516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3AAB1550"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505D697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Not Applicable</w:t>
            </w:r>
          </w:p>
        </w:tc>
      </w:tr>
      <w:tr w:rsidR="00BE3E89" w:rsidRPr="00BE3E89" w14:paraId="0ABD9013" w14:textId="77777777" w:rsidTr="00E13653">
        <w:trPr>
          <w:trHeight w:val="189"/>
          <w:jc w:val="center"/>
        </w:trPr>
        <w:tc>
          <w:tcPr>
            <w:tcW w:w="1072" w:type="pct"/>
            <w:vMerge/>
            <w:shd w:val="clear" w:color="auto" w:fill="auto"/>
          </w:tcPr>
          <w:p w14:paraId="46006759"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188993FB"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70FEC51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8DB28E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TDDConf.1.1</w:t>
            </w:r>
          </w:p>
        </w:tc>
      </w:tr>
      <w:tr w:rsidR="00BE3E89" w:rsidRPr="00BE3E89" w14:paraId="69FF68C7" w14:textId="77777777" w:rsidTr="00E13653">
        <w:trPr>
          <w:trHeight w:val="189"/>
          <w:jc w:val="center"/>
        </w:trPr>
        <w:tc>
          <w:tcPr>
            <w:tcW w:w="1072" w:type="pct"/>
            <w:vMerge/>
            <w:shd w:val="clear" w:color="auto" w:fill="auto"/>
          </w:tcPr>
          <w:p w14:paraId="254CCE25"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0E8D1F7C"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56FD9ACF"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5A28CAF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TDDConf.2.1</w:t>
            </w:r>
          </w:p>
        </w:tc>
      </w:tr>
      <w:tr w:rsidR="00A346DF" w:rsidRPr="00BE3E89" w14:paraId="1B645430" w14:textId="77777777" w:rsidTr="00E13653">
        <w:trPr>
          <w:trHeight w:val="189"/>
          <w:jc w:val="center"/>
          <w:ins w:id="145" w:author="Chen, Delia (NSB - CN/Hangzhou)" w:date="2019-08-29T16:58:00Z"/>
        </w:trPr>
        <w:tc>
          <w:tcPr>
            <w:tcW w:w="1072" w:type="pct"/>
            <w:shd w:val="clear" w:color="auto" w:fill="auto"/>
          </w:tcPr>
          <w:p w14:paraId="0DE4FFF2" w14:textId="154BDCB2" w:rsidR="00A346DF" w:rsidRPr="00BE3E89" w:rsidRDefault="00A346DF" w:rsidP="00A346DF">
            <w:pPr>
              <w:keepLines/>
              <w:spacing w:after="0"/>
              <w:rPr>
                <w:ins w:id="146" w:author="Chen, Delia (NSB - CN/Hangzhou)" w:date="2019-08-29T16:58:00Z"/>
                <w:rFonts w:ascii="Arial" w:eastAsia="宋体" w:hAnsi="Arial"/>
                <w:sz w:val="18"/>
                <w:lang w:val="it-IT"/>
              </w:rPr>
            </w:pPr>
            <w:ins w:id="147" w:author="Chen, Delia (NSB - CN/Hangzhou)" w:date="2019-08-29T17:03:00Z">
              <w:r w:rsidRPr="00BF275A">
                <w:rPr>
                  <w:rFonts w:ascii="Arial" w:eastAsia="宋体" w:hAnsi="Arial"/>
                  <w:sz w:val="18"/>
                  <w:lang w:val="it-IT"/>
                </w:rPr>
                <w:t>DL initial BWP configuration</w:t>
              </w:r>
            </w:ins>
          </w:p>
        </w:tc>
        <w:tc>
          <w:tcPr>
            <w:tcW w:w="1656" w:type="pct"/>
            <w:gridSpan w:val="2"/>
            <w:shd w:val="clear" w:color="auto" w:fill="auto"/>
          </w:tcPr>
          <w:p w14:paraId="253BA2A3" w14:textId="1A5E5176" w:rsidR="00A346DF" w:rsidRPr="00BE3E89" w:rsidRDefault="00A346DF" w:rsidP="00A346DF">
            <w:pPr>
              <w:keepLines/>
              <w:spacing w:after="0"/>
              <w:rPr>
                <w:ins w:id="148" w:author="Chen, Delia (NSB - CN/Hangzhou)" w:date="2019-08-29T16:58:00Z"/>
                <w:rFonts w:ascii="Arial" w:eastAsia="宋体" w:hAnsi="Arial"/>
                <w:sz w:val="18"/>
                <w:lang w:val="it-IT"/>
              </w:rPr>
            </w:pPr>
            <w:ins w:id="149" w:author="Chen, Delia (NSB - CN/Hangzhou)" w:date="2019-08-29T17:03:00Z">
              <w:r>
                <w:rPr>
                  <w:rFonts w:ascii="Arial" w:eastAsia="宋体" w:hAnsi="Arial"/>
                  <w:sz w:val="18"/>
                  <w:lang w:val="it-IT"/>
                </w:rPr>
                <w:t>Config 1, 2, 3</w:t>
              </w:r>
            </w:ins>
          </w:p>
        </w:tc>
        <w:tc>
          <w:tcPr>
            <w:tcW w:w="677" w:type="pct"/>
            <w:shd w:val="clear" w:color="auto" w:fill="auto"/>
          </w:tcPr>
          <w:p w14:paraId="7BDAFD46" w14:textId="77777777" w:rsidR="00A346DF" w:rsidRPr="00BE3E89" w:rsidRDefault="00A346DF" w:rsidP="00A346DF">
            <w:pPr>
              <w:keepLines/>
              <w:spacing w:after="0"/>
              <w:jc w:val="center"/>
              <w:rPr>
                <w:ins w:id="150" w:author="Chen, Delia (NSB - CN/Hangzhou)" w:date="2019-08-29T16:58:00Z"/>
                <w:rFonts w:ascii="Arial" w:eastAsia="宋体" w:hAnsi="Arial"/>
                <w:sz w:val="18"/>
                <w:lang w:val="it-IT"/>
              </w:rPr>
            </w:pPr>
          </w:p>
        </w:tc>
        <w:tc>
          <w:tcPr>
            <w:tcW w:w="1595" w:type="pct"/>
            <w:shd w:val="clear" w:color="auto" w:fill="auto"/>
          </w:tcPr>
          <w:p w14:paraId="1B335583" w14:textId="2F67E992" w:rsidR="00A346DF" w:rsidRPr="00BE3E89" w:rsidRDefault="00A346DF" w:rsidP="00A346DF">
            <w:pPr>
              <w:keepLines/>
              <w:spacing w:after="0"/>
              <w:jc w:val="center"/>
              <w:rPr>
                <w:ins w:id="151" w:author="Chen, Delia (NSB - CN/Hangzhou)" w:date="2019-08-29T16:58:00Z"/>
                <w:rFonts w:ascii="Arial" w:eastAsia="宋体" w:hAnsi="Arial"/>
                <w:sz w:val="18"/>
              </w:rPr>
            </w:pPr>
            <w:ins w:id="152" w:author="Chen, Delia (NSB - CN/Hangzhou)" w:date="2019-08-29T17:03:00Z">
              <w:r w:rsidRPr="00BB787E">
                <w:rPr>
                  <w:rFonts w:ascii="Arial" w:eastAsia="宋体" w:hAnsi="Arial"/>
                  <w:noProof/>
                  <w:sz w:val="18"/>
                  <w:lang w:val="it-IT"/>
                </w:rPr>
                <w:t>DLBWP.0.1</w:t>
              </w:r>
            </w:ins>
          </w:p>
        </w:tc>
      </w:tr>
      <w:tr w:rsidR="00A346DF" w:rsidRPr="00BE3E89" w14:paraId="0305916B" w14:textId="77777777" w:rsidTr="00E13653">
        <w:trPr>
          <w:trHeight w:val="189"/>
          <w:jc w:val="center"/>
          <w:ins w:id="153" w:author="Chen, Delia (NSB - CN/Hangzhou)" w:date="2019-08-29T16:58:00Z"/>
        </w:trPr>
        <w:tc>
          <w:tcPr>
            <w:tcW w:w="1072" w:type="pct"/>
            <w:shd w:val="clear" w:color="auto" w:fill="auto"/>
          </w:tcPr>
          <w:p w14:paraId="003FF907" w14:textId="40784760" w:rsidR="00A346DF" w:rsidRPr="00BE3E89" w:rsidRDefault="00A346DF" w:rsidP="00A346DF">
            <w:pPr>
              <w:keepLines/>
              <w:spacing w:after="0"/>
              <w:rPr>
                <w:ins w:id="154" w:author="Chen, Delia (NSB - CN/Hangzhou)" w:date="2019-08-29T16:58:00Z"/>
                <w:rFonts w:ascii="Arial" w:eastAsia="宋体" w:hAnsi="Arial"/>
                <w:sz w:val="18"/>
                <w:lang w:val="it-IT"/>
              </w:rPr>
            </w:pPr>
            <w:ins w:id="155" w:author="Chen, Delia (NSB - CN/Hangzhou)" w:date="2019-08-29T17:03:00Z">
              <w:r w:rsidRPr="00BB787E">
                <w:rPr>
                  <w:rFonts w:ascii="Arial" w:eastAsia="宋体" w:hAnsi="Arial"/>
                  <w:noProof/>
                  <w:sz w:val="18"/>
                  <w:lang w:val="it-IT"/>
                </w:rPr>
                <w:t>DL dedicated BWP configuration</w:t>
              </w:r>
            </w:ins>
          </w:p>
        </w:tc>
        <w:tc>
          <w:tcPr>
            <w:tcW w:w="1656" w:type="pct"/>
            <w:gridSpan w:val="2"/>
            <w:shd w:val="clear" w:color="auto" w:fill="auto"/>
          </w:tcPr>
          <w:p w14:paraId="31412E34" w14:textId="615716B3" w:rsidR="00A346DF" w:rsidRPr="00BE3E89" w:rsidRDefault="00A346DF" w:rsidP="00A346DF">
            <w:pPr>
              <w:keepLines/>
              <w:spacing w:after="0"/>
              <w:rPr>
                <w:ins w:id="156" w:author="Chen, Delia (NSB - CN/Hangzhou)" w:date="2019-08-29T16:58:00Z"/>
                <w:rFonts w:ascii="Arial" w:eastAsia="宋体" w:hAnsi="Arial"/>
                <w:sz w:val="18"/>
                <w:lang w:val="it-IT"/>
              </w:rPr>
            </w:pPr>
            <w:ins w:id="157" w:author="Chen, Delia (NSB - CN/Hangzhou)" w:date="2019-08-29T17:03:00Z">
              <w:r>
                <w:rPr>
                  <w:rFonts w:ascii="Arial" w:eastAsia="宋体" w:hAnsi="Arial"/>
                  <w:sz w:val="18"/>
                  <w:lang w:val="it-IT"/>
                </w:rPr>
                <w:t>Config 1, 2, 3</w:t>
              </w:r>
            </w:ins>
          </w:p>
        </w:tc>
        <w:tc>
          <w:tcPr>
            <w:tcW w:w="677" w:type="pct"/>
            <w:shd w:val="clear" w:color="auto" w:fill="auto"/>
          </w:tcPr>
          <w:p w14:paraId="2C963E43" w14:textId="77777777" w:rsidR="00A346DF" w:rsidRPr="00BE3E89" w:rsidRDefault="00A346DF" w:rsidP="00A346DF">
            <w:pPr>
              <w:keepLines/>
              <w:spacing w:after="0"/>
              <w:jc w:val="center"/>
              <w:rPr>
                <w:ins w:id="158" w:author="Chen, Delia (NSB - CN/Hangzhou)" w:date="2019-08-29T16:58:00Z"/>
                <w:rFonts w:ascii="Arial" w:eastAsia="宋体" w:hAnsi="Arial"/>
                <w:sz w:val="18"/>
                <w:lang w:val="it-IT"/>
              </w:rPr>
            </w:pPr>
          </w:p>
        </w:tc>
        <w:tc>
          <w:tcPr>
            <w:tcW w:w="1595" w:type="pct"/>
            <w:shd w:val="clear" w:color="auto" w:fill="auto"/>
          </w:tcPr>
          <w:p w14:paraId="1ADF4923" w14:textId="650EAF49" w:rsidR="00A346DF" w:rsidRPr="00BE3E89" w:rsidRDefault="00A346DF" w:rsidP="00A346DF">
            <w:pPr>
              <w:keepLines/>
              <w:spacing w:after="0"/>
              <w:jc w:val="center"/>
              <w:rPr>
                <w:ins w:id="159" w:author="Chen, Delia (NSB - CN/Hangzhou)" w:date="2019-08-29T16:58:00Z"/>
                <w:rFonts w:ascii="Arial" w:eastAsia="宋体" w:hAnsi="Arial"/>
                <w:sz w:val="18"/>
              </w:rPr>
            </w:pPr>
            <w:ins w:id="160" w:author="Chen, Delia (NSB - CN/Hangzhou)" w:date="2019-08-29T17:03:00Z">
              <w:r w:rsidRPr="00BB787E">
                <w:rPr>
                  <w:rFonts w:ascii="Arial" w:eastAsia="宋体" w:hAnsi="Arial"/>
                  <w:noProof/>
                  <w:sz w:val="18"/>
                  <w:lang w:val="it-IT"/>
                </w:rPr>
                <w:t>DLBWP.1.1</w:t>
              </w:r>
            </w:ins>
          </w:p>
        </w:tc>
      </w:tr>
      <w:tr w:rsidR="00A346DF" w:rsidRPr="00BE3E89" w14:paraId="2C90FC95" w14:textId="77777777" w:rsidTr="00E13653">
        <w:trPr>
          <w:trHeight w:val="189"/>
          <w:jc w:val="center"/>
          <w:ins w:id="161" w:author="Chen, Delia (NSB - CN/Hangzhou)" w:date="2019-08-29T16:58:00Z"/>
        </w:trPr>
        <w:tc>
          <w:tcPr>
            <w:tcW w:w="1072" w:type="pct"/>
            <w:shd w:val="clear" w:color="auto" w:fill="auto"/>
          </w:tcPr>
          <w:p w14:paraId="4DB7DDDE" w14:textId="7F6770B0" w:rsidR="00A346DF" w:rsidRPr="00BE3E89" w:rsidRDefault="00A346DF" w:rsidP="00A346DF">
            <w:pPr>
              <w:keepLines/>
              <w:spacing w:after="0"/>
              <w:rPr>
                <w:ins w:id="162" w:author="Chen, Delia (NSB - CN/Hangzhou)" w:date="2019-08-29T16:58:00Z"/>
                <w:rFonts w:ascii="Arial" w:eastAsia="宋体" w:hAnsi="Arial"/>
                <w:sz w:val="18"/>
                <w:lang w:val="it-IT"/>
              </w:rPr>
            </w:pPr>
            <w:ins w:id="163" w:author="Chen, Delia (NSB - CN/Hangzhou)" w:date="2019-08-29T17:03:00Z">
              <w:r w:rsidRPr="00BB787E">
                <w:rPr>
                  <w:rFonts w:ascii="Arial" w:eastAsia="宋体" w:hAnsi="Arial"/>
                  <w:noProof/>
                  <w:sz w:val="18"/>
                  <w:lang w:val="it-IT"/>
                </w:rPr>
                <w:t>UL initial BWP configuration</w:t>
              </w:r>
            </w:ins>
          </w:p>
        </w:tc>
        <w:tc>
          <w:tcPr>
            <w:tcW w:w="1656" w:type="pct"/>
            <w:gridSpan w:val="2"/>
            <w:shd w:val="clear" w:color="auto" w:fill="auto"/>
          </w:tcPr>
          <w:p w14:paraId="21C76EAF" w14:textId="3E5B02BA" w:rsidR="00A346DF" w:rsidRPr="00BE3E89" w:rsidRDefault="00A346DF" w:rsidP="00A346DF">
            <w:pPr>
              <w:keepLines/>
              <w:spacing w:after="0"/>
              <w:rPr>
                <w:ins w:id="164" w:author="Chen, Delia (NSB - CN/Hangzhou)" w:date="2019-08-29T16:58:00Z"/>
                <w:rFonts w:ascii="Arial" w:eastAsia="宋体" w:hAnsi="Arial"/>
                <w:sz w:val="18"/>
                <w:lang w:val="it-IT"/>
              </w:rPr>
            </w:pPr>
            <w:ins w:id="165" w:author="Chen, Delia (NSB - CN/Hangzhou)" w:date="2019-08-29T17:03:00Z">
              <w:r>
                <w:rPr>
                  <w:rFonts w:ascii="Arial" w:eastAsia="宋体" w:hAnsi="Arial"/>
                  <w:sz w:val="18"/>
                  <w:lang w:val="it-IT"/>
                </w:rPr>
                <w:t>Config 1, 2, 3</w:t>
              </w:r>
            </w:ins>
          </w:p>
        </w:tc>
        <w:tc>
          <w:tcPr>
            <w:tcW w:w="677" w:type="pct"/>
            <w:shd w:val="clear" w:color="auto" w:fill="auto"/>
          </w:tcPr>
          <w:p w14:paraId="7AEDEBAA" w14:textId="77777777" w:rsidR="00A346DF" w:rsidRPr="00BE3E89" w:rsidRDefault="00A346DF" w:rsidP="00A346DF">
            <w:pPr>
              <w:keepLines/>
              <w:spacing w:after="0"/>
              <w:jc w:val="center"/>
              <w:rPr>
                <w:ins w:id="166" w:author="Chen, Delia (NSB - CN/Hangzhou)" w:date="2019-08-29T16:58:00Z"/>
                <w:rFonts w:ascii="Arial" w:eastAsia="宋体" w:hAnsi="Arial"/>
                <w:sz w:val="18"/>
                <w:lang w:val="it-IT"/>
              </w:rPr>
            </w:pPr>
          </w:p>
        </w:tc>
        <w:tc>
          <w:tcPr>
            <w:tcW w:w="1595" w:type="pct"/>
            <w:shd w:val="clear" w:color="auto" w:fill="auto"/>
          </w:tcPr>
          <w:p w14:paraId="1476CC86" w14:textId="44847DE6" w:rsidR="00A346DF" w:rsidRPr="00BE3E89" w:rsidRDefault="00A346DF" w:rsidP="00A346DF">
            <w:pPr>
              <w:keepLines/>
              <w:spacing w:after="0"/>
              <w:jc w:val="center"/>
              <w:rPr>
                <w:ins w:id="167" w:author="Chen, Delia (NSB - CN/Hangzhou)" w:date="2019-08-29T16:58:00Z"/>
                <w:rFonts w:ascii="Arial" w:eastAsia="宋体" w:hAnsi="Arial"/>
                <w:sz w:val="18"/>
              </w:rPr>
            </w:pPr>
            <w:ins w:id="168" w:author="Chen, Delia (NSB - CN/Hangzhou)" w:date="2019-08-29T17:03:00Z">
              <w:r w:rsidRPr="00BB787E">
                <w:rPr>
                  <w:rFonts w:ascii="Arial" w:eastAsia="宋体" w:hAnsi="Arial"/>
                  <w:noProof/>
                  <w:sz w:val="18"/>
                  <w:lang w:val="it-IT"/>
                </w:rPr>
                <w:t>ULBWP.0.1</w:t>
              </w:r>
            </w:ins>
          </w:p>
        </w:tc>
      </w:tr>
      <w:tr w:rsidR="00A346DF" w:rsidRPr="00BE3E89" w14:paraId="643A4914" w14:textId="77777777" w:rsidTr="00E13653">
        <w:trPr>
          <w:trHeight w:val="189"/>
          <w:jc w:val="center"/>
          <w:ins w:id="169" w:author="Chen, Delia (NSB - CN/Hangzhou)" w:date="2019-08-29T16:58:00Z"/>
        </w:trPr>
        <w:tc>
          <w:tcPr>
            <w:tcW w:w="1072" w:type="pct"/>
            <w:shd w:val="clear" w:color="auto" w:fill="auto"/>
          </w:tcPr>
          <w:p w14:paraId="7475C188" w14:textId="29DEC2B6" w:rsidR="00A346DF" w:rsidRPr="00BE3E89" w:rsidRDefault="00A346DF" w:rsidP="00A346DF">
            <w:pPr>
              <w:keepLines/>
              <w:spacing w:after="0"/>
              <w:rPr>
                <w:ins w:id="170" w:author="Chen, Delia (NSB - CN/Hangzhou)" w:date="2019-08-29T16:58:00Z"/>
                <w:rFonts w:ascii="Arial" w:eastAsia="宋体" w:hAnsi="Arial"/>
                <w:sz w:val="18"/>
                <w:lang w:val="it-IT"/>
              </w:rPr>
            </w:pPr>
            <w:ins w:id="171" w:author="Chen, Delia (NSB - CN/Hangzhou)" w:date="2019-08-29T17:03:00Z">
              <w:r w:rsidRPr="00BB787E">
                <w:rPr>
                  <w:rFonts w:ascii="Arial" w:eastAsia="宋体" w:hAnsi="Arial"/>
                  <w:noProof/>
                  <w:sz w:val="18"/>
                  <w:lang w:val="it-IT"/>
                </w:rPr>
                <w:t>UL dedicated BWP configuration</w:t>
              </w:r>
            </w:ins>
          </w:p>
        </w:tc>
        <w:tc>
          <w:tcPr>
            <w:tcW w:w="1656" w:type="pct"/>
            <w:gridSpan w:val="2"/>
            <w:shd w:val="clear" w:color="auto" w:fill="auto"/>
          </w:tcPr>
          <w:p w14:paraId="648E8281" w14:textId="61E09802" w:rsidR="00A346DF" w:rsidRPr="00BE3E89" w:rsidRDefault="00A346DF" w:rsidP="00A346DF">
            <w:pPr>
              <w:keepLines/>
              <w:spacing w:after="0"/>
              <w:rPr>
                <w:ins w:id="172" w:author="Chen, Delia (NSB - CN/Hangzhou)" w:date="2019-08-29T16:58:00Z"/>
                <w:rFonts w:ascii="Arial" w:eastAsia="宋体" w:hAnsi="Arial"/>
                <w:sz w:val="18"/>
                <w:lang w:val="it-IT"/>
              </w:rPr>
            </w:pPr>
            <w:ins w:id="173" w:author="Chen, Delia (NSB - CN/Hangzhou)" w:date="2019-08-29T17:03:00Z">
              <w:r>
                <w:rPr>
                  <w:rFonts w:ascii="Arial" w:eastAsia="宋体" w:hAnsi="Arial"/>
                  <w:sz w:val="18"/>
                  <w:lang w:val="it-IT"/>
                </w:rPr>
                <w:t>Config 1, 2, 3</w:t>
              </w:r>
            </w:ins>
          </w:p>
        </w:tc>
        <w:tc>
          <w:tcPr>
            <w:tcW w:w="677" w:type="pct"/>
            <w:shd w:val="clear" w:color="auto" w:fill="auto"/>
          </w:tcPr>
          <w:p w14:paraId="4A3171B2" w14:textId="77777777" w:rsidR="00A346DF" w:rsidRPr="00BE3E89" w:rsidRDefault="00A346DF" w:rsidP="00A346DF">
            <w:pPr>
              <w:keepLines/>
              <w:spacing w:after="0"/>
              <w:jc w:val="center"/>
              <w:rPr>
                <w:ins w:id="174" w:author="Chen, Delia (NSB - CN/Hangzhou)" w:date="2019-08-29T16:58:00Z"/>
                <w:rFonts w:ascii="Arial" w:eastAsia="宋体" w:hAnsi="Arial"/>
                <w:sz w:val="18"/>
                <w:lang w:val="it-IT"/>
              </w:rPr>
            </w:pPr>
          </w:p>
        </w:tc>
        <w:tc>
          <w:tcPr>
            <w:tcW w:w="1595" w:type="pct"/>
            <w:shd w:val="clear" w:color="auto" w:fill="auto"/>
          </w:tcPr>
          <w:p w14:paraId="65E3838B" w14:textId="0034610B" w:rsidR="00A346DF" w:rsidRPr="00BE3E89" w:rsidRDefault="00A346DF" w:rsidP="00A346DF">
            <w:pPr>
              <w:keepLines/>
              <w:spacing w:after="0"/>
              <w:jc w:val="center"/>
              <w:rPr>
                <w:ins w:id="175" w:author="Chen, Delia (NSB - CN/Hangzhou)" w:date="2019-08-29T16:58:00Z"/>
                <w:rFonts w:ascii="Arial" w:eastAsia="宋体" w:hAnsi="Arial"/>
                <w:sz w:val="18"/>
              </w:rPr>
            </w:pPr>
            <w:ins w:id="176" w:author="Chen, Delia (NSB - CN/Hangzhou)" w:date="2019-08-29T17:03:00Z">
              <w:r w:rsidRPr="00BB787E">
                <w:rPr>
                  <w:rFonts w:ascii="Arial" w:eastAsia="宋体" w:hAnsi="Arial"/>
                  <w:noProof/>
                  <w:sz w:val="18"/>
                  <w:lang w:val="it-IT"/>
                </w:rPr>
                <w:t>ULBWP.1.1</w:t>
              </w:r>
            </w:ins>
          </w:p>
        </w:tc>
      </w:tr>
      <w:tr w:rsidR="00BE3E89" w:rsidRPr="00BE3E89" w14:paraId="4448C5B6" w14:textId="77777777" w:rsidTr="00E13653">
        <w:trPr>
          <w:trHeight w:val="189"/>
          <w:jc w:val="center"/>
        </w:trPr>
        <w:tc>
          <w:tcPr>
            <w:tcW w:w="1072" w:type="pct"/>
            <w:vMerge w:val="restart"/>
            <w:shd w:val="clear" w:color="auto" w:fill="auto"/>
          </w:tcPr>
          <w:p w14:paraId="06638E9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CORESET Reference Channel</w:t>
            </w:r>
          </w:p>
        </w:tc>
        <w:tc>
          <w:tcPr>
            <w:tcW w:w="1656" w:type="pct"/>
            <w:gridSpan w:val="2"/>
            <w:shd w:val="clear" w:color="auto" w:fill="auto"/>
          </w:tcPr>
          <w:p w14:paraId="3461C05F"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251DD8FA"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519A7D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FDD</w:t>
            </w:r>
          </w:p>
        </w:tc>
      </w:tr>
      <w:tr w:rsidR="00BE3E89" w:rsidRPr="00BE3E89" w14:paraId="74AD2D18" w14:textId="77777777" w:rsidTr="00E13653">
        <w:trPr>
          <w:trHeight w:val="189"/>
          <w:jc w:val="center"/>
        </w:trPr>
        <w:tc>
          <w:tcPr>
            <w:tcW w:w="1072" w:type="pct"/>
            <w:vMerge/>
            <w:shd w:val="clear" w:color="auto" w:fill="auto"/>
          </w:tcPr>
          <w:p w14:paraId="36D5B275"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F2BF617"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148CA40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27E5C7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TDD</w:t>
            </w:r>
          </w:p>
        </w:tc>
      </w:tr>
      <w:tr w:rsidR="00BE3E89" w:rsidRPr="00BE3E89" w14:paraId="0BED1521" w14:textId="77777777" w:rsidTr="00E13653">
        <w:trPr>
          <w:trHeight w:val="189"/>
          <w:jc w:val="center"/>
        </w:trPr>
        <w:tc>
          <w:tcPr>
            <w:tcW w:w="1072" w:type="pct"/>
            <w:vMerge/>
            <w:shd w:val="clear" w:color="auto" w:fill="auto"/>
          </w:tcPr>
          <w:p w14:paraId="32A7EE07"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6F634334"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4E1618BA"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0BF74B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CR.2.1 TDD</w:t>
            </w:r>
          </w:p>
        </w:tc>
      </w:tr>
      <w:tr w:rsidR="00BE3E89" w:rsidRPr="00BE3E89" w14:paraId="49C8724C" w14:textId="77777777" w:rsidTr="00E13653">
        <w:trPr>
          <w:trHeight w:val="125"/>
          <w:jc w:val="center"/>
        </w:trPr>
        <w:tc>
          <w:tcPr>
            <w:tcW w:w="1072" w:type="pct"/>
            <w:vMerge w:val="restart"/>
            <w:shd w:val="clear" w:color="auto" w:fill="auto"/>
          </w:tcPr>
          <w:p w14:paraId="2150508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SSB Configuration</w:t>
            </w:r>
          </w:p>
        </w:tc>
        <w:tc>
          <w:tcPr>
            <w:tcW w:w="1656" w:type="pct"/>
            <w:gridSpan w:val="2"/>
            <w:shd w:val="clear" w:color="auto" w:fill="auto"/>
          </w:tcPr>
          <w:p w14:paraId="212D439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608628A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5D28F1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4091837D" w14:textId="77777777" w:rsidTr="00E13653">
        <w:trPr>
          <w:trHeight w:val="123"/>
          <w:jc w:val="center"/>
        </w:trPr>
        <w:tc>
          <w:tcPr>
            <w:tcW w:w="1072" w:type="pct"/>
            <w:vMerge/>
            <w:shd w:val="clear" w:color="auto" w:fill="auto"/>
          </w:tcPr>
          <w:p w14:paraId="29D59AA3"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029A2E91"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6FF931D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5FAC62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38DF06D0" w14:textId="77777777" w:rsidTr="00E13653">
        <w:trPr>
          <w:trHeight w:val="123"/>
          <w:jc w:val="center"/>
        </w:trPr>
        <w:tc>
          <w:tcPr>
            <w:tcW w:w="1072" w:type="pct"/>
            <w:vMerge/>
            <w:shd w:val="clear" w:color="auto" w:fill="auto"/>
          </w:tcPr>
          <w:p w14:paraId="296E35C4"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04117480"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2CAF133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381E29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SSB.2 FR1</w:t>
            </w:r>
          </w:p>
        </w:tc>
      </w:tr>
      <w:tr w:rsidR="00BE3E89" w:rsidRPr="00BE3E89" w14:paraId="73FA604D" w14:textId="77777777" w:rsidTr="00E13653">
        <w:trPr>
          <w:trHeight w:val="223"/>
          <w:jc w:val="center"/>
        </w:trPr>
        <w:tc>
          <w:tcPr>
            <w:tcW w:w="1072" w:type="pct"/>
            <w:vMerge w:val="restart"/>
            <w:shd w:val="clear" w:color="auto" w:fill="auto"/>
          </w:tcPr>
          <w:p w14:paraId="5F151D5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SMTC Configuration</w:t>
            </w:r>
          </w:p>
        </w:tc>
        <w:tc>
          <w:tcPr>
            <w:tcW w:w="1656" w:type="pct"/>
            <w:gridSpan w:val="2"/>
            <w:shd w:val="clear" w:color="auto" w:fill="auto"/>
          </w:tcPr>
          <w:p w14:paraId="4814AE1D"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5C6857E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A00990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353DC233" w14:textId="77777777" w:rsidTr="00E13653">
        <w:trPr>
          <w:trHeight w:val="189"/>
          <w:jc w:val="center"/>
        </w:trPr>
        <w:tc>
          <w:tcPr>
            <w:tcW w:w="1072" w:type="pct"/>
            <w:vMerge/>
            <w:shd w:val="clear" w:color="auto" w:fill="auto"/>
          </w:tcPr>
          <w:p w14:paraId="674D58DD"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D570FE5"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009967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ADE17A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714F62D3" w14:textId="77777777" w:rsidTr="00E13653">
        <w:trPr>
          <w:trHeight w:val="284"/>
          <w:jc w:val="center"/>
        </w:trPr>
        <w:tc>
          <w:tcPr>
            <w:tcW w:w="1072" w:type="pct"/>
            <w:vMerge w:val="restart"/>
            <w:shd w:val="clear" w:color="auto" w:fill="auto"/>
          </w:tcPr>
          <w:p w14:paraId="1D4FED4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PDSCH/PDCCH subcarrier spacing</w:t>
            </w:r>
          </w:p>
        </w:tc>
        <w:tc>
          <w:tcPr>
            <w:tcW w:w="1656" w:type="pct"/>
            <w:gridSpan w:val="2"/>
            <w:shd w:val="clear" w:color="auto" w:fill="auto"/>
          </w:tcPr>
          <w:p w14:paraId="1E4E92F6"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4768BCD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822276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15 KHz</w:t>
            </w:r>
          </w:p>
        </w:tc>
      </w:tr>
      <w:tr w:rsidR="00BE3E89" w:rsidRPr="00BE3E89" w14:paraId="25B2D49F" w14:textId="77777777" w:rsidTr="00E13653">
        <w:trPr>
          <w:trHeight w:val="283"/>
          <w:jc w:val="center"/>
        </w:trPr>
        <w:tc>
          <w:tcPr>
            <w:tcW w:w="1072" w:type="pct"/>
            <w:vMerge/>
            <w:shd w:val="clear" w:color="auto" w:fill="auto"/>
          </w:tcPr>
          <w:p w14:paraId="0D8F3DE1"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4B4592B7"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471A563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86B413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30 KHz</w:t>
            </w:r>
          </w:p>
        </w:tc>
      </w:tr>
      <w:tr w:rsidR="00406F81" w:rsidRPr="00BE3E89" w:rsidDel="009572EE" w14:paraId="4C2EA343" w14:textId="77777777" w:rsidTr="009572EE">
        <w:trPr>
          <w:trHeight w:val="164"/>
          <w:jc w:val="center"/>
          <w:ins w:id="177" w:author="Chen, Delia (NSB - CN/Hangzhou)" w:date="2019-08-29T16:59:00Z"/>
        </w:trPr>
        <w:tc>
          <w:tcPr>
            <w:tcW w:w="1075" w:type="pct"/>
            <w:gridSpan w:val="2"/>
            <w:vMerge w:val="restart"/>
            <w:shd w:val="clear" w:color="auto" w:fill="auto"/>
          </w:tcPr>
          <w:p w14:paraId="438D09B6" w14:textId="1F4E8A77" w:rsidR="00406F81" w:rsidRPr="00BE3E89" w:rsidDel="009572EE" w:rsidRDefault="00406F81" w:rsidP="00406F81">
            <w:pPr>
              <w:keepLines/>
              <w:spacing w:after="0"/>
              <w:rPr>
                <w:ins w:id="178" w:author="Chen, Delia (NSB - CN/Hangzhou)" w:date="2019-08-29T16:59:00Z"/>
                <w:rFonts w:ascii="Arial" w:eastAsia="宋体" w:hAnsi="Arial"/>
                <w:sz w:val="18"/>
              </w:rPr>
            </w:pPr>
            <w:ins w:id="179" w:author="Chen, Delia (NSB - CN/Hangzhou)" w:date="2019-08-29T17:04:00Z">
              <w:r>
                <w:rPr>
                  <w:rFonts w:ascii="Arial" w:eastAsia="宋体" w:hAnsi="Arial"/>
                  <w:sz w:val="18"/>
                </w:rPr>
                <w:t>TRS configuration</w:t>
              </w:r>
            </w:ins>
          </w:p>
        </w:tc>
        <w:tc>
          <w:tcPr>
            <w:tcW w:w="1653" w:type="pct"/>
            <w:shd w:val="clear" w:color="auto" w:fill="auto"/>
          </w:tcPr>
          <w:p w14:paraId="70D13AB4" w14:textId="2322A7DC" w:rsidR="00406F81" w:rsidRPr="00BE3E89" w:rsidDel="009572EE" w:rsidRDefault="00406F81" w:rsidP="00406F81">
            <w:pPr>
              <w:keepLines/>
              <w:spacing w:after="0"/>
              <w:rPr>
                <w:ins w:id="180" w:author="Chen, Delia (NSB - CN/Hangzhou)" w:date="2019-08-29T16:59:00Z"/>
                <w:rFonts w:ascii="Arial" w:eastAsia="宋体" w:hAnsi="Arial"/>
                <w:sz w:val="18"/>
              </w:rPr>
            </w:pPr>
            <w:ins w:id="181" w:author="Chen, Delia (NSB - CN/Hangzhou)" w:date="2019-08-29T17:04:00Z">
              <w:r>
                <w:rPr>
                  <w:rFonts w:ascii="Arial" w:eastAsia="宋体" w:hAnsi="Arial"/>
                  <w:sz w:val="18"/>
                  <w:lang w:val="it-IT"/>
                </w:rPr>
                <w:t>Config 1</w:t>
              </w:r>
            </w:ins>
          </w:p>
        </w:tc>
        <w:tc>
          <w:tcPr>
            <w:tcW w:w="677" w:type="pct"/>
            <w:shd w:val="clear" w:color="auto" w:fill="auto"/>
          </w:tcPr>
          <w:p w14:paraId="25C5ED53" w14:textId="77777777" w:rsidR="00406F81" w:rsidRPr="00BE3E89" w:rsidDel="009572EE" w:rsidRDefault="00406F81" w:rsidP="00406F81">
            <w:pPr>
              <w:keepLines/>
              <w:spacing w:after="0"/>
              <w:jc w:val="center"/>
              <w:rPr>
                <w:ins w:id="182" w:author="Chen, Delia (NSB - CN/Hangzhou)" w:date="2019-08-29T16:59:00Z"/>
                <w:rFonts w:ascii="Arial" w:eastAsia="宋体" w:hAnsi="Arial"/>
                <w:sz w:val="18"/>
              </w:rPr>
            </w:pPr>
          </w:p>
        </w:tc>
        <w:tc>
          <w:tcPr>
            <w:tcW w:w="1595" w:type="pct"/>
            <w:shd w:val="clear" w:color="auto" w:fill="auto"/>
          </w:tcPr>
          <w:p w14:paraId="352E4C37" w14:textId="038E7858" w:rsidR="00406F81" w:rsidRPr="00BE3E89" w:rsidDel="001E247D" w:rsidRDefault="00406F81" w:rsidP="00406F81">
            <w:pPr>
              <w:keepLines/>
              <w:spacing w:after="0"/>
              <w:jc w:val="center"/>
              <w:rPr>
                <w:ins w:id="183" w:author="Chen, Delia (NSB - CN/Hangzhou)" w:date="2019-08-29T16:59:00Z"/>
                <w:rFonts w:ascii="Arial" w:eastAsia="宋体" w:hAnsi="Arial"/>
                <w:sz w:val="18"/>
              </w:rPr>
            </w:pPr>
            <w:ins w:id="184" w:author="Chen, Delia (NSB - CN/Hangzhou)" w:date="2019-08-29T17:04:00Z">
              <w:r w:rsidRPr="008331B1">
                <w:rPr>
                  <w:rFonts w:ascii="Arial" w:eastAsia="宋体" w:hAnsi="Arial"/>
                  <w:noProof/>
                  <w:sz w:val="18"/>
                </w:rPr>
                <w:t>TRS.1.1 FDD</w:t>
              </w:r>
            </w:ins>
          </w:p>
        </w:tc>
      </w:tr>
      <w:tr w:rsidR="00406F81" w:rsidRPr="00BE3E89" w:rsidDel="009572EE" w14:paraId="07BD10C7" w14:textId="77777777" w:rsidTr="009572EE">
        <w:trPr>
          <w:trHeight w:val="164"/>
          <w:jc w:val="center"/>
          <w:ins w:id="185" w:author="Chen, Delia (NSB - CN/Hangzhou)" w:date="2019-08-29T16:59:00Z"/>
        </w:trPr>
        <w:tc>
          <w:tcPr>
            <w:tcW w:w="1075" w:type="pct"/>
            <w:gridSpan w:val="2"/>
            <w:vMerge/>
            <w:shd w:val="clear" w:color="auto" w:fill="auto"/>
          </w:tcPr>
          <w:p w14:paraId="37028AE5" w14:textId="77777777" w:rsidR="00406F81" w:rsidRPr="00BE3E89" w:rsidDel="009572EE" w:rsidRDefault="00406F81" w:rsidP="00406F81">
            <w:pPr>
              <w:keepLines/>
              <w:spacing w:after="0"/>
              <w:rPr>
                <w:ins w:id="186" w:author="Chen, Delia (NSB - CN/Hangzhou)" w:date="2019-08-29T16:59:00Z"/>
                <w:rFonts w:ascii="Arial" w:eastAsia="宋体" w:hAnsi="Arial"/>
                <w:sz w:val="18"/>
              </w:rPr>
            </w:pPr>
          </w:p>
        </w:tc>
        <w:tc>
          <w:tcPr>
            <w:tcW w:w="1653" w:type="pct"/>
            <w:shd w:val="clear" w:color="auto" w:fill="auto"/>
          </w:tcPr>
          <w:p w14:paraId="77975485" w14:textId="0BAB7E25" w:rsidR="00406F81" w:rsidRPr="00BE3E89" w:rsidDel="009572EE" w:rsidRDefault="00406F81" w:rsidP="00406F81">
            <w:pPr>
              <w:keepLines/>
              <w:spacing w:after="0"/>
              <w:rPr>
                <w:ins w:id="187" w:author="Chen, Delia (NSB - CN/Hangzhou)" w:date="2019-08-29T16:59:00Z"/>
                <w:rFonts w:ascii="Arial" w:eastAsia="宋体" w:hAnsi="Arial"/>
                <w:sz w:val="18"/>
              </w:rPr>
            </w:pPr>
            <w:ins w:id="188" w:author="Chen, Delia (NSB - CN/Hangzhou)" w:date="2019-08-29T17:04:00Z">
              <w:r>
                <w:rPr>
                  <w:rFonts w:ascii="Arial" w:eastAsia="宋体" w:hAnsi="Arial"/>
                  <w:sz w:val="18"/>
                  <w:lang w:val="it-IT"/>
                </w:rPr>
                <w:t>Config 2</w:t>
              </w:r>
            </w:ins>
          </w:p>
        </w:tc>
        <w:tc>
          <w:tcPr>
            <w:tcW w:w="677" w:type="pct"/>
            <w:shd w:val="clear" w:color="auto" w:fill="auto"/>
          </w:tcPr>
          <w:p w14:paraId="039270A6" w14:textId="77777777" w:rsidR="00406F81" w:rsidRPr="00BE3E89" w:rsidDel="009572EE" w:rsidRDefault="00406F81" w:rsidP="00406F81">
            <w:pPr>
              <w:keepLines/>
              <w:spacing w:after="0"/>
              <w:jc w:val="center"/>
              <w:rPr>
                <w:ins w:id="189" w:author="Chen, Delia (NSB - CN/Hangzhou)" w:date="2019-08-29T16:59:00Z"/>
                <w:rFonts w:ascii="Arial" w:eastAsia="宋体" w:hAnsi="Arial"/>
                <w:sz w:val="18"/>
              </w:rPr>
            </w:pPr>
          </w:p>
        </w:tc>
        <w:tc>
          <w:tcPr>
            <w:tcW w:w="1595" w:type="pct"/>
            <w:shd w:val="clear" w:color="auto" w:fill="auto"/>
          </w:tcPr>
          <w:p w14:paraId="23F84D60" w14:textId="4D13116E" w:rsidR="00406F81" w:rsidRPr="00BE3E89" w:rsidDel="001E247D" w:rsidRDefault="00406F81" w:rsidP="00406F81">
            <w:pPr>
              <w:keepLines/>
              <w:spacing w:after="0"/>
              <w:jc w:val="center"/>
              <w:rPr>
                <w:ins w:id="190" w:author="Chen, Delia (NSB - CN/Hangzhou)" w:date="2019-08-29T16:59:00Z"/>
                <w:rFonts w:ascii="Arial" w:eastAsia="宋体" w:hAnsi="Arial"/>
                <w:sz w:val="18"/>
              </w:rPr>
            </w:pPr>
            <w:ins w:id="191" w:author="Chen, Delia (NSB - CN/Hangzhou)" w:date="2019-08-29T17:04:00Z">
              <w:r w:rsidRPr="008331B1">
                <w:rPr>
                  <w:rFonts w:ascii="Arial" w:eastAsia="宋体" w:hAnsi="Arial"/>
                  <w:noProof/>
                  <w:sz w:val="18"/>
                </w:rPr>
                <w:t>TRS.1.1 TDD</w:t>
              </w:r>
            </w:ins>
          </w:p>
        </w:tc>
      </w:tr>
      <w:tr w:rsidR="00406F81" w:rsidRPr="00BE3E89" w:rsidDel="009572EE" w14:paraId="163A70CF" w14:textId="77777777" w:rsidTr="009572EE">
        <w:trPr>
          <w:trHeight w:val="164"/>
          <w:jc w:val="center"/>
          <w:ins w:id="192" w:author="Chen, Delia (NSB - CN/Hangzhou)" w:date="2019-08-29T16:59:00Z"/>
        </w:trPr>
        <w:tc>
          <w:tcPr>
            <w:tcW w:w="1075" w:type="pct"/>
            <w:gridSpan w:val="2"/>
            <w:vMerge/>
            <w:shd w:val="clear" w:color="auto" w:fill="auto"/>
          </w:tcPr>
          <w:p w14:paraId="076C3A8D" w14:textId="77777777" w:rsidR="00406F81" w:rsidRPr="00BE3E89" w:rsidDel="009572EE" w:rsidRDefault="00406F81" w:rsidP="00406F81">
            <w:pPr>
              <w:keepLines/>
              <w:spacing w:after="0"/>
              <w:rPr>
                <w:ins w:id="193" w:author="Chen, Delia (NSB - CN/Hangzhou)" w:date="2019-08-29T16:59:00Z"/>
                <w:rFonts w:ascii="Arial" w:eastAsia="宋体" w:hAnsi="Arial"/>
                <w:sz w:val="18"/>
              </w:rPr>
            </w:pPr>
          </w:p>
        </w:tc>
        <w:tc>
          <w:tcPr>
            <w:tcW w:w="1653" w:type="pct"/>
            <w:shd w:val="clear" w:color="auto" w:fill="auto"/>
          </w:tcPr>
          <w:p w14:paraId="5E0EEAF8" w14:textId="6F908771" w:rsidR="00406F81" w:rsidRPr="00BE3E89" w:rsidDel="009572EE" w:rsidRDefault="00406F81" w:rsidP="00406F81">
            <w:pPr>
              <w:keepLines/>
              <w:spacing w:after="0"/>
              <w:rPr>
                <w:ins w:id="194" w:author="Chen, Delia (NSB - CN/Hangzhou)" w:date="2019-08-29T16:59:00Z"/>
                <w:rFonts w:ascii="Arial" w:eastAsia="宋体" w:hAnsi="Arial"/>
                <w:sz w:val="18"/>
              </w:rPr>
            </w:pPr>
            <w:ins w:id="195" w:author="Chen, Delia (NSB - CN/Hangzhou)" w:date="2019-08-29T17:04:00Z">
              <w:r>
                <w:rPr>
                  <w:rFonts w:ascii="Arial" w:eastAsia="宋体" w:hAnsi="Arial"/>
                  <w:sz w:val="18"/>
                  <w:lang w:val="it-IT"/>
                </w:rPr>
                <w:t>Config 3</w:t>
              </w:r>
            </w:ins>
          </w:p>
        </w:tc>
        <w:tc>
          <w:tcPr>
            <w:tcW w:w="677" w:type="pct"/>
            <w:shd w:val="clear" w:color="auto" w:fill="auto"/>
          </w:tcPr>
          <w:p w14:paraId="7D590B53" w14:textId="77777777" w:rsidR="00406F81" w:rsidRPr="00BE3E89" w:rsidDel="009572EE" w:rsidRDefault="00406F81" w:rsidP="00406F81">
            <w:pPr>
              <w:keepLines/>
              <w:spacing w:after="0"/>
              <w:jc w:val="center"/>
              <w:rPr>
                <w:ins w:id="196" w:author="Chen, Delia (NSB - CN/Hangzhou)" w:date="2019-08-29T16:59:00Z"/>
                <w:rFonts w:ascii="Arial" w:eastAsia="宋体" w:hAnsi="Arial"/>
                <w:sz w:val="18"/>
              </w:rPr>
            </w:pPr>
          </w:p>
        </w:tc>
        <w:tc>
          <w:tcPr>
            <w:tcW w:w="1595" w:type="pct"/>
            <w:shd w:val="clear" w:color="auto" w:fill="auto"/>
          </w:tcPr>
          <w:p w14:paraId="5C146A2F" w14:textId="16A8FC21" w:rsidR="00406F81" w:rsidRPr="00BE3E89" w:rsidDel="001E247D" w:rsidRDefault="00406F81" w:rsidP="00406F81">
            <w:pPr>
              <w:keepLines/>
              <w:spacing w:after="0"/>
              <w:jc w:val="center"/>
              <w:rPr>
                <w:ins w:id="197" w:author="Chen, Delia (NSB - CN/Hangzhou)" w:date="2019-08-29T16:59:00Z"/>
                <w:rFonts w:ascii="Arial" w:eastAsia="宋体" w:hAnsi="Arial"/>
                <w:sz w:val="18"/>
              </w:rPr>
            </w:pPr>
            <w:ins w:id="198" w:author="Chen, Delia (NSB - CN/Hangzhou)" w:date="2019-08-29T17:04:00Z">
              <w:r w:rsidRPr="008331B1">
                <w:rPr>
                  <w:rFonts w:ascii="Arial" w:eastAsia="宋体" w:hAnsi="Arial"/>
                  <w:noProof/>
                  <w:sz w:val="18"/>
                </w:rPr>
                <w:t>TRS.1.2 TDD</w:t>
              </w:r>
            </w:ins>
          </w:p>
        </w:tc>
      </w:tr>
      <w:tr w:rsidR="00406F81" w:rsidRPr="00BE3E89" w:rsidDel="009572EE" w14:paraId="62ACE327" w14:textId="77777777" w:rsidTr="009572EE">
        <w:trPr>
          <w:trHeight w:val="164"/>
          <w:jc w:val="center"/>
          <w:ins w:id="199" w:author="Chen, Delia (NSB - CN/Hangzhou)" w:date="2019-08-29T16:59:00Z"/>
        </w:trPr>
        <w:tc>
          <w:tcPr>
            <w:tcW w:w="1075" w:type="pct"/>
            <w:gridSpan w:val="2"/>
            <w:vMerge w:val="restart"/>
            <w:shd w:val="clear" w:color="auto" w:fill="auto"/>
          </w:tcPr>
          <w:p w14:paraId="01218225" w14:textId="6BDD3E0D" w:rsidR="00406F81" w:rsidRPr="00BE3E89" w:rsidDel="009572EE" w:rsidRDefault="00406F81" w:rsidP="00406F81">
            <w:pPr>
              <w:keepLines/>
              <w:spacing w:after="0"/>
              <w:rPr>
                <w:ins w:id="200" w:author="Chen, Delia (NSB - CN/Hangzhou)" w:date="2019-08-29T16:59:00Z"/>
                <w:rFonts w:ascii="Arial" w:eastAsia="宋体" w:hAnsi="Arial"/>
                <w:sz w:val="18"/>
              </w:rPr>
            </w:pPr>
            <w:ins w:id="201" w:author="Chen, Delia (NSB - CN/Hangzhou)" w:date="2019-08-29T17:04:00Z">
              <w:r>
                <w:rPr>
                  <w:rFonts w:ascii="Arial" w:eastAsia="宋体" w:hAnsi="Arial"/>
                  <w:sz w:val="18"/>
                </w:rPr>
                <w:t>CSI-RS for RLM</w:t>
              </w:r>
            </w:ins>
          </w:p>
        </w:tc>
        <w:tc>
          <w:tcPr>
            <w:tcW w:w="1653" w:type="pct"/>
            <w:shd w:val="clear" w:color="auto" w:fill="auto"/>
          </w:tcPr>
          <w:p w14:paraId="00F44F16" w14:textId="21A25E2E" w:rsidR="00406F81" w:rsidRPr="00BE3E89" w:rsidDel="009572EE" w:rsidRDefault="00406F81" w:rsidP="00406F81">
            <w:pPr>
              <w:keepLines/>
              <w:spacing w:after="0"/>
              <w:rPr>
                <w:ins w:id="202" w:author="Chen, Delia (NSB - CN/Hangzhou)" w:date="2019-08-29T16:59:00Z"/>
                <w:rFonts w:ascii="Arial" w:eastAsia="宋体" w:hAnsi="Arial"/>
                <w:sz w:val="18"/>
              </w:rPr>
            </w:pPr>
            <w:ins w:id="203" w:author="Chen, Delia (NSB - CN/Hangzhou)" w:date="2019-08-29T17:04:00Z">
              <w:r>
                <w:rPr>
                  <w:rFonts w:ascii="Arial" w:eastAsia="宋体" w:hAnsi="Arial"/>
                  <w:sz w:val="18"/>
                  <w:lang w:val="it-IT"/>
                </w:rPr>
                <w:t>Config 1</w:t>
              </w:r>
            </w:ins>
          </w:p>
        </w:tc>
        <w:tc>
          <w:tcPr>
            <w:tcW w:w="677" w:type="pct"/>
            <w:shd w:val="clear" w:color="auto" w:fill="auto"/>
          </w:tcPr>
          <w:p w14:paraId="378AB8EA" w14:textId="77777777" w:rsidR="00406F81" w:rsidRPr="00BE3E89" w:rsidDel="009572EE" w:rsidRDefault="00406F81" w:rsidP="00406F81">
            <w:pPr>
              <w:keepLines/>
              <w:spacing w:after="0"/>
              <w:jc w:val="center"/>
              <w:rPr>
                <w:ins w:id="204" w:author="Chen, Delia (NSB - CN/Hangzhou)" w:date="2019-08-29T16:59:00Z"/>
                <w:rFonts w:ascii="Arial" w:eastAsia="宋体" w:hAnsi="Arial"/>
                <w:sz w:val="18"/>
              </w:rPr>
            </w:pPr>
          </w:p>
        </w:tc>
        <w:tc>
          <w:tcPr>
            <w:tcW w:w="1595" w:type="pct"/>
            <w:shd w:val="clear" w:color="auto" w:fill="auto"/>
          </w:tcPr>
          <w:p w14:paraId="5FE4AC25" w14:textId="6D03BC16" w:rsidR="00406F81" w:rsidRPr="00BE3E89" w:rsidDel="001E247D" w:rsidRDefault="00406F81" w:rsidP="00406F81">
            <w:pPr>
              <w:keepLines/>
              <w:spacing w:after="0"/>
              <w:jc w:val="center"/>
              <w:rPr>
                <w:ins w:id="205" w:author="Chen, Delia (NSB - CN/Hangzhou)" w:date="2019-08-29T16:59:00Z"/>
                <w:rFonts w:ascii="Arial" w:eastAsia="宋体" w:hAnsi="Arial"/>
                <w:sz w:val="18"/>
              </w:rPr>
            </w:pPr>
            <w:ins w:id="206"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TRS.1.1 FDD</w:t>
              </w:r>
            </w:ins>
          </w:p>
        </w:tc>
      </w:tr>
      <w:tr w:rsidR="00406F81" w:rsidRPr="00BE3E89" w:rsidDel="009572EE" w14:paraId="1FD1F424" w14:textId="77777777" w:rsidTr="009572EE">
        <w:trPr>
          <w:trHeight w:val="164"/>
          <w:jc w:val="center"/>
          <w:ins w:id="207" w:author="Chen, Delia (NSB - CN/Hangzhou)" w:date="2019-08-29T16:59:00Z"/>
        </w:trPr>
        <w:tc>
          <w:tcPr>
            <w:tcW w:w="1075" w:type="pct"/>
            <w:gridSpan w:val="2"/>
            <w:vMerge/>
            <w:shd w:val="clear" w:color="auto" w:fill="auto"/>
          </w:tcPr>
          <w:p w14:paraId="6D714CD9" w14:textId="77777777" w:rsidR="00406F81" w:rsidRPr="00BE3E89" w:rsidDel="009572EE" w:rsidRDefault="00406F81" w:rsidP="00406F81">
            <w:pPr>
              <w:keepLines/>
              <w:spacing w:after="0"/>
              <w:rPr>
                <w:ins w:id="208" w:author="Chen, Delia (NSB - CN/Hangzhou)" w:date="2019-08-29T16:59:00Z"/>
                <w:rFonts w:ascii="Arial" w:eastAsia="宋体" w:hAnsi="Arial"/>
                <w:sz w:val="18"/>
              </w:rPr>
            </w:pPr>
          </w:p>
        </w:tc>
        <w:tc>
          <w:tcPr>
            <w:tcW w:w="1653" w:type="pct"/>
            <w:shd w:val="clear" w:color="auto" w:fill="auto"/>
          </w:tcPr>
          <w:p w14:paraId="174AD70C" w14:textId="43538CBB" w:rsidR="00406F81" w:rsidRPr="00BE3E89" w:rsidDel="009572EE" w:rsidRDefault="00406F81" w:rsidP="00406F81">
            <w:pPr>
              <w:keepLines/>
              <w:spacing w:after="0"/>
              <w:rPr>
                <w:ins w:id="209" w:author="Chen, Delia (NSB - CN/Hangzhou)" w:date="2019-08-29T16:59:00Z"/>
                <w:rFonts w:ascii="Arial" w:eastAsia="宋体" w:hAnsi="Arial"/>
                <w:sz w:val="18"/>
              </w:rPr>
            </w:pPr>
            <w:ins w:id="210" w:author="Chen, Delia (NSB - CN/Hangzhou)" w:date="2019-08-29T17:04:00Z">
              <w:r>
                <w:rPr>
                  <w:rFonts w:ascii="Arial" w:eastAsia="宋体" w:hAnsi="Arial"/>
                  <w:sz w:val="18"/>
                  <w:lang w:val="it-IT"/>
                </w:rPr>
                <w:t>Config 2</w:t>
              </w:r>
            </w:ins>
          </w:p>
        </w:tc>
        <w:tc>
          <w:tcPr>
            <w:tcW w:w="677" w:type="pct"/>
            <w:shd w:val="clear" w:color="auto" w:fill="auto"/>
          </w:tcPr>
          <w:p w14:paraId="2D28A4F4" w14:textId="77777777" w:rsidR="00406F81" w:rsidRPr="00BE3E89" w:rsidDel="009572EE" w:rsidRDefault="00406F81" w:rsidP="00406F81">
            <w:pPr>
              <w:keepLines/>
              <w:spacing w:after="0"/>
              <w:jc w:val="center"/>
              <w:rPr>
                <w:ins w:id="211" w:author="Chen, Delia (NSB - CN/Hangzhou)" w:date="2019-08-29T16:59:00Z"/>
                <w:rFonts w:ascii="Arial" w:eastAsia="宋体" w:hAnsi="Arial"/>
                <w:sz w:val="18"/>
              </w:rPr>
            </w:pPr>
          </w:p>
        </w:tc>
        <w:tc>
          <w:tcPr>
            <w:tcW w:w="1595" w:type="pct"/>
            <w:shd w:val="clear" w:color="auto" w:fill="auto"/>
          </w:tcPr>
          <w:p w14:paraId="0B4CE3F5" w14:textId="774ABBC5" w:rsidR="00406F81" w:rsidRPr="00BE3E89" w:rsidDel="001E247D" w:rsidRDefault="00406F81" w:rsidP="00406F81">
            <w:pPr>
              <w:keepLines/>
              <w:spacing w:after="0"/>
              <w:jc w:val="center"/>
              <w:rPr>
                <w:ins w:id="212" w:author="Chen, Delia (NSB - CN/Hangzhou)" w:date="2019-08-29T16:59:00Z"/>
                <w:rFonts w:ascii="Arial" w:eastAsia="宋体" w:hAnsi="Arial"/>
                <w:sz w:val="18"/>
              </w:rPr>
            </w:pPr>
            <w:ins w:id="213"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TRS.1.1 TDD</w:t>
              </w:r>
            </w:ins>
          </w:p>
        </w:tc>
      </w:tr>
      <w:tr w:rsidR="00406F81" w:rsidRPr="00BE3E89" w:rsidDel="009572EE" w14:paraId="5DEE563B" w14:textId="77777777" w:rsidTr="009572EE">
        <w:trPr>
          <w:trHeight w:val="164"/>
          <w:jc w:val="center"/>
          <w:ins w:id="214" w:author="Chen, Delia (NSB - CN/Hangzhou)" w:date="2019-08-29T16:59:00Z"/>
        </w:trPr>
        <w:tc>
          <w:tcPr>
            <w:tcW w:w="1075" w:type="pct"/>
            <w:gridSpan w:val="2"/>
            <w:vMerge/>
            <w:shd w:val="clear" w:color="auto" w:fill="auto"/>
          </w:tcPr>
          <w:p w14:paraId="052E3C76" w14:textId="77777777" w:rsidR="00406F81" w:rsidRPr="00BE3E89" w:rsidDel="009572EE" w:rsidRDefault="00406F81" w:rsidP="00406F81">
            <w:pPr>
              <w:keepLines/>
              <w:spacing w:after="0"/>
              <w:rPr>
                <w:ins w:id="215" w:author="Chen, Delia (NSB - CN/Hangzhou)" w:date="2019-08-29T16:59:00Z"/>
                <w:rFonts w:ascii="Arial" w:eastAsia="宋体" w:hAnsi="Arial"/>
                <w:sz w:val="18"/>
              </w:rPr>
            </w:pPr>
          </w:p>
        </w:tc>
        <w:tc>
          <w:tcPr>
            <w:tcW w:w="1653" w:type="pct"/>
            <w:shd w:val="clear" w:color="auto" w:fill="auto"/>
          </w:tcPr>
          <w:p w14:paraId="757D8023" w14:textId="09126C9B" w:rsidR="00406F81" w:rsidRPr="00BE3E89" w:rsidDel="009572EE" w:rsidRDefault="00406F81" w:rsidP="00406F81">
            <w:pPr>
              <w:keepLines/>
              <w:spacing w:after="0"/>
              <w:rPr>
                <w:ins w:id="216" w:author="Chen, Delia (NSB - CN/Hangzhou)" w:date="2019-08-29T16:59:00Z"/>
                <w:rFonts w:ascii="Arial" w:eastAsia="宋体" w:hAnsi="Arial"/>
                <w:sz w:val="18"/>
              </w:rPr>
            </w:pPr>
            <w:ins w:id="217" w:author="Chen, Delia (NSB - CN/Hangzhou)" w:date="2019-08-29T17:04:00Z">
              <w:r>
                <w:rPr>
                  <w:rFonts w:ascii="Arial" w:eastAsia="宋体" w:hAnsi="Arial"/>
                  <w:sz w:val="18"/>
                  <w:lang w:val="it-IT"/>
                </w:rPr>
                <w:t>Config 3</w:t>
              </w:r>
            </w:ins>
          </w:p>
        </w:tc>
        <w:tc>
          <w:tcPr>
            <w:tcW w:w="677" w:type="pct"/>
            <w:shd w:val="clear" w:color="auto" w:fill="auto"/>
          </w:tcPr>
          <w:p w14:paraId="6AA9B540" w14:textId="77777777" w:rsidR="00406F81" w:rsidRPr="00BE3E89" w:rsidDel="009572EE" w:rsidRDefault="00406F81" w:rsidP="00406F81">
            <w:pPr>
              <w:keepLines/>
              <w:spacing w:after="0"/>
              <w:jc w:val="center"/>
              <w:rPr>
                <w:ins w:id="218" w:author="Chen, Delia (NSB - CN/Hangzhou)" w:date="2019-08-29T16:59:00Z"/>
                <w:rFonts w:ascii="Arial" w:eastAsia="宋体" w:hAnsi="Arial"/>
                <w:sz w:val="18"/>
              </w:rPr>
            </w:pPr>
          </w:p>
        </w:tc>
        <w:tc>
          <w:tcPr>
            <w:tcW w:w="1595" w:type="pct"/>
            <w:shd w:val="clear" w:color="auto" w:fill="auto"/>
          </w:tcPr>
          <w:p w14:paraId="0B9B3FE1" w14:textId="22DD297D" w:rsidR="00406F81" w:rsidRPr="00BE3E89" w:rsidDel="001E247D" w:rsidRDefault="00406F81" w:rsidP="00406F81">
            <w:pPr>
              <w:keepLines/>
              <w:spacing w:after="0"/>
              <w:jc w:val="center"/>
              <w:rPr>
                <w:ins w:id="219" w:author="Chen, Delia (NSB - CN/Hangzhou)" w:date="2019-08-29T16:59:00Z"/>
                <w:rFonts w:ascii="Arial" w:eastAsia="宋体" w:hAnsi="Arial"/>
                <w:sz w:val="18"/>
              </w:rPr>
            </w:pPr>
            <w:ins w:id="220"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TRS.1.2 TDD</w:t>
              </w:r>
            </w:ins>
          </w:p>
        </w:tc>
      </w:tr>
      <w:tr w:rsidR="00BE3E89" w:rsidRPr="00BE3E89" w:rsidDel="009572EE" w14:paraId="0CA8CC75" w14:textId="13927490" w:rsidTr="00E13653">
        <w:trPr>
          <w:trHeight w:val="164"/>
          <w:jc w:val="center"/>
          <w:del w:id="221" w:author="Chen, Delia (NSB - CN/Hangzhou)" w:date="2019-08-29T16:58:00Z"/>
        </w:trPr>
        <w:tc>
          <w:tcPr>
            <w:tcW w:w="2728" w:type="pct"/>
            <w:gridSpan w:val="3"/>
            <w:shd w:val="clear" w:color="auto" w:fill="auto"/>
          </w:tcPr>
          <w:p w14:paraId="58939D38" w14:textId="5FA45A59" w:rsidR="00BE3E89" w:rsidRPr="00BE3E89" w:rsidDel="009572EE" w:rsidRDefault="00BE3E89" w:rsidP="00BE3E89">
            <w:pPr>
              <w:keepLines/>
              <w:spacing w:after="0"/>
              <w:rPr>
                <w:del w:id="222" w:author="Chen, Delia (NSB - CN/Hangzhou)" w:date="2019-08-29T16:58:00Z"/>
                <w:rFonts w:ascii="Arial" w:eastAsia="宋体" w:hAnsi="Arial"/>
                <w:sz w:val="18"/>
              </w:rPr>
            </w:pPr>
            <w:del w:id="223" w:author="Chen, Delia (NSB - CN/Hangzhou)" w:date="2019-08-29T16:58:00Z">
              <w:r w:rsidRPr="00BE3E89" w:rsidDel="009572EE">
                <w:rPr>
                  <w:rFonts w:ascii="Arial" w:eastAsia="宋体" w:hAnsi="Arial"/>
                  <w:sz w:val="18"/>
                </w:rPr>
                <w:delText>csi-RS-Index assigned as RLM RS</w:delText>
              </w:r>
            </w:del>
          </w:p>
        </w:tc>
        <w:tc>
          <w:tcPr>
            <w:tcW w:w="677" w:type="pct"/>
            <w:shd w:val="clear" w:color="auto" w:fill="auto"/>
          </w:tcPr>
          <w:p w14:paraId="320355CC" w14:textId="3F2B040A" w:rsidR="00BE3E89" w:rsidRPr="00BE3E89" w:rsidDel="009572EE" w:rsidRDefault="00BE3E89" w:rsidP="00BE3E89">
            <w:pPr>
              <w:keepLines/>
              <w:spacing w:after="0"/>
              <w:jc w:val="center"/>
              <w:rPr>
                <w:del w:id="224" w:author="Chen, Delia (NSB - CN/Hangzhou)" w:date="2019-08-29T16:58:00Z"/>
                <w:rFonts w:ascii="Arial" w:eastAsia="宋体" w:hAnsi="Arial"/>
                <w:sz w:val="18"/>
              </w:rPr>
            </w:pPr>
          </w:p>
        </w:tc>
        <w:tc>
          <w:tcPr>
            <w:tcW w:w="1595" w:type="pct"/>
            <w:shd w:val="clear" w:color="auto" w:fill="auto"/>
          </w:tcPr>
          <w:p w14:paraId="44FF2E87" w14:textId="7EE43356" w:rsidR="00BE3E89" w:rsidRPr="00BE3E89" w:rsidDel="009572EE" w:rsidRDefault="00BE3E89" w:rsidP="00BE3E89">
            <w:pPr>
              <w:keepLines/>
              <w:spacing w:after="0"/>
              <w:jc w:val="center"/>
              <w:rPr>
                <w:del w:id="225" w:author="Chen, Delia (NSB - CN/Hangzhou)" w:date="2019-08-29T16:58:00Z"/>
                <w:rFonts w:ascii="Arial" w:eastAsia="宋体" w:hAnsi="Arial"/>
                <w:sz w:val="18"/>
              </w:rPr>
            </w:pPr>
            <w:del w:id="226" w:author="Chen, Delia (NSB - CN/Hangzhou)" w:date="2019-08-28T10:40:00Z">
              <w:r w:rsidRPr="00BE3E89" w:rsidDel="001E247D">
                <w:rPr>
                  <w:rFonts w:ascii="Arial" w:eastAsia="宋体" w:hAnsi="Arial"/>
                  <w:sz w:val="18"/>
                </w:rPr>
                <w:delText>[0]</w:delText>
              </w:r>
            </w:del>
          </w:p>
        </w:tc>
      </w:tr>
      <w:tr w:rsidR="00BE3E89" w:rsidRPr="00BE3E89" w14:paraId="683489F4" w14:textId="77777777" w:rsidTr="00E13653">
        <w:trPr>
          <w:trHeight w:val="176"/>
          <w:jc w:val="center"/>
        </w:trPr>
        <w:tc>
          <w:tcPr>
            <w:tcW w:w="2728" w:type="pct"/>
            <w:gridSpan w:val="3"/>
            <w:shd w:val="clear" w:color="auto" w:fill="auto"/>
          </w:tcPr>
          <w:p w14:paraId="42B86F0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OCNG parameters</w:t>
            </w:r>
          </w:p>
        </w:tc>
        <w:tc>
          <w:tcPr>
            <w:tcW w:w="677" w:type="pct"/>
            <w:shd w:val="clear" w:color="auto" w:fill="auto"/>
          </w:tcPr>
          <w:p w14:paraId="3889620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982564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OP.1</w:t>
            </w:r>
          </w:p>
        </w:tc>
      </w:tr>
      <w:tr w:rsidR="00BE3E89" w:rsidRPr="00BE3E89" w14:paraId="3591E650" w14:textId="77777777" w:rsidTr="00E13653">
        <w:trPr>
          <w:trHeight w:val="164"/>
          <w:jc w:val="center"/>
        </w:trPr>
        <w:tc>
          <w:tcPr>
            <w:tcW w:w="2728" w:type="pct"/>
            <w:gridSpan w:val="3"/>
            <w:shd w:val="clear" w:color="auto" w:fill="auto"/>
          </w:tcPr>
          <w:p w14:paraId="429D3D4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CP length</w:t>
            </w:r>
            <w:r w:rsidRPr="00BE3E89">
              <w:rPr>
                <w:rFonts w:ascii="Arial" w:eastAsia="宋体" w:hAnsi="Arial"/>
                <w:sz w:val="18"/>
              </w:rPr>
              <w:tab/>
            </w:r>
          </w:p>
        </w:tc>
        <w:tc>
          <w:tcPr>
            <w:tcW w:w="677" w:type="pct"/>
            <w:shd w:val="clear" w:color="auto" w:fill="auto"/>
          </w:tcPr>
          <w:p w14:paraId="25443B9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5ADBF5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Normal</w:t>
            </w:r>
          </w:p>
        </w:tc>
      </w:tr>
      <w:tr w:rsidR="00BE3E89" w:rsidRPr="00BE3E89" w14:paraId="3640515A" w14:textId="77777777" w:rsidTr="00E13653">
        <w:trPr>
          <w:trHeight w:val="340"/>
          <w:jc w:val="center"/>
        </w:trPr>
        <w:tc>
          <w:tcPr>
            <w:tcW w:w="2728" w:type="pct"/>
            <w:gridSpan w:val="3"/>
            <w:shd w:val="clear" w:color="auto" w:fill="auto"/>
          </w:tcPr>
          <w:p w14:paraId="393D5B0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Correlation Matrix and Antenna Configuration</w:t>
            </w:r>
          </w:p>
        </w:tc>
        <w:tc>
          <w:tcPr>
            <w:tcW w:w="677" w:type="pct"/>
            <w:shd w:val="clear" w:color="auto" w:fill="auto"/>
          </w:tcPr>
          <w:p w14:paraId="01D954AA"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991B7A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2x2 Low</w:t>
            </w:r>
          </w:p>
        </w:tc>
      </w:tr>
      <w:tr w:rsidR="00BE3E89" w:rsidRPr="00BE3E89" w14:paraId="590431AC" w14:textId="77777777" w:rsidTr="00E13653">
        <w:trPr>
          <w:trHeight w:val="164"/>
          <w:jc w:val="center"/>
        </w:trPr>
        <w:tc>
          <w:tcPr>
            <w:tcW w:w="1072" w:type="pct"/>
            <w:vMerge w:val="restart"/>
            <w:shd w:val="clear" w:color="auto" w:fill="auto"/>
          </w:tcPr>
          <w:p w14:paraId="5C7DAA9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Out of sync transmission parameters </w:t>
            </w:r>
          </w:p>
        </w:tc>
        <w:tc>
          <w:tcPr>
            <w:tcW w:w="1656" w:type="pct"/>
            <w:gridSpan w:val="2"/>
            <w:shd w:val="clear" w:color="auto" w:fill="auto"/>
          </w:tcPr>
          <w:p w14:paraId="5C059F7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tcPr>
          <w:p w14:paraId="5EC499A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747D00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0FBBDC87" w14:textId="77777777" w:rsidTr="00E13653">
        <w:trPr>
          <w:trHeight w:val="93"/>
          <w:jc w:val="center"/>
        </w:trPr>
        <w:tc>
          <w:tcPr>
            <w:tcW w:w="1072" w:type="pct"/>
            <w:vMerge/>
            <w:shd w:val="clear" w:color="auto" w:fill="auto"/>
          </w:tcPr>
          <w:p w14:paraId="10F275DE"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40A08C1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tcPr>
          <w:p w14:paraId="6A2AD19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7B6ED5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09190C7B" w14:textId="77777777" w:rsidTr="00E13653">
        <w:trPr>
          <w:trHeight w:val="176"/>
          <w:jc w:val="center"/>
        </w:trPr>
        <w:tc>
          <w:tcPr>
            <w:tcW w:w="1072" w:type="pct"/>
            <w:vMerge/>
            <w:shd w:val="clear" w:color="auto" w:fill="auto"/>
          </w:tcPr>
          <w:p w14:paraId="3507EA2E"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0BAFB6F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6F0AC37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0AF8E29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8</w:t>
            </w:r>
          </w:p>
        </w:tc>
      </w:tr>
      <w:tr w:rsidR="00BE3E89" w:rsidRPr="00BE3E89" w14:paraId="300231F6" w14:textId="77777777" w:rsidTr="00E13653">
        <w:trPr>
          <w:trHeight w:val="369"/>
          <w:jc w:val="center"/>
        </w:trPr>
        <w:tc>
          <w:tcPr>
            <w:tcW w:w="1072" w:type="pct"/>
            <w:vMerge/>
            <w:shd w:val="clear" w:color="auto" w:fill="auto"/>
          </w:tcPr>
          <w:p w14:paraId="21006D74"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2873B96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7A9CA27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6610DD2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4DB66BA9" w14:textId="77777777" w:rsidTr="00E13653">
        <w:trPr>
          <w:trHeight w:val="307"/>
          <w:jc w:val="center"/>
        </w:trPr>
        <w:tc>
          <w:tcPr>
            <w:tcW w:w="1072" w:type="pct"/>
            <w:vMerge/>
            <w:shd w:val="clear" w:color="auto" w:fill="auto"/>
          </w:tcPr>
          <w:p w14:paraId="5F4374B2"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9E0B1B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7C0DDC1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3AC25EA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3548470D" w14:textId="77777777" w:rsidTr="00E13653">
        <w:trPr>
          <w:trHeight w:val="50"/>
          <w:jc w:val="center"/>
        </w:trPr>
        <w:tc>
          <w:tcPr>
            <w:tcW w:w="1072" w:type="pct"/>
            <w:vMerge/>
            <w:shd w:val="clear" w:color="auto" w:fill="auto"/>
          </w:tcPr>
          <w:p w14:paraId="6A4D0C4E"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28DE0B5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6965DDDF"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3FDA8F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0870BA74" w14:textId="77777777" w:rsidTr="00E13653">
        <w:trPr>
          <w:trHeight w:val="188"/>
          <w:jc w:val="center"/>
        </w:trPr>
        <w:tc>
          <w:tcPr>
            <w:tcW w:w="1072" w:type="pct"/>
            <w:vMerge/>
            <w:shd w:val="clear" w:color="auto" w:fill="auto"/>
          </w:tcPr>
          <w:p w14:paraId="30DA9B76"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4D8ABA4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5E185F4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80AFBF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5AAD5EB5" w14:textId="77777777" w:rsidTr="00E13653">
        <w:trPr>
          <w:trHeight w:val="188"/>
          <w:jc w:val="center"/>
        </w:trPr>
        <w:tc>
          <w:tcPr>
            <w:tcW w:w="1072" w:type="pct"/>
            <w:vMerge w:val="restart"/>
            <w:shd w:val="clear" w:color="auto" w:fill="auto"/>
          </w:tcPr>
          <w:p w14:paraId="67AD9C7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In sync transmission parameters</w:t>
            </w:r>
          </w:p>
        </w:tc>
        <w:tc>
          <w:tcPr>
            <w:tcW w:w="1656" w:type="pct"/>
            <w:gridSpan w:val="2"/>
            <w:shd w:val="clear" w:color="auto" w:fill="auto"/>
          </w:tcPr>
          <w:p w14:paraId="0A57DD5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vAlign w:val="center"/>
          </w:tcPr>
          <w:p w14:paraId="67D32C3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B54437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22CAF9FD" w14:textId="77777777" w:rsidTr="00E13653">
        <w:trPr>
          <w:trHeight w:val="188"/>
          <w:jc w:val="center"/>
        </w:trPr>
        <w:tc>
          <w:tcPr>
            <w:tcW w:w="1072" w:type="pct"/>
            <w:vMerge/>
            <w:shd w:val="clear" w:color="auto" w:fill="auto"/>
          </w:tcPr>
          <w:p w14:paraId="48173938"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DFAEFA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vAlign w:val="center"/>
          </w:tcPr>
          <w:p w14:paraId="5EC909D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18ABEE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695BEC39" w14:textId="77777777" w:rsidTr="00E13653">
        <w:trPr>
          <w:trHeight w:val="188"/>
          <w:jc w:val="center"/>
        </w:trPr>
        <w:tc>
          <w:tcPr>
            <w:tcW w:w="1072" w:type="pct"/>
            <w:vMerge/>
            <w:shd w:val="clear" w:color="auto" w:fill="auto"/>
          </w:tcPr>
          <w:p w14:paraId="5FE536B9"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777152E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5186B09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3730E20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08F7F9E7" w14:textId="77777777" w:rsidTr="00E13653">
        <w:trPr>
          <w:trHeight w:val="188"/>
          <w:jc w:val="center"/>
        </w:trPr>
        <w:tc>
          <w:tcPr>
            <w:tcW w:w="1072" w:type="pct"/>
            <w:vMerge/>
            <w:shd w:val="clear" w:color="auto" w:fill="auto"/>
          </w:tcPr>
          <w:p w14:paraId="06824411"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4E79EF3B"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36DB86F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1ED5BE7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7EF7F260" w14:textId="77777777" w:rsidTr="00E13653">
        <w:trPr>
          <w:trHeight w:val="188"/>
          <w:jc w:val="center"/>
        </w:trPr>
        <w:tc>
          <w:tcPr>
            <w:tcW w:w="1072" w:type="pct"/>
            <w:vMerge/>
            <w:shd w:val="clear" w:color="auto" w:fill="auto"/>
          </w:tcPr>
          <w:p w14:paraId="2C3AC845"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6621BF2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37AE3A7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3204D8A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7F777414" w14:textId="77777777" w:rsidTr="00E13653">
        <w:trPr>
          <w:trHeight w:val="188"/>
          <w:jc w:val="center"/>
        </w:trPr>
        <w:tc>
          <w:tcPr>
            <w:tcW w:w="1072" w:type="pct"/>
            <w:vMerge/>
            <w:shd w:val="clear" w:color="auto" w:fill="auto"/>
          </w:tcPr>
          <w:p w14:paraId="091A552C"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52423C0B"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520661A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9DC9CC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0CF950CA" w14:textId="77777777" w:rsidTr="00E13653">
        <w:trPr>
          <w:trHeight w:val="188"/>
          <w:jc w:val="center"/>
        </w:trPr>
        <w:tc>
          <w:tcPr>
            <w:tcW w:w="1072" w:type="pct"/>
            <w:vMerge/>
            <w:shd w:val="clear" w:color="auto" w:fill="auto"/>
          </w:tcPr>
          <w:p w14:paraId="24AD11C9"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1E9022DD"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1A963FC5"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11926FC"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46FF2787" w14:textId="77777777" w:rsidTr="00E13653">
        <w:trPr>
          <w:trHeight w:val="176"/>
          <w:jc w:val="center"/>
        </w:trPr>
        <w:tc>
          <w:tcPr>
            <w:tcW w:w="2728" w:type="pct"/>
            <w:gridSpan w:val="3"/>
            <w:shd w:val="clear" w:color="auto" w:fill="auto"/>
          </w:tcPr>
          <w:p w14:paraId="539D148C"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DRX</w:t>
            </w:r>
          </w:p>
        </w:tc>
        <w:tc>
          <w:tcPr>
            <w:tcW w:w="677" w:type="pct"/>
            <w:shd w:val="clear" w:color="auto" w:fill="auto"/>
          </w:tcPr>
          <w:p w14:paraId="4C2A1D6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6B7748E" w14:textId="77777777" w:rsidR="00BE3E89" w:rsidRPr="001E247D" w:rsidRDefault="00BE3E89" w:rsidP="00BE3E89">
            <w:pPr>
              <w:keepLines/>
              <w:spacing w:after="0"/>
              <w:jc w:val="center"/>
              <w:rPr>
                <w:rFonts w:ascii="Arial" w:eastAsia="宋体" w:hAnsi="Arial"/>
                <w:iCs/>
                <w:sz w:val="18"/>
                <w:rPrChange w:id="227" w:author="Chen, Delia (NSB - CN/Hangzhou)" w:date="2019-08-28T10:40:00Z">
                  <w:rPr>
                    <w:rFonts w:ascii="Arial" w:eastAsia="宋体" w:hAnsi="Arial"/>
                    <w:i/>
                    <w:iCs/>
                    <w:sz w:val="18"/>
                  </w:rPr>
                </w:rPrChange>
              </w:rPr>
            </w:pPr>
            <w:r w:rsidRPr="001E247D">
              <w:rPr>
                <w:rFonts w:ascii="Arial" w:eastAsia="宋体" w:hAnsi="Arial"/>
                <w:iCs/>
                <w:sz w:val="18"/>
                <w:rPrChange w:id="228" w:author="Chen, Delia (NSB - CN/Hangzhou)" w:date="2019-08-28T10:40:00Z">
                  <w:rPr>
                    <w:rFonts w:ascii="Arial" w:eastAsia="宋体" w:hAnsi="Arial"/>
                    <w:i/>
                    <w:iCs/>
                    <w:sz w:val="18"/>
                  </w:rPr>
                </w:rPrChange>
              </w:rPr>
              <w:t>OFF</w:t>
            </w:r>
          </w:p>
        </w:tc>
      </w:tr>
      <w:tr w:rsidR="00BE3E89" w:rsidRPr="00BE3E89" w14:paraId="131B2B76" w14:textId="77777777" w:rsidTr="00E13653">
        <w:trPr>
          <w:trHeight w:val="164"/>
          <w:jc w:val="center"/>
        </w:trPr>
        <w:tc>
          <w:tcPr>
            <w:tcW w:w="2728" w:type="pct"/>
            <w:gridSpan w:val="3"/>
            <w:shd w:val="clear" w:color="auto" w:fill="auto"/>
          </w:tcPr>
          <w:p w14:paraId="459C4BD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Gap pattern ID </w:t>
            </w:r>
          </w:p>
        </w:tc>
        <w:tc>
          <w:tcPr>
            <w:tcW w:w="677" w:type="pct"/>
            <w:shd w:val="clear" w:color="auto" w:fill="auto"/>
          </w:tcPr>
          <w:p w14:paraId="18177E1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84CBDD3"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N.A.</w:t>
            </w:r>
          </w:p>
        </w:tc>
      </w:tr>
      <w:tr w:rsidR="00BE3E89" w:rsidRPr="00BE3E89" w14:paraId="54443CA4" w14:textId="77777777" w:rsidTr="00E13653">
        <w:trPr>
          <w:trHeight w:val="50"/>
          <w:jc w:val="center"/>
        </w:trPr>
        <w:tc>
          <w:tcPr>
            <w:tcW w:w="2728" w:type="pct"/>
            <w:gridSpan w:val="3"/>
            <w:shd w:val="clear" w:color="auto" w:fill="auto"/>
          </w:tcPr>
          <w:p w14:paraId="145EFF3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Layer 3 filtering</w:t>
            </w:r>
          </w:p>
        </w:tc>
        <w:tc>
          <w:tcPr>
            <w:tcW w:w="677" w:type="pct"/>
            <w:shd w:val="clear" w:color="auto" w:fill="auto"/>
          </w:tcPr>
          <w:p w14:paraId="1B72E24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15EFE08" w14:textId="77777777" w:rsidR="00BE3E89" w:rsidRPr="001E247D" w:rsidRDefault="00BE3E89" w:rsidP="00BE3E89">
            <w:pPr>
              <w:keepLines/>
              <w:spacing w:after="0"/>
              <w:jc w:val="center"/>
              <w:rPr>
                <w:rFonts w:ascii="Arial" w:eastAsia="宋体" w:hAnsi="Arial"/>
                <w:sz w:val="18"/>
              </w:rPr>
            </w:pPr>
            <w:r w:rsidRPr="001E247D">
              <w:rPr>
                <w:rFonts w:ascii="Arial" w:eastAsia="宋体" w:hAnsi="Arial"/>
                <w:iCs/>
                <w:sz w:val="18"/>
                <w:rPrChange w:id="229" w:author="Chen, Delia (NSB - CN/Hangzhou)" w:date="2019-08-28T10:40:00Z">
                  <w:rPr>
                    <w:rFonts w:ascii="Arial" w:eastAsia="宋体" w:hAnsi="Arial"/>
                    <w:i/>
                    <w:iCs/>
                    <w:sz w:val="18"/>
                  </w:rPr>
                </w:rPrChange>
              </w:rPr>
              <w:t>Enabled</w:t>
            </w:r>
          </w:p>
        </w:tc>
      </w:tr>
      <w:tr w:rsidR="00BE3E89" w:rsidRPr="00BE3E89" w14:paraId="656E87C7" w14:textId="77777777" w:rsidTr="00E13653">
        <w:trPr>
          <w:trHeight w:val="164"/>
          <w:jc w:val="center"/>
        </w:trPr>
        <w:tc>
          <w:tcPr>
            <w:tcW w:w="2728" w:type="pct"/>
            <w:gridSpan w:val="3"/>
            <w:shd w:val="clear" w:color="auto" w:fill="auto"/>
          </w:tcPr>
          <w:p w14:paraId="58D7413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lastRenderedPageBreak/>
              <w:t>T310 timer</w:t>
            </w:r>
          </w:p>
        </w:tc>
        <w:tc>
          <w:tcPr>
            <w:tcW w:w="677" w:type="pct"/>
            <w:shd w:val="clear" w:color="auto" w:fill="auto"/>
          </w:tcPr>
          <w:p w14:paraId="54ED8218"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ms</w:t>
            </w:r>
          </w:p>
        </w:tc>
        <w:tc>
          <w:tcPr>
            <w:tcW w:w="1595" w:type="pct"/>
            <w:shd w:val="clear" w:color="auto" w:fill="auto"/>
          </w:tcPr>
          <w:p w14:paraId="36A4A584" w14:textId="0ED4A7B5" w:rsidR="00BE3E89" w:rsidRPr="00BE3E89" w:rsidRDefault="00BE3E89" w:rsidP="00BE3E89">
            <w:pPr>
              <w:keepLines/>
              <w:spacing w:after="0"/>
              <w:jc w:val="center"/>
              <w:rPr>
                <w:rFonts w:ascii="Arial" w:eastAsia="宋体" w:hAnsi="Arial"/>
                <w:i/>
                <w:iCs/>
                <w:sz w:val="18"/>
              </w:rPr>
            </w:pPr>
            <w:del w:id="230" w:author="Chen, Delia (NSB - CN/Hangzhou)" w:date="2019-08-28T10:30:00Z">
              <w:r w:rsidRPr="00BE3E89" w:rsidDel="00BD2781">
                <w:rPr>
                  <w:rFonts w:ascii="Arial" w:eastAsia="宋体" w:hAnsi="Arial"/>
                  <w:i/>
                  <w:iCs/>
                  <w:sz w:val="18"/>
                </w:rPr>
                <w:delText>0</w:delText>
              </w:r>
            </w:del>
            <w:ins w:id="231" w:author="Chen, Delia (NSB - CN/Hangzhou)" w:date="2019-08-28T20:41:00Z">
              <w:r w:rsidR="00834C43">
                <w:rPr>
                  <w:rFonts w:ascii="Arial" w:eastAsia="宋体" w:hAnsi="Arial"/>
                  <w:iCs/>
                  <w:sz w:val="18"/>
                </w:rPr>
                <w:t>1000</w:t>
              </w:r>
            </w:ins>
          </w:p>
        </w:tc>
      </w:tr>
      <w:tr w:rsidR="00BE3E89" w:rsidRPr="00BE3E89" w14:paraId="652E282F" w14:textId="77777777" w:rsidTr="00E13653">
        <w:trPr>
          <w:trHeight w:val="164"/>
          <w:jc w:val="center"/>
        </w:trPr>
        <w:tc>
          <w:tcPr>
            <w:tcW w:w="2728" w:type="pct"/>
            <w:gridSpan w:val="3"/>
            <w:shd w:val="clear" w:color="auto" w:fill="auto"/>
          </w:tcPr>
          <w:p w14:paraId="5C5BBA6D"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T311 timer</w:t>
            </w:r>
          </w:p>
        </w:tc>
        <w:tc>
          <w:tcPr>
            <w:tcW w:w="677" w:type="pct"/>
            <w:shd w:val="clear" w:color="auto" w:fill="auto"/>
          </w:tcPr>
          <w:p w14:paraId="460BDF55"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sz w:val="18"/>
              </w:rPr>
              <w:t>ms</w:t>
            </w:r>
          </w:p>
        </w:tc>
        <w:tc>
          <w:tcPr>
            <w:tcW w:w="1595" w:type="pct"/>
            <w:shd w:val="clear" w:color="auto" w:fill="auto"/>
          </w:tcPr>
          <w:p w14:paraId="5083A3C2"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sz w:val="18"/>
              </w:rPr>
              <w:t>1000</w:t>
            </w:r>
          </w:p>
        </w:tc>
      </w:tr>
      <w:tr w:rsidR="00BE3E89" w:rsidRPr="00BE3E89" w14:paraId="24AB69D0" w14:textId="77777777" w:rsidTr="00E13653">
        <w:trPr>
          <w:trHeight w:val="164"/>
          <w:jc w:val="center"/>
        </w:trPr>
        <w:tc>
          <w:tcPr>
            <w:tcW w:w="2728" w:type="pct"/>
            <w:gridSpan w:val="3"/>
            <w:shd w:val="clear" w:color="auto" w:fill="auto"/>
          </w:tcPr>
          <w:p w14:paraId="36C883B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N310</w:t>
            </w:r>
          </w:p>
        </w:tc>
        <w:tc>
          <w:tcPr>
            <w:tcW w:w="677" w:type="pct"/>
            <w:shd w:val="clear" w:color="auto" w:fill="auto"/>
          </w:tcPr>
          <w:p w14:paraId="4570F75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9CE915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439AAB3A" w14:textId="77777777" w:rsidTr="00E13653">
        <w:trPr>
          <w:trHeight w:val="164"/>
          <w:jc w:val="center"/>
        </w:trPr>
        <w:tc>
          <w:tcPr>
            <w:tcW w:w="2728" w:type="pct"/>
            <w:gridSpan w:val="3"/>
            <w:shd w:val="clear" w:color="auto" w:fill="auto"/>
          </w:tcPr>
          <w:p w14:paraId="5F071FE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N311</w:t>
            </w:r>
          </w:p>
        </w:tc>
        <w:tc>
          <w:tcPr>
            <w:tcW w:w="677" w:type="pct"/>
            <w:shd w:val="clear" w:color="auto" w:fill="auto"/>
          </w:tcPr>
          <w:p w14:paraId="2F601532"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419FA0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21578B61" w14:textId="77777777" w:rsidTr="00E13653">
        <w:trPr>
          <w:trHeight w:val="50"/>
          <w:jc w:val="center"/>
        </w:trPr>
        <w:tc>
          <w:tcPr>
            <w:tcW w:w="1072" w:type="pct"/>
            <w:vMerge w:val="restart"/>
            <w:shd w:val="clear" w:color="auto" w:fill="auto"/>
          </w:tcPr>
          <w:p w14:paraId="1FA79621" w14:textId="61EDB341"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CSI-RS </w:t>
            </w:r>
            <w:del w:id="232" w:author="Chen, Delia (NSB - CN/Hangzhou)" w:date="2019-08-29T17:08:00Z">
              <w:r w:rsidRPr="00BE3E89" w:rsidDel="00CA2ACA">
                <w:rPr>
                  <w:rFonts w:ascii="Arial" w:eastAsia="宋体" w:hAnsi="Arial"/>
                  <w:sz w:val="18"/>
                </w:rPr>
                <w:delText>configuration</w:delText>
              </w:r>
            </w:del>
            <w:ins w:id="233" w:author="Chen, Delia (NSB - CN/Hangzhou)" w:date="2019-08-29T17:08:00Z">
              <w:r w:rsidR="00CA2ACA">
                <w:rPr>
                  <w:rFonts w:ascii="Arial" w:eastAsia="宋体" w:hAnsi="Arial"/>
                  <w:sz w:val="18"/>
                </w:rPr>
                <w:t>for reporting</w:t>
              </w:r>
            </w:ins>
          </w:p>
        </w:tc>
        <w:tc>
          <w:tcPr>
            <w:tcW w:w="1656" w:type="pct"/>
            <w:gridSpan w:val="2"/>
            <w:shd w:val="clear" w:color="auto" w:fill="auto"/>
          </w:tcPr>
          <w:p w14:paraId="7B37437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1</w:t>
            </w:r>
          </w:p>
        </w:tc>
        <w:tc>
          <w:tcPr>
            <w:tcW w:w="677" w:type="pct"/>
            <w:vMerge w:val="restart"/>
            <w:shd w:val="clear" w:color="auto" w:fill="auto"/>
          </w:tcPr>
          <w:p w14:paraId="1223C6AF"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189DFB3" w14:textId="7E48541A"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w:t>
            </w:r>
            <w:del w:id="234" w:author="Chen, Delia (NSB - CN/Hangzhou)" w:date="2019-08-29T17:06:00Z">
              <w:r w:rsidRPr="00BE3E89" w:rsidDel="009F58C8">
                <w:rPr>
                  <w:rFonts w:ascii="Arial" w:eastAsia="宋体" w:hAnsi="Arial"/>
                  <w:sz w:val="18"/>
                </w:rPr>
                <w:delText xml:space="preserve">2 </w:delText>
              </w:r>
            </w:del>
            <w:ins w:id="235" w:author="Chen, Delia (NSB - CN/Hangzhou)" w:date="2019-08-29T17:06:00Z">
              <w:r w:rsidR="009F58C8">
                <w:rPr>
                  <w:rFonts w:ascii="Arial" w:eastAsia="宋体" w:hAnsi="Arial"/>
                  <w:sz w:val="18"/>
                </w:rPr>
                <w:t>1</w:t>
              </w:r>
              <w:r w:rsidR="009F58C8" w:rsidRPr="00BE3E89">
                <w:rPr>
                  <w:rFonts w:ascii="Arial" w:eastAsia="宋体" w:hAnsi="Arial"/>
                  <w:sz w:val="18"/>
                </w:rPr>
                <w:t xml:space="preserve"> </w:t>
              </w:r>
            </w:ins>
            <w:r w:rsidRPr="00BE3E89">
              <w:rPr>
                <w:rFonts w:ascii="Arial" w:eastAsia="宋体" w:hAnsi="Arial"/>
                <w:sz w:val="18"/>
              </w:rPr>
              <w:t xml:space="preserve">FDD </w:t>
            </w:r>
          </w:p>
        </w:tc>
      </w:tr>
      <w:tr w:rsidR="00BE3E89" w:rsidRPr="00BE3E89" w14:paraId="502A6845" w14:textId="77777777" w:rsidTr="00E13653">
        <w:trPr>
          <w:trHeight w:val="50"/>
          <w:jc w:val="center"/>
        </w:trPr>
        <w:tc>
          <w:tcPr>
            <w:tcW w:w="1072" w:type="pct"/>
            <w:vMerge/>
            <w:shd w:val="clear" w:color="auto" w:fill="auto"/>
          </w:tcPr>
          <w:p w14:paraId="368AC84E"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053322E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2</w:t>
            </w:r>
          </w:p>
        </w:tc>
        <w:tc>
          <w:tcPr>
            <w:tcW w:w="677" w:type="pct"/>
            <w:vMerge/>
            <w:shd w:val="clear" w:color="auto" w:fill="auto"/>
          </w:tcPr>
          <w:p w14:paraId="15CFC44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EAA8E85" w14:textId="26988F6A"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w:t>
            </w:r>
            <w:del w:id="236" w:author="Chen, Delia (NSB - CN/Hangzhou)" w:date="2019-08-29T17:06:00Z">
              <w:r w:rsidRPr="00BE3E89" w:rsidDel="009F58C8">
                <w:rPr>
                  <w:rFonts w:ascii="Arial" w:eastAsia="宋体" w:hAnsi="Arial"/>
                  <w:sz w:val="18"/>
                </w:rPr>
                <w:delText xml:space="preserve">2 </w:delText>
              </w:r>
            </w:del>
            <w:ins w:id="237" w:author="Chen, Delia (NSB - CN/Hangzhou)" w:date="2019-08-29T17:06:00Z">
              <w:r w:rsidR="009F58C8">
                <w:rPr>
                  <w:rFonts w:ascii="Arial" w:eastAsia="宋体" w:hAnsi="Arial"/>
                  <w:sz w:val="18"/>
                </w:rPr>
                <w:t>1</w:t>
              </w:r>
              <w:r w:rsidR="009F58C8" w:rsidRPr="00BE3E89">
                <w:rPr>
                  <w:rFonts w:ascii="Arial" w:eastAsia="宋体" w:hAnsi="Arial"/>
                  <w:sz w:val="18"/>
                </w:rPr>
                <w:t xml:space="preserve"> </w:t>
              </w:r>
            </w:ins>
            <w:r w:rsidRPr="00BE3E89">
              <w:rPr>
                <w:rFonts w:ascii="Arial" w:eastAsia="宋体" w:hAnsi="Arial"/>
                <w:sz w:val="18"/>
              </w:rPr>
              <w:t>TDD</w:t>
            </w:r>
          </w:p>
        </w:tc>
      </w:tr>
      <w:tr w:rsidR="00BE3E89" w:rsidRPr="00BE3E89" w14:paraId="06D7C869" w14:textId="77777777" w:rsidTr="00E13653">
        <w:trPr>
          <w:trHeight w:val="50"/>
          <w:jc w:val="center"/>
        </w:trPr>
        <w:tc>
          <w:tcPr>
            <w:tcW w:w="1072" w:type="pct"/>
            <w:vMerge/>
            <w:shd w:val="clear" w:color="auto" w:fill="auto"/>
          </w:tcPr>
          <w:p w14:paraId="05EF04BF"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D95D98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3</w:t>
            </w:r>
          </w:p>
        </w:tc>
        <w:tc>
          <w:tcPr>
            <w:tcW w:w="677" w:type="pct"/>
            <w:vMerge/>
            <w:shd w:val="clear" w:color="auto" w:fill="auto"/>
          </w:tcPr>
          <w:p w14:paraId="38C69DC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69ED82B" w14:textId="7B30518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CSI-RS.2.</w:t>
            </w:r>
            <w:del w:id="238" w:author="Chen, Delia (NSB - CN/Hangzhou)" w:date="2019-08-29T17:06:00Z">
              <w:r w:rsidRPr="00BE3E89" w:rsidDel="009F58C8">
                <w:rPr>
                  <w:rFonts w:ascii="Arial" w:eastAsia="宋体" w:hAnsi="Arial"/>
                  <w:sz w:val="18"/>
                </w:rPr>
                <w:delText xml:space="preserve">2 </w:delText>
              </w:r>
            </w:del>
            <w:ins w:id="239" w:author="Chen, Delia (NSB - CN/Hangzhou)" w:date="2019-08-29T17:06:00Z">
              <w:r w:rsidR="009F58C8">
                <w:rPr>
                  <w:rFonts w:ascii="Arial" w:eastAsia="宋体" w:hAnsi="Arial"/>
                  <w:sz w:val="18"/>
                </w:rPr>
                <w:t>1</w:t>
              </w:r>
              <w:r w:rsidR="009F58C8" w:rsidRPr="00BE3E89">
                <w:rPr>
                  <w:rFonts w:ascii="Arial" w:eastAsia="宋体" w:hAnsi="Arial"/>
                  <w:sz w:val="18"/>
                </w:rPr>
                <w:t xml:space="preserve"> </w:t>
              </w:r>
            </w:ins>
            <w:r w:rsidRPr="00BE3E89">
              <w:rPr>
                <w:rFonts w:ascii="Arial" w:eastAsia="宋体" w:hAnsi="Arial"/>
                <w:sz w:val="18"/>
              </w:rPr>
              <w:t>TDD</w:t>
            </w:r>
          </w:p>
        </w:tc>
      </w:tr>
      <w:tr w:rsidR="00BE3E89" w:rsidRPr="00BE3E89" w14:paraId="7556E262" w14:textId="77777777" w:rsidTr="00E13653">
        <w:trPr>
          <w:trHeight w:val="164"/>
          <w:jc w:val="center"/>
        </w:trPr>
        <w:tc>
          <w:tcPr>
            <w:tcW w:w="2728" w:type="pct"/>
            <w:gridSpan w:val="3"/>
            <w:shd w:val="clear" w:color="auto" w:fill="auto"/>
          </w:tcPr>
          <w:p w14:paraId="1F300F0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T1</w:t>
            </w:r>
          </w:p>
        </w:tc>
        <w:tc>
          <w:tcPr>
            <w:tcW w:w="677" w:type="pct"/>
            <w:shd w:val="clear" w:color="auto" w:fill="auto"/>
          </w:tcPr>
          <w:p w14:paraId="11BC6F4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0506EA4B" w14:textId="56A7CDC7" w:rsidR="00BE3E89" w:rsidRPr="00BE3E89" w:rsidRDefault="00BE3E89" w:rsidP="00BE3E89">
            <w:pPr>
              <w:keepLines/>
              <w:spacing w:after="0"/>
              <w:jc w:val="center"/>
              <w:rPr>
                <w:rFonts w:ascii="Arial" w:eastAsia="宋体" w:hAnsi="Arial"/>
                <w:sz w:val="18"/>
              </w:rPr>
            </w:pPr>
            <w:del w:id="240" w:author="Chen, Delia (NSB - CN/Hangzhou)" w:date="2019-08-28T10:31:00Z">
              <w:r w:rsidRPr="00BE3E89" w:rsidDel="00BD2781">
                <w:rPr>
                  <w:rFonts w:ascii="Arial" w:eastAsia="宋体" w:hAnsi="Arial"/>
                  <w:sz w:val="18"/>
                </w:rPr>
                <w:delText>1</w:delText>
              </w:r>
            </w:del>
            <w:ins w:id="241" w:author="Chen, Delia (NSB - CN/Hangzhou)" w:date="2019-08-28T10:31:00Z">
              <w:r w:rsidR="00BD2781">
                <w:rPr>
                  <w:rFonts w:ascii="Arial" w:eastAsia="宋体" w:hAnsi="Arial"/>
                  <w:sz w:val="18"/>
                </w:rPr>
                <w:t>0.2</w:t>
              </w:r>
            </w:ins>
          </w:p>
        </w:tc>
      </w:tr>
      <w:tr w:rsidR="00BE3E89" w:rsidRPr="00BE3E89" w14:paraId="4EA18071" w14:textId="77777777" w:rsidTr="00E13653">
        <w:trPr>
          <w:trHeight w:val="176"/>
          <w:jc w:val="center"/>
        </w:trPr>
        <w:tc>
          <w:tcPr>
            <w:tcW w:w="2728" w:type="pct"/>
            <w:gridSpan w:val="3"/>
            <w:shd w:val="clear" w:color="auto" w:fill="auto"/>
          </w:tcPr>
          <w:p w14:paraId="2137D11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T2</w:t>
            </w:r>
          </w:p>
        </w:tc>
        <w:tc>
          <w:tcPr>
            <w:tcW w:w="677" w:type="pct"/>
            <w:shd w:val="clear" w:color="auto" w:fill="auto"/>
          </w:tcPr>
          <w:p w14:paraId="755C88F6"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79FF3502" w14:textId="487C6110" w:rsidR="00BE3E89" w:rsidRPr="00BE3E89" w:rsidRDefault="00BE3E89" w:rsidP="00BE3E89">
            <w:pPr>
              <w:keepLines/>
              <w:spacing w:after="0"/>
              <w:jc w:val="center"/>
              <w:rPr>
                <w:rFonts w:ascii="Arial" w:eastAsia="宋体" w:hAnsi="Arial"/>
                <w:sz w:val="18"/>
              </w:rPr>
            </w:pPr>
            <w:del w:id="242" w:author="Chen, Delia (NSB - CN/Hangzhou)" w:date="2019-08-28T10:31:00Z">
              <w:r w:rsidRPr="00BE3E89" w:rsidDel="00BD2781">
                <w:rPr>
                  <w:rFonts w:ascii="Arial" w:eastAsia="宋体" w:hAnsi="Arial"/>
                  <w:sz w:val="18"/>
                </w:rPr>
                <w:delText>0.4</w:delText>
              </w:r>
            </w:del>
            <w:ins w:id="243" w:author="Chen, Delia (NSB - CN/Hangzhou)" w:date="2019-08-28T10:31:00Z">
              <w:r w:rsidR="00BD2781">
                <w:rPr>
                  <w:rFonts w:ascii="Arial" w:eastAsia="宋体" w:hAnsi="Arial"/>
                  <w:sz w:val="18"/>
                </w:rPr>
                <w:t>0.2</w:t>
              </w:r>
            </w:ins>
          </w:p>
        </w:tc>
      </w:tr>
      <w:tr w:rsidR="00BE3E89" w:rsidRPr="00BE3E89" w14:paraId="3148D1CA" w14:textId="77777777" w:rsidTr="00E13653">
        <w:trPr>
          <w:trHeight w:val="164"/>
          <w:jc w:val="center"/>
        </w:trPr>
        <w:tc>
          <w:tcPr>
            <w:tcW w:w="2728" w:type="pct"/>
            <w:gridSpan w:val="3"/>
            <w:shd w:val="clear" w:color="auto" w:fill="auto"/>
          </w:tcPr>
          <w:p w14:paraId="24C94C7D"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w:t>
            </w:r>
          </w:p>
        </w:tc>
        <w:tc>
          <w:tcPr>
            <w:tcW w:w="677" w:type="pct"/>
            <w:shd w:val="clear" w:color="auto" w:fill="auto"/>
          </w:tcPr>
          <w:p w14:paraId="59881E4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55FEF6A4" w14:textId="7BACFEE6" w:rsidR="00BE3E89" w:rsidRPr="00BE3E89" w:rsidRDefault="00BE3E89" w:rsidP="00BE3E89">
            <w:pPr>
              <w:keepLines/>
              <w:spacing w:after="0"/>
              <w:jc w:val="center"/>
              <w:rPr>
                <w:rFonts w:ascii="Arial" w:eastAsia="宋体" w:hAnsi="Arial"/>
                <w:sz w:val="18"/>
              </w:rPr>
            </w:pPr>
            <w:del w:id="244" w:author="Chen, Delia (NSB - CN/Hangzhou)" w:date="2019-08-16T16:11:00Z">
              <w:r w:rsidRPr="00BE3E89" w:rsidDel="009E0435">
                <w:rPr>
                  <w:rFonts w:ascii="Arial" w:eastAsia="宋体" w:hAnsi="Arial"/>
                  <w:sz w:val="18"/>
                </w:rPr>
                <w:delText>[0.6]</w:delText>
              </w:r>
            </w:del>
            <w:ins w:id="245" w:author="Chen, Delia (NSB - CN/Hangzhou)" w:date="2019-08-16T16:11:00Z">
              <w:r w:rsidR="009E0435">
                <w:rPr>
                  <w:rFonts w:ascii="Arial" w:eastAsia="宋体" w:hAnsi="Arial"/>
                  <w:sz w:val="18"/>
                </w:rPr>
                <w:t>0.</w:t>
              </w:r>
            </w:ins>
            <w:ins w:id="246" w:author="Chen, Delia (NSB - CN/Hangzhou)" w:date="2019-08-28T20:41:00Z">
              <w:r w:rsidR="006D4493">
                <w:rPr>
                  <w:rFonts w:ascii="Arial" w:eastAsia="宋体" w:hAnsi="Arial"/>
                  <w:sz w:val="18"/>
                </w:rPr>
                <w:t>44</w:t>
              </w:r>
            </w:ins>
          </w:p>
        </w:tc>
      </w:tr>
      <w:tr w:rsidR="009E0435" w:rsidRPr="00BE3E89" w14:paraId="7109B01E" w14:textId="77777777" w:rsidTr="00E13653">
        <w:trPr>
          <w:trHeight w:val="164"/>
          <w:jc w:val="center"/>
          <w:ins w:id="247" w:author="Chen, Delia (NSB - CN/Hangzhou)" w:date="2019-08-16T16:10:00Z"/>
        </w:trPr>
        <w:tc>
          <w:tcPr>
            <w:tcW w:w="2728" w:type="pct"/>
            <w:gridSpan w:val="3"/>
            <w:shd w:val="clear" w:color="auto" w:fill="auto"/>
          </w:tcPr>
          <w:p w14:paraId="40CD0CE2" w14:textId="1931C886" w:rsidR="009E0435" w:rsidRPr="00BE3E89" w:rsidRDefault="009E0435" w:rsidP="00BE3E89">
            <w:pPr>
              <w:keepLines/>
              <w:spacing w:after="0"/>
              <w:rPr>
                <w:ins w:id="248" w:author="Chen, Delia (NSB - CN/Hangzhou)" w:date="2019-08-16T16:10:00Z"/>
                <w:rFonts w:ascii="Arial" w:eastAsia="宋体" w:hAnsi="Arial"/>
                <w:sz w:val="18"/>
              </w:rPr>
            </w:pPr>
            <w:ins w:id="249" w:author="Chen, Delia (NSB - CN/Hangzhou)" w:date="2019-08-16T16:10:00Z">
              <w:r>
                <w:rPr>
                  <w:rFonts w:ascii="Arial" w:eastAsia="宋体" w:hAnsi="Arial"/>
                  <w:sz w:val="18"/>
                </w:rPr>
                <w:t>T4</w:t>
              </w:r>
            </w:ins>
          </w:p>
        </w:tc>
        <w:tc>
          <w:tcPr>
            <w:tcW w:w="677" w:type="pct"/>
            <w:shd w:val="clear" w:color="auto" w:fill="auto"/>
          </w:tcPr>
          <w:p w14:paraId="1574021C" w14:textId="124627F4" w:rsidR="009E0435" w:rsidRPr="00BE3E89" w:rsidRDefault="009E0435" w:rsidP="00BE3E89">
            <w:pPr>
              <w:keepLines/>
              <w:spacing w:after="0"/>
              <w:jc w:val="center"/>
              <w:rPr>
                <w:ins w:id="250" w:author="Chen, Delia (NSB - CN/Hangzhou)" w:date="2019-08-16T16:10:00Z"/>
                <w:rFonts w:ascii="Arial" w:eastAsia="宋体" w:hAnsi="Arial"/>
                <w:sz w:val="18"/>
              </w:rPr>
            </w:pPr>
            <w:ins w:id="251" w:author="Chen, Delia (NSB - CN/Hangzhou)" w:date="2019-08-16T16:10:00Z">
              <w:r>
                <w:rPr>
                  <w:rFonts w:ascii="Arial" w:eastAsia="宋体" w:hAnsi="Arial"/>
                  <w:sz w:val="18"/>
                </w:rPr>
                <w:t>s</w:t>
              </w:r>
            </w:ins>
          </w:p>
        </w:tc>
        <w:tc>
          <w:tcPr>
            <w:tcW w:w="1595" w:type="pct"/>
            <w:shd w:val="clear" w:color="auto" w:fill="auto"/>
          </w:tcPr>
          <w:p w14:paraId="1E81B501" w14:textId="6EE9FD48" w:rsidR="009E0435" w:rsidRPr="00BE3E89" w:rsidRDefault="009E0435" w:rsidP="00BE3E89">
            <w:pPr>
              <w:keepLines/>
              <w:spacing w:after="0"/>
              <w:jc w:val="center"/>
              <w:rPr>
                <w:ins w:id="252" w:author="Chen, Delia (NSB - CN/Hangzhou)" w:date="2019-08-16T16:10:00Z"/>
                <w:rFonts w:ascii="Arial" w:eastAsia="宋体" w:hAnsi="Arial"/>
                <w:sz w:val="18"/>
              </w:rPr>
            </w:pPr>
            <w:ins w:id="253" w:author="Chen, Delia (NSB - CN/Hangzhou)" w:date="2019-08-16T16:11:00Z">
              <w:r>
                <w:rPr>
                  <w:rFonts w:ascii="Arial" w:eastAsia="宋体" w:hAnsi="Arial"/>
                  <w:sz w:val="18"/>
                </w:rPr>
                <w:t>0.2</w:t>
              </w:r>
            </w:ins>
          </w:p>
        </w:tc>
      </w:tr>
      <w:tr w:rsidR="009E0435" w:rsidRPr="00BE3E89" w14:paraId="47329604" w14:textId="77777777" w:rsidTr="00E13653">
        <w:trPr>
          <w:trHeight w:val="164"/>
          <w:jc w:val="center"/>
          <w:ins w:id="254" w:author="Chen, Delia (NSB - CN/Hangzhou)" w:date="2019-08-16T16:10:00Z"/>
        </w:trPr>
        <w:tc>
          <w:tcPr>
            <w:tcW w:w="2728" w:type="pct"/>
            <w:gridSpan w:val="3"/>
            <w:shd w:val="clear" w:color="auto" w:fill="auto"/>
          </w:tcPr>
          <w:p w14:paraId="6BD3F9CD" w14:textId="13B1887C" w:rsidR="009E0435" w:rsidRPr="00BE3E89" w:rsidRDefault="009E0435" w:rsidP="00BE3E89">
            <w:pPr>
              <w:keepLines/>
              <w:spacing w:after="0"/>
              <w:rPr>
                <w:ins w:id="255" w:author="Chen, Delia (NSB - CN/Hangzhou)" w:date="2019-08-16T16:10:00Z"/>
                <w:rFonts w:ascii="Arial" w:eastAsia="宋体" w:hAnsi="Arial"/>
                <w:sz w:val="18"/>
              </w:rPr>
            </w:pPr>
            <w:ins w:id="256" w:author="Chen, Delia (NSB - CN/Hangzhou)" w:date="2019-08-16T16:10:00Z">
              <w:r>
                <w:rPr>
                  <w:rFonts w:ascii="Arial" w:eastAsia="宋体" w:hAnsi="Arial"/>
                  <w:sz w:val="18"/>
                </w:rPr>
                <w:t>T5</w:t>
              </w:r>
            </w:ins>
          </w:p>
        </w:tc>
        <w:tc>
          <w:tcPr>
            <w:tcW w:w="677" w:type="pct"/>
            <w:shd w:val="clear" w:color="auto" w:fill="auto"/>
          </w:tcPr>
          <w:p w14:paraId="3E230BE2" w14:textId="2877897E" w:rsidR="009E0435" w:rsidRPr="00BE3E89" w:rsidRDefault="009E0435" w:rsidP="00BE3E89">
            <w:pPr>
              <w:keepLines/>
              <w:spacing w:after="0"/>
              <w:jc w:val="center"/>
              <w:rPr>
                <w:ins w:id="257" w:author="Chen, Delia (NSB - CN/Hangzhou)" w:date="2019-08-16T16:10:00Z"/>
                <w:rFonts w:ascii="Arial" w:eastAsia="宋体" w:hAnsi="Arial"/>
                <w:sz w:val="18"/>
              </w:rPr>
            </w:pPr>
            <w:ins w:id="258" w:author="Chen, Delia (NSB - CN/Hangzhou)" w:date="2019-08-16T16:10:00Z">
              <w:r>
                <w:rPr>
                  <w:rFonts w:ascii="Arial" w:eastAsia="宋体" w:hAnsi="Arial"/>
                  <w:sz w:val="18"/>
                </w:rPr>
                <w:t>s</w:t>
              </w:r>
            </w:ins>
          </w:p>
        </w:tc>
        <w:tc>
          <w:tcPr>
            <w:tcW w:w="1595" w:type="pct"/>
            <w:shd w:val="clear" w:color="auto" w:fill="auto"/>
          </w:tcPr>
          <w:p w14:paraId="618BB1D8" w14:textId="67E48EE8" w:rsidR="009E0435" w:rsidRPr="00BE3E89" w:rsidRDefault="009E0435" w:rsidP="00BE3E89">
            <w:pPr>
              <w:keepLines/>
              <w:spacing w:after="0"/>
              <w:jc w:val="center"/>
              <w:rPr>
                <w:ins w:id="259" w:author="Chen, Delia (NSB - CN/Hangzhou)" w:date="2019-08-16T16:10:00Z"/>
                <w:rFonts w:ascii="Arial" w:eastAsia="宋体" w:hAnsi="Arial"/>
                <w:sz w:val="18"/>
              </w:rPr>
            </w:pPr>
            <w:ins w:id="260" w:author="Chen, Delia (NSB - CN/Hangzhou)" w:date="2019-08-16T16:11:00Z">
              <w:r>
                <w:rPr>
                  <w:rFonts w:ascii="Arial" w:eastAsia="宋体" w:hAnsi="Arial"/>
                  <w:sz w:val="18"/>
                </w:rPr>
                <w:t>0.</w:t>
              </w:r>
            </w:ins>
            <w:ins w:id="261" w:author="Chen, Delia (NSB - CN/Hangzhou)" w:date="2019-08-28T20:42:00Z">
              <w:r w:rsidR="006D4493">
                <w:rPr>
                  <w:rFonts w:ascii="Arial" w:eastAsia="宋体" w:hAnsi="Arial"/>
                  <w:sz w:val="18"/>
                </w:rPr>
                <w:t>8</w:t>
              </w:r>
              <w:r w:rsidR="001533F0">
                <w:rPr>
                  <w:rFonts w:ascii="Arial" w:eastAsia="宋体" w:hAnsi="Arial"/>
                  <w:sz w:val="18"/>
                </w:rPr>
                <w:t>8</w:t>
              </w:r>
            </w:ins>
          </w:p>
        </w:tc>
      </w:tr>
      <w:tr w:rsidR="00BE3E89" w:rsidRPr="00BE3E89" w14:paraId="04E1F06C" w14:textId="77777777" w:rsidTr="00E13653">
        <w:trPr>
          <w:trHeight w:val="164"/>
          <w:jc w:val="center"/>
        </w:trPr>
        <w:tc>
          <w:tcPr>
            <w:tcW w:w="2728" w:type="pct"/>
            <w:gridSpan w:val="3"/>
            <w:shd w:val="clear" w:color="auto" w:fill="auto"/>
          </w:tcPr>
          <w:p w14:paraId="51A4EE8D" w14:textId="7C3EDA35" w:rsidR="00BE3E89" w:rsidRPr="00BE3E89" w:rsidRDefault="00BE3E89" w:rsidP="00BE3E89">
            <w:pPr>
              <w:keepLines/>
              <w:spacing w:after="0"/>
              <w:rPr>
                <w:rFonts w:ascii="Arial" w:eastAsia="宋体" w:hAnsi="Arial"/>
                <w:sz w:val="18"/>
              </w:rPr>
            </w:pPr>
            <w:del w:id="262" w:author="Chen, Delia (NSB - CN/Hangzhou)" w:date="2019-08-16T16:10:00Z">
              <w:r w:rsidRPr="00BE3E89" w:rsidDel="009E0435">
                <w:rPr>
                  <w:rFonts w:ascii="Arial" w:eastAsia="宋体" w:hAnsi="Arial"/>
                  <w:sz w:val="18"/>
                </w:rPr>
                <w:delText>D1</w:delText>
              </w:r>
            </w:del>
            <w:ins w:id="263" w:author="Chen, Delia (NSB - CN/Hangzhou)" w:date="2019-08-16T16:10:00Z">
              <w:r w:rsidR="009E0435">
                <w:rPr>
                  <w:rFonts w:ascii="Arial" w:eastAsia="宋体" w:hAnsi="Arial"/>
                  <w:sz w:val="18"/>
                </w:rPr>
                <w:t>T6</w:t>
              </w:r>
            </w:ins>
          </w:p>
        </w:tc>
        <w:tc>
          <w:tcPr>
            <w:tcW w:w="677" w:type="pct"/>
            <w:shd w:val="clear" w:color="auto" w:fill="auto"/>
          </w:tcPr>
          <w:p w14:paraId="3F606B9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710C6DEC" w14:textId="47AA0AB3" w:rsidR="00BE3E89" w:rsidRPr="00BE3E89" w:rsidRDefault="00BE3E89" w:rsidP="00BE3E89">
            <w:pPr>
              <w:keepLines/>
              <w:spacing w:after="0"/>
              <w:jc w:val="center"/>
              <w:rPr>
                <w:rFonts w:ascii="Arial" w:eastAsia="宋体" w:hAnsi="Arial"/>
                <w:sz w:val="18"/>
              </w:rPr>
            </w:pPr>
            <w:del w:id="264" w:author="Chen, Delia (NSB - CN/Hangzhou)" w:date="2019-08-16T16:11:00Z">
              <w:r w:rsidRPr="00BE3E89" w:rsidDel="009E0435">
                <w:rPr>
                  <w:rFonts w:ascii="Arial" w:eastAsia="宋体" w:hAnsi="Arial"/>
                  <w:sz w:val="18"/>
                </w:rPr>
                <w:delText>[0.24]</w:delText>
              </w:r>
            </w:del>
            <w:ins w:id="265" w:author="Chen, Delia (NSB - CN/Hangzhou)" w:date="2019-08-16T16:11:00Z">
              <w:r w:rsidR="009E0435">
                <w:rPr>
                  <w:rFonts w:ascii="Arial" w:eastAsia="宋体" w:hAnsi="Arial"/>
                  <w:sz w:val="18"/>
                </w:rPr>
                <w:t>0.</w:t>
              </w:r>
            </w:ins>
            <w:ins w:id="266" w:author="Chen, Delia (NSB - CN/Hangzhou)" w:date="2019-08-28T20:42:00Z">
              <w:r w:rsidR="006D4493">
                <w:rPr>
                  <w:rFonts w:ascii="Arial" w:eastAsia="宋体" w:hAnsi="Arial"/>
                  <w:sz w:val="18"/>
                </w:rPr>
                <w:t>8</w:t>
              </w:r>
            </w:ins>
            <w:ins w:id="267" w:author="Chen, Delia (NSB - CN/Hangzhou)" w:date="2019-08-30T06:38:00Z">
              <w:r w:rsidR="001533F0">
                <w:rPr>
                  <w:rFonts w:ascii="Arial" w:eastAsia="宋体" w:hAnsi="Arial"/>
                  <w:sz w:val="18"/>
                </w:rPr>
                <w:t>4</w:t>
              </w:r>
            </w:ins>
          </w:p>
        </w:tc>
      </w:tr>
      <w:tr w:rsidR="00BE3E89" w:rsidRPr="00BE3E89" w14:paraId="71B0A2D2" w14:textId="77777777" w:rsidTr="00E13653">
        <w:trPr>
          <w:trHeight w:val="50"/>
          <w:jc w:val="center"/>
        </w:trPr>
        <w:tc>
          <w:tcPr>
            <w:tcW w:w="5000" w:type="pct"/>
            <w:gridSpan w:val="5"/>
          </w:tcPr>
          <w:p w14:paraId="6AD1121C" w14:textId="77777777" w:rsidR="00BE3E89" w:rsidRPr="00BE3E89" w:rsidRDefault="00BE3E89" w:rsidP="00BE3E89">
            <w:pPr>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UE-specific PDCCH is not transmitted after T1 starts.</w:t>
            </w:r>
          </w:p>
        </w:tc>
      </w:tr>
    </w:tbl>
    <w:p w14:paraId="20634CCD" w14:textId="77777777" w:rsidR="00BE3E89" w:rsidRPr="00BE3E89" w:rsidRDefault="00BE3E89" w:rsidP="00BE3E89">
      <w:pPr>
        <w:rPr>
          <w:rFonts w:eastAsia="宋体"/>
        </w:rPr>
      </w:pPr>
    </w:p>
    <w:p w14:paraId="1C86075A" w14:textId="77777777" w:rsidR="00BE3E89" w:rsidRPr="00BE3E89" w:rsidDel="00255D77" w:rsidRDefault="00BE3E89" w:rsidP="00BE3E89">
      <w:pPr>
        <w:keepNext/>
        <w:keepLines/>
        <w:spacing w:before="60"/>
        <w:jc w:val="center"/>
        <w:rPr>
          <w:rFonts w:ascii="Arial" w:eastAsia="宋体" w:hAnsi="Arial"/>
          <w:b/>
        </w:rPr>
      </w:pPr>
      <w:r w:rsidRPr="00BE3E89">
        <w:rPr>
          <w:rFonts w:ascii="Arial" w:eastAsia="宋体"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E3E89" w:rsidRPr="00BE3E89" w14:paraId="61CCD621" w14:textId="77777777" w:rsidTr="00E13653">
        <w:trPr>
          <w:cantSplit/>
          <w:trHeight w:val="169"/>
          <w:jc w:val="center"/>
        </w:trPr>
        <w:tc>
          <w:tcPr>
            <w:tcW w:w="2887" w:type="dxa"/>
            <w:gridSpan w:val="2"/>
            <w:vMerge w:val="restart"/>
            <w:tcBorders>
              <w:top w:val="single" w:sz="4" w:space="0" w:color="auto"/>
              <w:left w:val="single" w:sz="4" w:space="0" w:color="auto"/>
            </w:tcBorders>
          </w:tcPr>
          <w:p w14:paraId="5CD4C7FB"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1701" w:type="dxa"/>
            <w:vMerge w:val="restart"/>
            <w:tcBorders>
              <w:top w:val="single" w:sz="4" w:space="0" w:color="auto"/>
            </w:tcBorders>
          </w:tcPr>
          <w:p w14:paraId="6A08E28A"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5154" w:type="dxa"/>
            <w:gridSpan w:val="5"/>
            <w:tcBorders>
              <w:top w:val="single" w:sz="4" w:space="0" w:color="auto"/>
            </w:tcBorders>
          </w:tcPr>
          <w:p w14:paraId="71E7B9B9"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68132E59" w14:textId="77777777" w:rsidTr="00E13653">
        <w:trPr>
          <w:cantSplit/>
          <w:trHeight w:val="191"/>
          <w:jc w:val="center"/>
        </w:trPr>
        <w:tc>
          <w:tcPr>
            <w:tcW w:w="2887" w:type="dxa"/>
            <w:gridSpan w:val="2"/>
            <w:vMerge/>
            <w:tcBorders>
              <w:left w:val="single" w:sz="4" w:space="0" w:color="auto"/>
              <w:bottom w:val="single" w:sz="4" w:space="0" w:color="auto"/>
            </w:tcBorders>
          </w:tcPr>
          <w:p w14:paraId="0A3FADCC" w14:textId="77777777" w:rsidR="00BE3E89" w:rsidRPr="00BE3E89" w:rsidRDefault="00BE3E89" w:rsidP="00BE3E89">
            <w:pPr>
              <w:keepNext/>
              <w:keepLines/>
              <w:spacing w:after="0"/>
              <w:jc w:val="center"/>
              <w:rPr>
                <w:rFonts w:ascii="Arial" w:eastAsia="宋体" w:hAnsi="Arial"/>
                <w:b/>
                <w:sz w:val="18"/>
              </w:rPr>
            </w:pPr>
          </w:p>
        </w:tc>
        <w:tc>
          <w:tcPr>
            <w:tcW w:w="1701" w:type="dxa"/>
            <w:vMerge/>
            <w:tcBorders>
              <w:bottom w:val="single" w:sz="4" w:space="0" w:color="auto"/>
            </w:tcBorders>
          </w:tcPr>
          <w:p w14:paraId="47FB1D9C" w14:textId="77777777" w:rsidR="00BE3E89" w:rsidRPr="00BE3E89" w:rsidRDefault="00BE3E89" w:rsidP="00BE3E89">
            <w:pPr>
              <w:keepNext/>
              <w:keepLines/>
              <w:spacing w:after="0"/>
              <w:jc w:val="center"/>
              <w:rPr>
                <w:rFonts w:ascii="Arial" w:eastAsia="宋体" w:hAnsi="Arial"/>
                <w:b/>
                <w:sz w:val="18"/>
              </w:rPr>
            </w:pPr>
          </w:p>
        </w:tc>
        <w:tc>
          <w:tcPr>
            <w:tcW w:w="1030" w:type="dxa"/>
            <w:tcBorders>
              <w:bottom w:val="single" w:sz="4" w:space="0" w:color="auto"/>
            </w:tcBorders>
          </w:tcPr>
          <w:p w14:paraId="07ABD3D9"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T1</w:t>
            </w:r>
          </w:p>
        </w:tc>
        <w:tc>
          <w:tcPr>
            <w:tcW w:w="1031" w:type="dxa"/>
            <w:tcBorders>
              <w:bottom w:val="single" w:sz="4" w:space="0" w:color="auto"/>
            </w:tcBorders>
          </w:tcPr>
          <w:p w14:paraId="65EAEE11"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T2</w:t>
            </w:r>
          </w:p>
        </w:tc>
        <w:tc>
          <w:tcPr>
            <w:tcW w:w="1031" w:type="dxa"/>
            <w:tcBorders>
              <w:bottom w:val="single" w:sz="4" w:space="0" w:color="auto"/>
            </w:tcBorders>
          </w:tcPr>
          <w:p w14:paraId="00BBF1E6"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T3</w:t>
            </w:r>
          </w:p>
        </w:tc>
        <w:tc>
          <w:tcPr>
            <w:tcW w:w="1031" w:type="dxa"/>
            <w:tcBorders>
              <w:bottom w:val="single" w:sz="4" w:space="0" w:color="auto"/>
            </w:tcBorders>
          </w:tcPr>
          <w:p w14:paraId="453BB15D"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T4</w:t>
            </w:r>
          </w:p>
        </w:tc>
        <w:tc>
          <w:tcPr>
            <w:tcW w:w="1031" w:type="dxa"/>
            <w:tcBorders>
              <w:bottom w:val="single" w:sz="4" w:space="0" w:color="auto"/>
            </w:tcBorders>
          </w:tcPr>
          <w:p w14:paraId="1E100817"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T5</w:t>
            </w:r>
          </w:p>
        </w:tc>
      </w:tr>
      <w:tr w:rsidR="00BE3E89" w:rsidRPr="00BE3E89" w14:paraId="1C406ABD" w14:textId="77777777" w:rsidTr="00E13653">
        <w:trPr>
          <w:cantSplit/>
          <w:trHeight w:val="169"/>
          <w:jc w:val="center"/>
        </w:trPr>
        <w:tc>
          <w:tcPr>
            <w:tcW w:w="2887" w:type="dxa"/>
            <w:gridSpan w:val="2"/>
            <w:tcBorders>
              <w:left w:val="single" w:sz="4" w:space="0" w:color="auto"/>
              <w:bottom w:val="single" w:sz="4" w:space="0" w:color="auto"/>
            </w:tcBorders>
          </w:tcPr>
          <w:p w14:paraId="42E5FDE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PDCCH_beta</w:t>
            </w:r>
          </w:p>
        </w:tc>
        <w:tc>
          <w:tcPr>
            <w:tcW w:w="1701" w:type="dxa"/>
            <w:tcBorders>
              <w:bottom w:val="single" w:sz="4" w:space="0" w:color="auto"/>
            </w:tcBorders>
          </w:tcPr>
          <w:p w14:paraId="0C4B2EA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shd w:val="clear" w:color="auto" w:fill="auto"/>
          </w:tcPr>
          <w:p w14:paraId="3B49E0C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5D3FA382" w14:textId="77777777" w:rsidTr="00E13653">
        <w:trPr>
          <w:cantSplit/>
          <w:trHeight w:val="180"/>
          <w:jc w:val="center"/>
        </w:trPr>
        <w:tc>
          <w:tcPr>
            <w:tcW w:w="2887" w:type="dxa"/>
            <w:gridSpan w:val="2"/>
            <w:tcBorders>
              <w:left w:val="single" w:sz="4" w:space="0" w:color="auto"/>
              <w:bottom w:val="single" w:sz="4" w:space="0" w:color="auto"/>
            </w:tcBorders>
          </w:tcPr>
          <w:p w14:paraId="6E4B9C97"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PDCCH_DMRS_beta</w:t>
            </w:r>
          </w:p>
        </w:tc>
        <w:tc>
          <w:tcPr>
            <w:tcW w:w="1701" w:type="dxa"/>
            <w:tcBorders>
              <w:bottom w:val="single" w:sz="4" w:space="0" w:color="auto"/>
            </w:tcBorders>
          </w:tcPr>
          <w:p w14:paraId="65C3351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shd w:val="clear" w:color="auto" w:fill="auto"/>
          </w:tcPr>
          <w:p w14:paraId="0CD8339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290A507A" w14:textId="77777777" w:rsidTr="00E13653">
        <w:trPr>
          <w:cantSplit/>
          <w:trHeight w:val="169"/>
          <w:jc w:val="center"/>
        </w:trPr>
        <w:tc>
          <w:tcPr>
            <w:tcW w:w="2887" w:type="dxa"/>
            <w:gridSpan w:val="2"/>
            <w:tcBorders>
              <w:left w:val="single" w:sz="4" w:space="0" w:color="auto"/>
              <w:bottom w:val="single" w:sz="4" w:space="0" w:color="auto"/>
            </w:tcBorders>
          </w:tcPr>
          <w:p w14:paraId="6D709DE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PBCH_beta</w:t>
            </w:r>
          </w:p>
        </w:tc>
        <w:tc>
          <w:tcPr>
            <w:tcW w:w="1701" w:type="dxa"/>
            <w:tcBorders>
              <w:bottom w:val="single" w:sz="4" w:space="0" w:color="auto"/>
            </w:tcBorders>
          </w:tcPr>
          <w:p w14:paraId="14665B1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val="restart"/>
            <w:shd w:val="clear" w:color="auto" w:fill="auto"/>
          </w:tcPr>
          <w:p w14:paraId="35C08533" w14:textId="77777777" w:rsidR="00BE3E89" w:rsidRPr="00BE3E89" w:rsidRDefault="00BE3E89" w:rsidP="00BE3E89">
            <w:pPr>
              <w:keepNext/>
              <w:keepLines/>
              <w:spacing w:after="0"/>
              <w:jc w:val="center"/>
              <w:rPr>
                <w:rFonts w:ascii="Arial" w:eastAsia="宋体" w:hAnsi="Arial"/>
                <w:sz w:val="18"/>
              </w:rPr>
            </w:pPr>
          </w:p>
          <w:p w14:paraId="35C2D031" w14:textId="77777777" w:rsidR="00BE3E89" w:rsidRPr="00BE3E89" w:rsidRDefault="00BE3E89" w:rsidP="00BE3E89">
            <w:pPr>
              <w:keepNext/>
              <w:keepLines/>
              <w:spacing w:after="0"/>
              <w:jc w:val="center"/>
              <w:rPr>
                <w:rFonts w:ascii="Arial" w:eastAsia="宋体" w:hAnsi="Arial"/>
                <w:sz w:val="18"/>
              </w:rPr>
            </w:pPr>
          </w:p>
          <w:p w14:paraId="0DB9B96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220FEA20" w14:textId="77777777" w:rsidTr="00E13653">
        <w:trPr>
          <w:cantSplit/>
          <w:trHeight w:val="169"/>
          <w:jc w:val="center"/>
        </w:trPr>
        <w:tc>
          <w:tcPr>
            <w:tcW w:w="2887" w:type="dxa"/>
            <w:gridSpan w:val="2"/>
            <w:tcBorders>
              <w:left w:val="single" w:sz="4" w:space="0" w:color="auto"/>
              <w:bottom w:val="single" w:sz="4" w:space="0" w:color="auto"/>
            </w:tcBorders>
          </w:tcPr>
          <w:p w14:paraId="0BBE2AA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PSS_beta</w:t>
            </w:r>
          </w:p>
        </w:tc>
        <w:tc>
          <w:tcPr>
            <w:tcW w:w="1701" w:type="dxa"/>
            <w:tcBorders>
              <w:bottom w:val="single" w:sz="4" w:space="0" w:color="auto"/>
            </w:tcBorders>
          </w:tcPr>
          <w:p w14:paraId="1977AD8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1F47D700" w14:textId="77777777" w:rsidR="00BE3E89" w:rsidRPr="00BE3E89" w:rsidRDefault="00BE3E89" w:rsidP="00BE3E89">
            <w:pPr>
              <w:keepNext/>
              <w:keepLines/>
              <w:spacing w:after="0"/>
              <w:jc w:val="center"/>
              <w:rPr>
                <w:rFonts w:ascii="Arial" w:eastAsia="宋体" w:hAnsi="Arial"/>
                <w:sz w:val="18"/>
              </w:rPr>
            </w:pPr>
          </w:p>
        </w:tc>
      </w:tr>
      <w:tr w:rsidR="00BE3E89" w:rsidRPr="00BE3E89" w14:paraId="55656575" w14:textId="77777777" w:rsidTr="00E13653">
        <w:trPr>
          <w:cantSplit/>
          <w:trHeight w:val="180"/>
          <w:jc w:val="center"/>
        </w:trPr>
        <w:tc>
          <w:tcPr>
            <w:tcW w:w="2887" w:type="dxa"/>
            <w:gridSpan w:val="2"/>
            <w:tcBorders>
              <w:left w:val="single" w:sz="4" w:space="0" w:color="auto"/>
              <w:bottom w:val="single" w:sz="4" w:space="0" w:color="auto"/>
            </w:tcBorders>
          </w:tcPr>
          <w:p w14:paraId="5795A04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SSS_beta</w:t>
            </w:r>
          </w:p>
        </w:tc>
        <w:tc>
          <w:tcPr>
            <w:tcW w:w="1701" w:type="dxa"/>
            <w:tcBorders>
              <w:bottom w:val="single" w:sz="4" w:space="0" w:color="auto"/>
            </w:tcBorders>
          </w:tcPr>
          <w:p w14:paraId="22325E5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01592ECF" w14:textId="77777777" w:rsidR="00BE3E89" w:rsidRPr="00BE3E89" w:rsidRDefault="00BE3E89" w:rsidP="00BE3E89">
            <w:pPr>
              <w:keepNext/>
              <w:keepLines/>
              <w:spacing w:after="0"/>
              <w:jc w:val="center"/>
              <w:rPr>
                <w:rFonts w:ascii="Arial" w:eastAsia="宋体" w:hAnsi="Arial"/>
                <w:sz w:val="18"/>
              </w:rPr>
            </w:pPr>
          </w:p>
        </w:tc>
      </w:tr>
      <w:tr w:rsidR="00BE3E89" w:rsidRPr="00BE3E89" w14:paraId="449913D2" w14:textId="77777777" w:rsidTr="00E13653">
        <w:trPr>
          <w:cantSplit/>
          <w:trHeight w:val="169"/>
          <w:jc w:val="center"/>
        </w:trPr>
        <w:tc>
          <w:tcPr>
            <w:tcW w:w="2887" w:type="dxa"/>
            <w:gridSpan w:val="2"/>
            <w:tcBorders>
              <w:left w:val="single" w:sz="4" w:space="0" w:color="auto"/>
              <w:bottom w:val="single" w:sz="4" w:space="0" w:color="auto"/>
            </w:tcBorders>
          </w:tcPr>
          <w:p w14:paraId="2DF2246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PDSCH_beta</w:t>
            </w:r>
          </w:p>
        </w:tc>
        <w:tc>
          <w:tcPr>
            <w:tcW w:w="1701" w:type="dxa"/>
            <w:tcBorders>
              <w:bottom w:val="single" w:sz="4" w:space="0" w:color="auto"/>
            </w:tcBorders>
          </w:tcPr>
          <w:p w14:paraId="3D6C569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0043D042" w14:textId="77777777" w:rsidR="00BE3E89" w:rsidRPr="00BE3E89" w:rsidRDefault="00BE3E89" w:rsidP="00BE3E89">
            <w:pPr>
              <w:keepNext/>
              <w:keepLines/>
              <w:spacing w:after="0"/>
              <w:jc w:val="center"/>
              <w:rPr>
                <w:rFonts w:ascii="Arial" w:eastAsia="宋体" w:hAnsi="Arial"/>
                <w:sz w:val="18"/>
              </w:rPr>
            </w:pPr>
          </w:p>
        </w:tc>
      </w:tr>
      <w:tr w:rsidR="00BE3E89" w:rsidRPr="00BE3E89" w14:paraId="34F030BB" w14:textId="77777777" w:rsidTr="00E13653">
        <w:trPr>
          <w:cantSplit/>
          <w:trHeight w:val="169"/>
          <w:jc w:val="center"/>
        </w:trPr>
        <w:tc>
          <w:tcPr>
            <w:tcW w:w="2887" w:type="dxa"/>
            <w:gridSpan w:val="2"/>
            <w:tcBorders>
              <w:left w:val="single" w:sz="4" w:space="0" w:color="auto"/>
              <w:bottom w:val="single" w:sz="4" w:space="0" w:color="auto"/>
            </w:tcBorders>
            <w:vAlign w:val="center"/>
          </w:tcPr>
          <w:p w14:paraId="3F9A40B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OCNG_beta</w:t>
            </w:r>
          </w:p>
        </w:tc>
        <w:tc>
          <w:tcPr>
            <w:tcW w:w="1701" w:type="dxa"/>
            <w:tcBorders>
              <w:bottom w:val="single" w:sz="4" w:space="0" w:color="auto"/>
            </w:tcBorders>
          </w:tcPr>
          <w:p w14:paraId="1BB0D9F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6AA772E8" w14:textId="77777777" w:rsidR="00BE3E89" w:rsidRPr="00BE3E89" w:rsidRDefault="00BE3E89" w:rsidP="00BE3E89">
            <w:pPr>
              <w:keepNext/>
              <w:keepLines/>
              <w:spacing w:after="0"/>
              <w:jc w:val="center"/>
              <w:rPr>
                <w:rFonts w:ascii="Arial" w:eastAsia="宋体" w:hAnsi="Arial"/>
                <w:sz w:val="18"/>
              </w:rPr>
            </w:pPr>
          </w:p>
        </w:tc>
      </w:tr>
      <w:tr w:rsidR="00BE3E89" w:rsidRPr="00BE3E89" w14:paraId="4D75ADD7" w14:textId="77777777" w:rsidTr="00E13653">
        <w:trPr>
          <w:cantSplit/>
          <w:trHeight w:val="185"/>
          <w:jc w:val="center"/>
        </w:trPr>
        <w:tc>
          <w:tcPr>
            <w:tcW w:w="1328" w:type="dxa"/>
            <w:vMerge w:val="restart"/>
          </w:tcPr>
          <w:p w14:paraId="7D8A58D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SNR</w:t>
            </w:r>
          </w:p>
        </w:tc>
        <w:tc>
          <w:tcPr>
            <w:tcW w:w="1559" w:type="dxa"/>
          </w:tcPr>
          <w:p w14:paraId="3F7F00F4"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06546A2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030" w:type="dxa"/>
          </w:tcPr>
          <w:p w14:paraId="6F7A42D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40644EE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6333274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3C763C8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1EFC3B2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40BB3EDA" w14:textId="77777777" w:rsidTr="00E13653">
        <w:trPr>
          <w:cantSplit/>
          <w:trHeight w:val="245"/>
          <w:jc w:val="center"/>
        </w:trPr>
        <w:tc>
          <w:tcPr>
            <w:tcW w:w="1328" w:type="dxa"/>
            <w:vMerge/>
          </w:tcPr>
          <w:p w14:paraId="369B022C" w14:textId="77777777" w:rsidR="00BE3E89" w:rsidRPr="00BE3E89" w:rsidRDefault="00BE3E89" w:rsidP="00BE3E89">
            <w:pPr>
              <w:keepNext/>
              <w:keepLines/>
              <w:spacing w:after="0"/>
              <w:rPr>
                <w:rFonts w:ascii="Arial" w:eastAsia="宋体" w:hAnsi="Arial"/>
                <w:sz w:val="18"/>
              </w:rPr>
            </w:pPr>
          </w:p>
        </w:tc>
        <w:tc>
          <w:tcPr>
            <w:tcW w:w="1559" w:type="dxa"/>
          </w:tcPr>
          <w:p w14:paraId="73AF2F7E"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22BDE8FD" w14:textId="77777777" w:rsidR="00BE3E89" w:rsidRPr="00BE3E89" w:rsidRDefault="00BE3E89" w:rsidP="00BE3E89">
            <w:pPr>
              <w:keepNext/>
              <w:keepLines/>
              <w:spacing w:after="0"/>
              <w:jc w:val="center"/>
              <w:rPr>
                <w:rFonts w:ascii="Arial" w:eastAsia="宋体" w:hAnsi="Arial"/>
                <w:sz w:val="18"/>
              </w:rPr>
            </w:pPr>
          </w:p>
        </w:tc>
        <w:tc>
          <w:tcPr>
            <w:tcW w:w="1030" w:type="dxa"/>
          </w:tcPr>
          <w:p w14:paraId="6AA0014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175D288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6BE89DE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55FF99F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49C25EC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27E1151A" w14:textId="77777777" w:rsidTr="00E13653">
        <w:trPr>
          <w:cantSplit/>
          <w:trHeight w:val="135"/>
          <w:jc w:val="center"/>
        </w:trPr>
        <w:tc>
          <w:tcPr>
            <w:tcW w:w="1328" w:type="dxa"/>
            <w:vMerge/>
          </w:tcPr>
          <w:p w14:paraId="6A67185F" w14:textId="77777777" w:rsidR="00BE3E89" w:rsidRPr="00BE3E89" w:rsidRDefault="00BE3E89" w:rsidP="00BE3E89">
            <w:pPr>
              <w:keepNext/>
              <w:keepLines/>
              <w:spacing w:after="0"/>
              <w:rPr>
                <w:rFonts w:ascii="Arial" w:eastAsia="宋体" w:hAnsi="Arial"/>
                <w:sz w:val="18"/>
              </w:rPr>
            </w:pPr>
          </w:p>
        </w:tc>
        <w:tc>
          <w:tcPr>
            <w:tcW w:w="1559" w:type="dxa"/>
          </w:tcPr>
          <w:p w14:paraId="101ED2ED"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098E7C7B" w14:textId="77777777" w:rsidR="00BE3E89" w:rsidRPr="00BE3E89" w:rsidRDefault="00BE3E89" w:rsidP="00BE3E89">
            <w:pPr>
              <w:keepNext/>
              <w:keepLines/>
              <w:spacing w:after="0"/>
              <w:jc w:val="center"/>
              <w:rPr>
                <w:rFonts w:ascii="Arial" w:eastAsia="宋体" w:hAnsi="Arial"/>
                <w:sz w:val="18"/>
              </w:rPr>
            </w:pPr>
          </w:p>
        </w:tc>
        <w:tc>
          <w:tcPr>
            <w:tcW w:w="1030" w:type="dxa"/>
          </w:tcPr>
          <w:p w14:paraId="3A4A3ED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4D5AAFB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2B144DA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44F5079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0732187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0DACE936" w14:textId="77777777" w:rsidTr="00E13653">
        <w:trPr>
          <w:cantSplit/>
          <w:trHeight w:val="189"/>
          <w:jc w:val="center"/>
        </w:trPr>
        <w:tc>
          <w:tcPr>
            <w:tcW w:w="1328" w:type="dxa"/>
            <w:vMerge w:val="restart"/>
          </w:tcPr>
          <w:p w14:paraId="00F33CB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object w:dxaOrig="420" w:dyaOrig="360" w14:anchorId="1422C6FD">
                <v:shape id="_x0000_i1027" type="#_x0000_t75" style="width:14.4pt;height:14.4pt" o:ole="" fillcolor="window">
                  <v:imagedata r:id="rId18" o:title=""/>
                </v:shape>
                <o:OLEObject Type="Embed" ProgID="Equation.3" ShapeID="_x0000_i1027" DrawAspect="Content" ObjectID="_1628660666" r:id="rId22"/>
              </w:object>
            </w:r>
          </w:p>
        </w:tc>
        <w:tc>
          <w:tcPr>
            <w:tcW w:w="1559" w:type="dxa"/>
          </w:tcPr>
          <w:p w14:paraId="0E6C3FA0"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69D1912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dBm/15KHz</w:t>
            </w:r>
          </w:p>
        </w:tc>
        <w:tc>
          <w:tcPr>
            <w:tcW w:w="5154" w:type="dxa"/>
            <w:gridSpan w:val="5"/>
          </w:tcPr>
          <w:p w14:paraId="27B9603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2952A3AA" w14:textId="77777777" w:rsidTr="00E13653">
        <w:trPr>
          <w:cantSplit/>
          <w:trHeight w:val="189"/>
          <w:jc w:val="center"/>
        </w:trPr>
        <w:tc>
          <w:tcPr>
            <w:tcW w:w="1328" w:type="dxa"/>
            <w:vMerge/>
          </w:tcPr>
          <w:p w14:paraId="3D7B7E2E" w14:textId="77777777" w:rsidR="00BE3E89" w:rsidRPr="00BE3E89" w:rsidRDefault="00BE3E89" w:rsidP="00BE3E89">
            <w:pPr>
              <w:keepNext/>
              <w:keepLines/>
              <w:spacing w:after="0"/>
              <w:rPr>
                <w:rFonts w:ascii="Arial" w:eastAsia="宋体" w:hAnsi="Arial"/>
                <w:sz w:val="18"/>
              </w:rPr>
            </w:pPr>
          </w:p>
        </w:tc>
        <w:tc>
          <w:tcPr>
            <w:tcW w:w="1559" w:type="dxa"/>
          </w:tcPr>
          <w:p w14:paraId="45A48214"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531F0B29" w14:textId="77777777" w:rsidR="00BE3E89" w:rsidRPr="00BE3E89" w:rsidRDefault="00BE3E89" w:rsidP="00BE3E89">
            <w:pPr>
              <w:keepNext/>
              <w:keepLines/>
              <w:spacing w:after="0"/>
              <w:jc w:val="center"/>
              <w:rPr>
                <w:rFonts w:ascii="Arial" w:eastAsia="宋体" w:hAnsi="Arial"/>
                <w:sz w:val="18"/>
              </w:rPr>
            </w:pPr>
          </w:p>
        </w:tc>
        <w:tc>
          <w:tcPr>
            <w:tcW w:w="5154" w:type="dxa"/>
            <w:gridSpan w:val="5"/>
          </w:tcPr>
          <w:p w14:paraId="68FC123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0E6479C7" w14:textId="77777777" w:rsidTr="00E13653">
        <w:trPr>
          <w:cantSplit/>
          <w:trHeight w:val="189"/>
          <w:jc w:val="center"/>
        </w:trPr>
        <w:tc>
          <w:tcPr>
            <w:tcW w:w="1328" w:type="dxa"/>
            <w:vMerge/>
          </w:tcPr>
          <w:p w14:paraId="625D7DA2" w14:textId="77777777" w:rsidR="00BE3E89" w:rsidRPr="00BE3E89" w:rsidRDefault="00BE3E89" w:rsidP="00BE3E89">
            <w:pPr>
              <w:keepNext/>
              <w:keepLines/>
              <w:spacing w:after="0"/>
              <w:rPr>
                <w:rFonts w:ascii="Arial" w:eastAsia="宋体" w:hAnsi="Arial"/>
                <w:sz w:val="18"/>
              </w:rPr>
            </w:pPr>
          </w:p>
        </w:tc>
        <w:tc>
          <w:tcPr>
            <w:tcW w:w="1559" w:type="dxa"/>
          </w:tcPr>
          <w:p w14:paraId="37A997A1"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002AC4EC" w14:textId="77777777" w:rsidR="00BE3E89" w:rsidRPr="00BE3E89" w:rsidRDefault="00BE3E89" w:rsidP="00BE3E89">
            <w:pPr>
              <w:keepNext/>
              <w:keepLines/>
              <w:spacing w:after="0"/>
              <w:jc w:val="center"/>
              <w:rPr>
                <w:rFonts w:ascii="Arial" w:eastAsia="宋体" w:hAnsi="Arial"/>
                <w:sz w:val="18"/>
              </w:rPr>
            </w:pPr>
          </w:p>
        </w:tc>
        <w:tc>
          <w:tcPr>
            <w:tcW w:w="5154" w:type="dxa"/>
            <w:gridSpan w:val="5"/>
          </w:tcPr>
          <w:p w14:paraId="03D1458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0F49CD6" w14:textId="77777777" w:rsidTr="00E13653">
        <w:trPr>
          <w:cantSplit/>
          <w:trHeight w:val="207"/>
          <w:jc w:val="center"/>
        </w:trPr>
        <w:tc>
          <w:tcPr>
            <w:tcW w:w="2887" w:type="dxa"/>
            <w:gridSpan w:val="2"/>
          </w:tcPr>
          <w:p w14:paraId="3FA0783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Propagation condition</w:t>
            </w:r>
          </w:p>
        </w:tc>
        <w:tc>
          <w:tcPr>
            <w:tcW w:w="1701" w:type="dxa"/>
          </w:tcPr>
          <w:p w14:paraId="0A3063A9" w14:textId="77777777" w:rsidR="00BE3E89" w:rsidRPr="00BE3E89" w:rsidRDefault="00BE3E89" w:rsidP="00BE3E89">
            <w:pPr>
              <w:keepNext/>
              <w:keepLines/>
              <w:spacing w:after="0"/>
              <w:jc w:val="center"/>
              <w:rPr>
                <w:rFonts w:ascii="Arial" w:eastAsia="宋体" w:hAnsi="Arial"/>
                <w:sz w:val="18"/>
              </w:rPr>
            </w:pPr>
          </w:p>
        </w:tc>
        <w:tc>
          <w:tcPr>
            <w:tcW w:w="5154" w:type="dxa"/>
            <w:gridSpan w:val="5"/>
            <w:shd w:val="clear" w:color="auto" w:fill="auto"/>
          </w:tcPr>
          <w:p w14:paraId="7D6BF07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TDL-C 300ns 100Hz</w:t>
            </w:r>
          </w:p>
        </w:tc>
      </w:tr>
      <w:tr w:rsidR="00BE3E89" w:rsidRPr="00BE3E89" w14:paraId="780D5243" w14:textId="77777777" w:rsidTr="00E13653">
        <w:trPr>
          <w:cantSplit/>
          <w:trHeight w:val="2119"/>
          <w:jc w:val="center"/>
        </w:trPr>
        <w:tc>
          <w:tcPr>
            <w:tcW w:w="9742" w:type="dxa"/>
            <w:gridSpan w:val="8"/>
          </w:tcPr>
          <w:p w14:paraId="3331799C"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OCNG shall be used such that the resources in Cell 1 are fully allocated and a constant total transmitted power spectral density is achieved for all OFDM symbols.</w:t>
            </w:r>
          </w:p>
          <w:p w14:paraId="0C13348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2:</w:t>
            </w:r>
            <w:r w:rsidRPr="00BE3E89">
              <w:rPr>
                <w:rFonts w:ascii="Arial" w:eastAsia="宋体" w:hAnsi="Arial"/>
                <w:sz w:val="18"/>
              </w:rPr>
              <w:tab/>
              <w:t>The uplink resources for CSI reporting are assigned to the UE prior to the start of time period T1.</w:t>
            </w:r>
          </w:p>
          <w:p w14:paraId="57D31D9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3:</w:t>
            </w:r>
            <w:r w:rsidRPr="00BE3E89">
              <w:rPr>
                <w:rFonts w:ascii="Arial" w:eastAsia="宋体" w:hAnsi="Arial"/>
                <w:sz w:val="18"/>
              </w:rPr>
              <w:tab/>
              <w:t>NZP CSI-RS resource set configuration for CSI reporting are assigned to the UE prior to the start of time period T1.</w:t>
            </w:r>
          </w:p>
          <w:p w14:paraId="59234867"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4:</w:t>
            </w:r>
            <w:r w:rsidRPr="00BE3E89">
              <w:rPr>
                <w:rFonts w:ascii="Arial" w:eastAsia="宋体" w:hAnsi="Arial"/>
                <w:sz w:val="18"/>
              </w:rPr>
              <w:tab/>
              <w:t>Measurement gap configuration is assigned to the UE prior to the start of time period T1.</w:t>
            </w:r>
          </w:p>
          <w:p w14:paraId="399D7EBF"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5:</w:t>
            </w:r>
            <w:r w:rsidRPr="00BE3E89">
              <w:rPr>
                <w:rFonts w:ascii="Arial" w:eastAsia="宋体" w:hAnsi="Arial"/>
                <w:sz w:val="18"/>
              </w:rPr>
              <w:tab/>
              <w:t>The timers and layer 3 filtering related parameters are configured prior to the start of time period T1.</w:t>
            </w:r>
          </w:p>
          <w:p w14:paraId="6A142B5E"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6:</w:t>
            </w:r>
            <w:r w:rsidRPr="00BE3E89">
              <w:rPr>
                <w:rFonts w:ascii="Arial" w:eastAsia="宋体" w:hAnsi="Arial"/>
                <w:sz w:val="18"/>
              </w:rPr>
              <w:tab/>
              <w:t>The signal contains PDCCH for UEs other than the device under test as part of OCNG.</w:t>
            </w:r>
          </w:p>
          <w:p w14:paraId="22D0A804"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7:</w:t>
            </w:r>
            <w:r w:rsidRPr="00BE3E89">
              <w:rPr>
                <w:rFonts w:ascii="Arial" w:eastAsia="宋体" w:hAnsi="Arial"/>
                <w:sz w:val="18"/>
              </w:rPr>
              <w:tab/>
              <w:t>SNR levels correspond to the signal to noise ratio over the SSS REs.</w:t>
            </w:r>
          </w:p>
          <w:p w14:paraId="39CA6663"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8:</w:t>
            </w:r>
            <w:r w:rsidRPr="00BE3E89">
              <w:rPr>
                <w:rFonts w:ascii="Arial" w:eastAsia="宋体" w:hAnsi="Arial"/>
                <w:sz w:val="18"/>
              </w:rPr>
              <w:tab/>
              <w:t xml:space="preserve">The SNR in time periods T1, T2, T3, T4 and T5 is denoted as SNR1, SNR2, SNR3, SNR4 and SNR5 respectively in figure </w:t>
            </w:r>
            <w:r w:rsidRPr="00BE3E89">
              <w:rPr>
                <w:rFonts w:ascii="Arial" w:eastAsia="宋体" w:hAnsi="Arial"/>
                <w:sz w:val="18"/>
                <w:lang w:val="en-US"/>
              </w:rPr>
              <w:t>A.6.5.1.6.1-1</w:t>
            </w:r>
            <w:r w:rsidRPr="00BE3E89">
              <w:rPr>
                <w:rFonts w:ascii="Arial" w:eastAsia="宋体" w:hAnsi="Arial"/>
                <w:sz w:val="18"/>
              </w:rPr>
              <w:t>.</w:t>
            </w:r>
          </w:p>
          <w:p w14:paraId="24C6C200"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9:</w:t>
            </w:r>
            <w:r w:rsidRPr="00BE3E89">
              <w:rPr>
                <w:rFonts w:ascii="Arial" w:eastAsia="宋体" w:hAnsi="Arial"/>
                <w:sz w:val="18"/>
              </w:rPr>
              <w:tab/>
              <w:t>The SNR values are specified for testing a UE which supports 2RX on at least one band. For testing of a UE which supports 4RX on all bands, the SNR during T3 is [A.3.6].</w:t>
            </w:r>
          </w:p>
        </w:tc>
      </w:tr>
    </w:tbl>
    <w:p w14:paraId="3219D37F" w14:textId="77777777" w:rsidR="00BE3E89" w:rsidRPr="00BE3E89" w:rsidRDefault="00BE3E89" w:rsidP="00BE3E89">
      <w:pPr>
        <w:rPr>
          <w:rFonts w:eastAsia="宋体"/>
        </w:rPr>
      </w:pPr>
    </w:p>
    <w:p w14:paraId="23D36C0E"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lang w:val="en-US"/>
        </w:rPr>
        <w:t>Table A.6.5.1.6.1-4: Void</w:t>
      </w:r>
    </w:p>
    <w:p w14:paraId="00E5226B" w14:textId="77777777" w:rsidR="00BE3E89" w:rsidRPr="00BE3E89" w:rsidRDefault="00BE3E89" w:rsidP="00BE3E89">
      <w:pPr>
        <w:rPr>
          <w:rFonts w:eastAsia="宋体"/>
        </w:rPr>
      </w:pPr>
    </w:p>
    <w:p w14:paraId="7166015D"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noProof/>
          <w:lang w:val="en-US" w:eastAsia="zh-CN"/>
        </w:rPr>
        <w:lastRenderedPageBreak/>
        <w:drawing>
          <wp:inline distT="0" distB="0" distL="0" distR="0" wp14:anchorId="2998DB6E" wp14:editId="6826C76D">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714F4A37" w14:textId="77777777" w:rsidR="00BE3E89" w:rsidRPr="00BE3E89" w:rsidRDefault="00BE3E89" w:rsidP="00BE3E89">
      <w:pPr>
        <w:keepLines/>
        <w:spacing w:after="240"/>
        <w:jc w:val="center"/>
        <w:rPr>
          <w:rFonts w:ascii="Arial" w:eastAsia="宋体" w:hAnsi="Arial"/>
          <w:b/>
          <w:lang w:val="en-US"/>
        </w:rPr>
      </w:pPr>
      <w:r w:rsidRPr="00BE3E89">
        <w:rPr>
          <w:rFonts w:ascii="Arial" w:eastAsia="宋体" w:hAnsi="Arial"/>
          <w:b/>
          <w:lang w:val="en-US"/>
        </w:rPr>
        <w:t>Figure A.6.5.1.6.1-1: SNR variation for CSI-RS in-sync testing</w:t>
      </w:r>
    </w:p>
    <w:p w14:paraId="09DF07E9" w14:textId="77777777" w:rsidR="00BE3E89" w:rsidRPr="00BE3E89" w:rsidRDefault="00BE3E89" w:rsidP="00BE3E89">
      <w:pPr>
        <w:keepNext/>
        <w:keepLines/>
        <w:spacing w:before="120"/>
        <w:ind w:left="1701" w:hanging="1701"/>
        <w:outlineLvl w:val="4"/>
        <w:rPr>
          <w:rFonts w:ascii="Arial" w:eastAsia="宋体" w:hAnsi="Arial"/>
          <w:snapToGrid w:val="0"/>
          <w:sz w:val="22"/>
        </w:rPr>
      </w:pPr>
      <w:bookmarkStart w:id="268" w:name="_Toc535476544"/>
      <w:r w:rsidRPr="00BE3E89">
        <w:rPr>
          <w:rFonts w:ascii="Arial" w:eastAsia="宋体" w:hAnsi="Arial"/>
          <w:snapToGrid w:val="0"/>
          <w:sz w:val="22"/>
        </w:rPr>
        <w:t>A.6.5.1.6.2</w:t>
      </w:r>
      <w:r w:rsidRPr="00BE3E89">
        <w:rPr>
          <w:rFonts w:ascii="Arial" w:eastAsia="宋体" w:hAnsi="Arial"/>
          <w:snapToGrid w:val="0"/>
          <w:sz w:val="22"/>
        </w:rPr>
        <w:tab/>
        <w:t>Test Requirements</w:t>
      </w:r>
      <w:bookmarkEnd w:id="268"/>
    </w:p>
    <w:p w14:paraId="4C3F26B9" w14:textId="77777777" w:rsidR="00BE3E89" w:rsidRPr="00BE3E89" w:rsidRDefault="00BE3E89" w:rsidP="00BE3E89">
      <w:pPr>
        <w:rPr>
          <w:rFonts w:eastAsia="宋体"/>
        </w:rPr>
      </w:pPr>
      <w:r w:rsidRPr="00BE3E89">
        <w:rPr>
          <w:rFonts w:eastAsia="宋体"/>
        </w:rPr>
        <w:t>The UE behaviour in each test during time durations T1, T2, T3, T4 and T5 shall be as follows:</w:t>
      </w:r>
    </w:p>
    <w:p w14:paraId="2DBD6013" w14:textId="77777777" w:rsidR="00BE3E89" w:rsidRPr="00BE3E89" w:rsidRDefault="00BE3E89" w:rsidP="00BE3E89">
      <w:pPr>
        <w:rPr>
          <w:rFonts w:eastAsia="宋体"/>
        </w:rPr>
      </w:pPr>
      <w:r w:rsidRPr="00BE3E89">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551B7CB6" w14:textId="77777777" w:rsidR="00BE3E89" w:rsidRPr="00BE3E89" w:rsidRDefault="00BE3E89" w:rsidP="00BE3E89">
      <w:pPr>
        <w:rPr>
          <w:rFonts w:eastAsia="宋体"/>
          <w:iCs/>
        </w:rPr>
      </w:pPr>
      <w:r w:rsidRPr="00BE3E89">
        <w:rPr>
          <w:rFonts w:eastAsia="宋体"/>
        </w:rPr>
        <w:t>The rate of correct events observed during repeated tests shall be at least 90%.</w:t>
      </w:r>
    </w:p>
    <w:p w14:paraId="1A8C3AB8" w14:textId="77777777" w:rsidR="00BE3E89" w:rsidRPr="00BE3E89" w:rsidRDefault="00BE3E89" w:rsidP="00BE3E89">
      <w:pPr>
        <w:keepNext/>
        <w:keepLines/>
        <w:spacing w:before="120"/>
        <w:ind w:left="1418" w:hanging="1418"/>
        <w:outlineLvl w:val="3"/>
        <w:rPr>
          <w:rFonts w:ascii="Arial" w:eastAsia="宋体" w:hAnsi="Arial"/>
          <w:sz w:val="24"/>
        </w:rPr>
      </w:pPr>
      <w:bookmarkStart w:id="269" w:name="_Toc535476545"/>
      <w:r w:rsidRPr="00BE3E89">
        <w:rPr>
          <w:rFonts w:ascii="Arial" w:eastAsia="宋体" w:hAnsi="Arial"/>
          <w:sz w:val="24"/>
        </w:rPr>
        <w:t>A.6.5.1.7</w:t>
      </w:r>
      <w:r w:rsidRPr="00BE3E89">
        <w:rPr>
          <w:rFonts w:ascii="Arial" w:eastAsia="宋体" w:hAnsi="Arial"/>
          <w:sz w:val="24"/>
        </w:rPr>
        <w:tab/>
        <w:t>Radio Link Monitoring Out-of-sync Test for FR1 PCell configured with CSI-RS-based RLM in DRX mode</w:t>
      </w:r>
      <w:bookmarkEnd w:id="269"/>
    </w:p>
    <w:p w14:paraId="10B56E34" w14:textId="77777777" w:rsidR="00BE3E89" w:rsidRPr="00BE3E89" w:rsidRDefault="00BE3E89" w:rsidP="00BE3E89">
      <w:pPr>
        <w:keepNext/>
        <w:keepLines/>
        <w:spacing w:before="120"/>
        <w:ind w:left="1701" w:hanging="1701"/>
        <w:outlineLvl w:val="4"/>
        <w:rPr>
          <w:rFonts w:ascii="Arial" w:eastAsia="宋体" w:hAnsi="Arial"/>
          <w:snapToGrid w:val="0"/>
          <w:sz w:val="22"/>
          <w:lang w:eastAsia="zh-CN"/>
        </w:rPr>
      </w:pPr>
      <w:bookmarkStart w:id="270" w:name="_Toc535476546"/>
      <w:r w:rsidRPr="00BE3E89">
        <w:rPr>
          <w:rFonts w:ascii="Arial" w:eastAsia="宋体" w:hAnsi="Arial"/>
          <w:snapToGrid w:val="0"/>
          <w:sz w:val="22"/>
          <w:lang w:eastAsia="zh-CN"/>
        </w:rPr>
        <w:t>A.6.5.1.7.1</w:t>
      </w:r>
      <w:r w:rsidRPr="00BE3E89">
        <w:rPr>
          <w:rFonts w:ascii="Arial" w:eastAsia="宋体" w:hAnsi="Arial"/>
          <w:snapToGrid w:val="0"/>
          <w:sz w:val="22"/>
          <w:lang w:eastAsia="zh-CN"/>
        </w:rPr>
        <w:tab/>
        <w:t>Test Purpose and Environment</w:t>
      </w:r>
      <w:bookmarkEnd w:id="270"/>
    </w:p>
    <w:p w14:paraId="1B516DB3" w14:textId="77777777" w:rsidR="00BE3E89" w:rsidRPr="00BE3E89" w:rsidRDefault="00BE3E89" w:rsidP="00BE3E89">
      <w:pPr>
        <w:rPr>
          <w:rFonts w:eastAsia="宋体"/>
        </w:rPr>
      </w:pPr>
      <w:r w:rsidRPr="00BE3E89">
        <w:rPr>
          <w:rFonts w:eastAsia="宋体"/>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1DEA3755" w14:textId="18B90071" w:rsidR="00BE3E89" w:rsidRPr="00BE3E89" w:rsidRDefault="00BE3E89" w:rsidP="00BE3E89">
      <w:pPr>
        <w:rPr>
          <w:rFonts w:eastAsia="宋体"/>
        </w:rPr>
      </w:pPr>
      <w:r w:rsidRPr="00BE3E89">
        <w:rPr>
          <w:rFonts w:eastAsia="宋体"/>
        </w:rPr>
        <w:t>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w:t>
      </w:r>
      <w:del w:id="271" w:author="Chen, Delia (NSB - CN/Hangzhou)" w:date="2019-08-29T16:48:00Z">
        <w:r w:rsidRPr="00BE3E89" w:rsidDel="00BD2E74">
          <w:rPr>
            <w:rFonts w:eastAsia="宋体"/>
          </w:rPr>
          <w:delText xml:space="preserve"> of </w:delText>
        </w:r>
      </w:del>
      <w:del w:id="272" w:author="Chen, Delia (NSB - CN/Hangzhou)" w:date="2019-08-16T16:07:00Z">
        <w:r w:rsidRPr="00BE3E89" w:rsidDel="00954CB3">
          <w:rPr>
            <w:rFonts w:eastAsia="宋体"/>
          </w:rPr>
          <w:delText>[</w:delText>
        </w:r>
      </w:del>
      <w:del w:id="273" w:author="Chen, Delia (NSB - CN/Hangzhou)" w:date="2019-08-29T16:48:00Z">
        <w:r w:rsidRPr="00BE3E89" w:rsidDel="00BD2E74">
          <w:rPr>
            <w:rFonts w:eastAsia="宋体"/>
          </w:rPr>
          <w:delText>10</w:delText>
        </w:r>
      </w:del>
      <w:del w:id="274" w:author="Chen, Delia (NSB - CN/Hangzhou)" w:date="2019-08-16T16:07:00Z">
        <w:r w:rsidRPr="00BE3E89" w:rsidDel="00954CB3">
          <w:rPr>
            <w:rFonts w:eastAsia="宋体"/>
          </w:rPr>
          <w:delText>]</w:delText>
        </w:r>
      </w:del>
      <w:del w:id="275" w:author="Chen, Delia (NSB - CN/Hangzhou)" w:date="2019-08-29T16:48:00Z">
        <w:r w:rsidRPr="00BE3E89" w:rsidDel="00BD2E74">
          <w:rPr>
            <w:rFonts w:eastAsia="宋体"/>
          </w:rPr>
          <w:delText xml:space="preserve"> ms</w:delText>
        </w:r>
      </w:del>
      <w:ins w:id="276" w:author="Chen, Delia (NSB - CN/Hangzhou)" w:date="2019-08-29T16:48:00Z">
        <w:r w:rsidR="00BD2E74" w:rsidRPr="00BD2E74">
          <w:rPr>
            <w:rFonts w:eastAsia="宋体"/>
          </w:rPr>
          <w:t xml:space="preserve"> </w:t>
        </w:r>
        <w:r w:rsidR="00BD2E74" w:rsidRPr="008331B1">
          <w:rPr>
            <w:rFonts w:eastAsia="宋体"/>
          </w:rPr>
          <w:t>defined in CSI-RS configuration</w:t>
        </w:r>
      </w:ins>
      <w:r w:rsidRPr="00BE3E89">
        <w:rPr>
          <w:rFonts w:eastAsia="宋体"/>
        </w:rPr>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del w:id="277" w:author="Chen, Delia (NSB - CN/Hangzhou)" w:date="2019-08-29T16:49:00Z">
        <w:r w:rsidRPr="00BE3E89" w:rsidDel="009C385A">
          <w:rPr>
            <w:rFonts w:eastAsia="宋体"/>
          </w:rPr>
          <w:delText>The UE is configured to perform inter-frequency measurements without gaps.</w:delText>
        </w:r>
      </w:del>
    </w:p>
    <w:p w14:paraId="3D598069"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3E89" w:rsidRPr="00BE3E89" w14:paraId="4390755B" w14:textId="77777777" w:rsidTr="00E13653">
        <w:trPr>
          <w:trHeight w:val="267"/>
          <w:jc w:val="center"/>
        </w:trPr>
        <w:tc>
          <w:tcPr>
            <w:tcW w:w="2265" w:type="dxa"/>
            <w:shd w:val="clear" w:color="auto" w:fill="auto"/>
          </w:tcPr>
          <w:p w14:paraId="2DA00F64"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Configuration</w:t>
            </w:r>
          </w:p>
        </w:tc>
        <w:tc>
          <w:tcPr>
            <w:tcW w:w="6905" w:type="dxa"/>
            <w:shd w:val="clear" w:color="auto" w:fill="auto"/>
          </w:tcPr>
          <w:p w14:paraId="707B4199"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Description</w:t>
            </w:r>
          </w:p>
        </w:tc>
      </w:tr>
      <w:tr w:rsidR="00BE3E89" w:rsidRPr="00BE3E89" w14:paraId="231CC96D" w14:textId="77777777" w:rsidTr="00E13653">
        <w:trPr>
          <w:trHeight w:val="270"/>
          <w:jc w:val="center"/>
        </w:trPr>
        <w:tc>
          <w:tcPr>
            <w:tcW w:w="2265" w:type="dxa"/>
            <w:shd w:val="clear" w:color="auto" w:fill="auto"/>
          </w:tcPr>
          <w:p w14:paraId="17F2F7C2"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1</w:t>
            </w:r>
          </w:p>
        </w:tc>
        <w:tc>
          <w:tcPr>
            <w:tcW w:w="6905" w:type="dxa"/>
            <w:shd w:val="clear" w:color="auto" w:fill="auto"/>
          </w:tcPr>
          <w:p w14:paraId="5F177CD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FDD duplex mode, 15 kHz SSB SCS, 10 MHz bandwidth</w:t>
            </w:r>
          </w:p>
        </w:tc>
      </w:tr>
      <w:tr w:rsidR="00BE3E89" w:rsidRPr="00BE3E89" w14:paraId="43587C9B" w14:textId="77777777" w:rsidTr="00E13653">
        <w:trPr>
          <w:trHeight w:val="267"/>
          <w:jc w:val="center"/>
        </w:trPr>
        <w:tc>
          <w:tcPr>
            <w:tcW w:w="2265" w:type="dxa"/>
            <w:shd w:val="clear" w:color="auto" w:fill="auto"/>
          </w:tcPr>
          <w:p w14:paraId="2268307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2</w:t>
            </w:r>
          </w:p>
        </w:tc>
        <w:tc>
          <w:tcPr>
            <w:tcW w:w="6905" w:type="dxa"/>
            <w:shd w:val="clear" w:color="auto" w:fill="auto"/>
          </w:tcPr>
          <w:p w14:paraId="12182537"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15 kHz SSB SCS, 10 MHz bandwidth</w:t>
            </w:r>
          </w:p>
        </w:tc>
      </w:tr>
      <w:tr w:rsidR="00BE3E89" w:rsidRPr="00BE3E89" w14:paraId="554AE6A6" w14:textId="77777777" w:rsidTr="00E13653">
        <w:trPr>
          <w:trHeight w:val="267"/>
          <w:jc w:val="center"/>
        </w:trPr>
        <w:tc>
          <w:tcPr>
            <w:tcW w:w="2265" w:type="dxa"/>
            <w:shd w:val="clear" w:color="auto" w:fill="auto"/>
          </w:tcPr>
          <w:p w14:paraId="34B1270B"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3</w:t>
            </w:r>
          </w:p>
        </w:tc>
        <w:tc>
          <w:tcPr>
            <w:tcW w:w="6905" w:type="dxa"/>
            <w:shd w:val="clear" w:color="auto" w:fill="auto"/>
          </w:tcPr>
          <w:p w14:paraId="0B339795" w14:textId="3510DB9E"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30</w:t>
            </w:r>
            <w:ins w:id="278" w:author="Chen, Delia (NSB - CN/Hangzhou)" w:date="2019-08-28T10:31:00Z">
              <w:r w:rsidR="00806259">
                <w:rPr>
                  <w:rFonts w:ascii="Arial" w:eastAsia="宋体" w:hAnsi="Arial"/>
                  <w:sz w:val="18"/>
                </w:rPr>
                <w:t xml:space="preserve"> </w:t>
              </w:r>
            </w:ins>
            <w:r w:rsidRPr="00BE3E89">
              <w:rPr>
                <w:rFonts w:ascii="Arial" w:eastAsia="宋体" w:hAnsi="Arial"/>
                <w:sz w:val="18"/>
              </w:rPr>
              <w:t>kHz SSB SCS, 40 MHz bandwidth</w:t>
            </w:r>
          </w:p>
        </w:tc>
      </w:tr>
      <w:tr w:rsidR="00BE3E89" w:rsidRPr="00BE3E89" w14:paraId="726C3DAB" w14:textId="77777777" w:rsidTr="00E13653">
        <w:trPr>
          <w:trHeight w:val="267"/>
          <w:jc w:val="center"/>
        </w:trPr>
        <w:tc>
          <w:tcPr>
            <w:tcW w:w="9170" w:type="dxa"/>
            <w:gridSpan w:val="2"/>
            <w:shd w:val="clear" w:color="auto" w:fill="auto"/>
          </w:tcPr>
          <w:p w14:paraId="357F5EFF"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w:t>
            </w:r>
            <w:r w:rsidRPr="00BE3E89">
              <w:rPr>
                <w:rFonts w:ascii="Arial" w:eastAsia="宋体" w:hAnsi="Arial"/>
                <w:sz w:val="18"/>
              </w:rPr>
              <w:tab/>
              <w:t>The UE is only required to pass in one of the supported test configurations in FR1</w:t>
            </w:r>
          </w:p>
        </w:tc>
      </w:tr>
    </w:tbl>
    <w:p w14:paraId="3D86AB94" w14:textId="77777777" w:rsidR="00BE3E89" w:rsidRPr="00BE3E89" w:rsidRDefault="00BE3E89" w:rsidP="00BE3E89">
      <w:pPr>
        <w:rPr>
          <w:rFonts w:eastAsia="宋体"/>
        </w:rPr>
      </w:pPr>
    </w:p>
    <w:p w14:paraId="72711A50" w14:textId="77777777" w:rsidR="00BE3E89" w:rsidRPr="00BE3E89" w:rsidDel="00255D77" w:rsidRDefault="00BE3E89" w:rsidP="00BE3E89">
      <w:pPr>
        <w:keepNext/>
        <w:keepLines/>
        <w:spacing w:before="60"/>
        <w:jc w:val="center"/>
        <w:rPr>
          <w:rFonts w:ascii="Arial" w:eastAsia="宋体" w:hAnsi="Arial"/>
          <w:b/>
          <w:lang w:val="en-US"/>
        </w:rPr>
      </w:pPr>
      <w:r w:rsidRPr="00BE3E89">
        <w:rPr>
          <w:rFonts w:ascii="Arial" w:eastAsia="宋体"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
        <w:gridCol w:w="3044"/>
        <w:gridCol w:w="1247"/>
        <w:gridCol w:w="2938"/>
      </w:tblGrid>
      <w:tr w:rsidR="00BE3E89" w:rsidRPr="00BE3E89" w14:paraId="5BA2EB60" w14:textId="77777777" w:rsidTr="00E13653">
        <w:trPr>
          <w:trHeight w:val="164"/>
          <w:jc w:val="center"/>
        </w:trPr>
        <w:tc>
          <w:tcPr>
            <w:tcW w:w="2728" w:type="pct"/>
            <w:gridSpan w:val="3"/>
            <w:vMerge w:val="restart"/>
            <w:shd w:val="clear" w:color="auto" w:fill="auto"/>
          </w:tcPr>
          <w:p w14:paraId="780B6F30"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Parameter</w:t>
            </w:r>
          </w:p>
        </w:tc>
        <w:tc>
          <w:tcPr>
            <w:tcW w:w="677" w:type="pct"/>
            <w:vMerge w:val="restart"/>
            <w:shd w:val="clear" w:color="auto" w:fill="auto"/>
          </w:tcPr>
          <w:p w14:paraId="69B575A7"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Unit</w:t>
            </w:r>
          </w:p>
        </w:tc>
        <w:tc>
          <w:tcPr>
            <w:tcW w:w="1595" w:type="pct"/>
            <w:shd w:val="clear" w:color="auto" w:fill="auto"/>
          </w:tcPr>
          <w:p w14:paraId="716F7330"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3A4F00AF" w14:textId="77777777" w:rsidTr="00E13653">
        <w:trPr>
          <w:trHeight w:val="74"/>
          <w:jc w:val="center"/>
        </w:trPr>
        <w:tc>
          <w:tcPr>
            <w:tcW w:w="2728" w:type="pct"/>
            <w:gridSpan w:val="3"/>
            <w:vMerge/>
            <w:shd w:val="clear" w:color="auto" w:fill="auto"/>
          </w:tcPr>
          <w:p w14:paraId="142CB44B" w14:textId="77777777" w:rsidR="00BE3E89" w:rsidRPr="00BE3E89" w:rsidRDefault="00BE3E89" w:rsidP="00BE3E89">
            <w:pPr>
              <w:keepLines/>
              <w:spacing w:after="0"/>
              <w:jc w:val="center"/>
              <w:rPr>
                <w:rFonts w:ascii="Arial" w:eastAsia="宋体" w:hAnsi="Arial"/>
                <w:b/>
                <w:sz w:val="18"/>
              </w:rPr>
            </w:pPr>
          </w:p>
        </w:tc>
        <w:tc>
          <w:tcPr>
            <w:tcW w:w="677" w:type="pct"/>
            <w:vMerge/>
            <w:shd w:val="clear" w:color="auto" w:fill="auto"/>
          </w:tcPr>
          <w:p w14:paraId="120D62BD" w14:textId="77777777" w:rsidR="00BE3E89" w:rsidRPr="00BE3E89" w:rsidRDefault="00BE3E89" w:rsidP="00BE3E89">
            <w:pPr>
              <w:keepLines/>
              <w:spacing w:after="0"/>
              <w:jc w:val="center"/>
              <w:rPr>
                <w:rFonts w:ascii="Arial" w:eastAsia="宋体" w:hAnsi="Arial"/>
                <w:b/>
                <w:sz w:val="18"/>
              </w:rPr>
            </w:pPr>
          </w:p>
        </w:tc>
        <w:tc>
          <w:tcPr>
            <w:tcW w:w="1595" w:type="pct"/>
            <w:shd w:val="clear" w:color="auto" w:fill="auto"/>
          </w:tcPr>
          <w:p w14:paraId="269196B2"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1C3BFB33" w14:textId="77777777" w:rsidTr="00E13653">
        <w:trPr>
          <w:trHeight w:val="64"/>
          <w:jc w:val="center"/>
        </w:trPr>
        <w:tc>
          <w:tcPr>
            <w:tcW w:w="2728" w:type="pct"/>
            <w:gridSpan w:val="3"/>
            <w:shd w:val="clear" w:color="auto" w:fill="auto"/>
          </w:tcPr>
          <w:p w14:paraId="03DA012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Active PCell </w:t>
            </w:r>
          </w:p>
        </w:tc>
        <w:tc>
          <w:tcPr>
            <w:tcW w:w="677" w:type="pct"/>
            <w:shd w:val="clear" w:color="auto" w:fill="auto"/>
          </w:tcPr>
          <w:p w14:paraId="5D6A3AB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F5C1FC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Cell 1</w:t>
            </w:r>
          </w:p>
        </w:tc>
      </w:tr>
      <w:tr w:rsidR="00BE3E89" w:rsidRPr="00BE3E89" w14:paraId="1AE0A9DE" w14:textId="77777777" w:rsidTr="00E13653">
        <w:trPr>
          <w:trHeight w:val="164"/>
          <w:jc w:val="center"/>
        </w:trPr>
        <w:tc>
          <w:tcPr>
            <w:tcW w:w="2728" w:type="pct"/>
            <w:gridSpan w:val="3"/>
            <w:shd w:val="clear" w:color="auto" w:fill="auto"/>
          </w:tcPr>
          <w:p w14:paraId="4420883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RF Channel Number</w:t>
            </w:r>
          </w:p>
        </w:tc>
        <w:tc>
          <w:tcPr>
            <w:tcW w:w="677" w:type="pct"/>
            <w:shd w:val="clear" w:color="auto" w:fill="auto"/>
          </w:tcPr>
          <w:p w14:paraId="2F1600F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A2FE7E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4C8FE0D1" w14:textId="77777777" w:rsidTr="00E13653">
        <w:trPr>
          <w:trHeight w:val="93"/>
          <w:jc w:val="center"/>
        </w:trPr>
        <w:tc>
          <w:tcPr>
            <w:tcW w:w="1072" w:type="pct"/>
            <w:vMerge w:val="restart"/>
            <w:shd w:val="clear" w:color="auto" w:fill="auto"/>
          </w:tcPr>
          <w:p w14:paraId="37E1636B"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Duplex mode</w:t>
            </w:r>
          </w:p>
        </w:tc>
        <w:tc>
          <w:tcPr>
            <w:tcW w:w="1656" w:type="pct"/>
            <w:gridSpan w:val="2"/>
            <w:shd w:val="clear" w:color="auto" w:fill="auto"/>
          </w:tcPr>
          <w:p w14:paraId="5CAFDB6F"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618209D0"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54BF5E4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FDD</w:t>
            </w:r>
          </w:p>
        </w:tc>
      </w:tr>
      <w:tr w:rsidR="00BE3E89" w:rsidRPr="00BE3E89" w14:paraId="02F2F0B4" w14:textId="77777777" w:rsidTr="00E13653">
        <w:trPr>
          <w:trHeight w:val="92"/>
          <w:jc w:val="center"/>
        </w:trPr>
        <w:tc>
          <w:tcPr>
            <w:tcW w:w="1072" w:type="pct"/>
            <w:vMerge/>
            <w:shd w:val="clear" w:color="auto" w:fill="auto"/>
          </w:tcPr>
          <w:p w14:paraId="46B09FC5"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00EE2D59"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 3</w:t>
            </w:r>
          </w:p>
        </w:tc>
        <w:tc>
          <w:tcPr>
            <w:tcW w:w="677" w:type="pct"/>
            <w:vMerge/>
            <w:shd w:val="clear" w:color="auto" w:fill="auto"/>
          </w:tcPr>
          <w:p w14:paraId="4C4E6E9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7F4BC9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w:t>
            </w:r>
          </w:p>
        </w:tc>
      </w:tr>
      <w:tr w:rsidR="00BE3E89" w:rsidRPr="00BE3E89" w14:paraId="6E2906CD" w14:textId="77777777" w:rsidTr="00E13653">
        <w:trPr>
          <w:trHeight w:val="189"/>
          <w:jc w:val="center"/>
        </w:trPr>
        <w:tc>
          <w:tcPr>
            <w:tcW w:w="1072" w:type="pct"/>
            <w:vMerge w:val="restart"/>
            <w:shd w:val="clear" w:color="auto" w:fill="auto"/>
          </w:tcPr>
          <w:p w14:paraId="3D08DDC4"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TDD Configuration</w:t>
            </w:r>
          </w:p>
        </w:tc>
        <w:tc>
          <w:tcPr>
            <w:tcW w:w="1656" w:type="pct"/>
            <w:gridSpan w:val="2"/>
            <w:shd w:val="clear" w:color="auto" w:fill="auto"/>
          </w:tcPr>
          <w:p w14:paraId="183080C6"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17C8EADF"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11E736A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Not Applicable</w:t>
            </w:r>
          </w:p>
        </w:tc>
      </w:tr>
      <w:tr w:rsidR="00BE3E89" w:rsidRPr="00BE3E89" w14:paraId="06064274" w14:textId="77777777" w:rsidTr="00E13653">
        <w:trPr>
          <w:trHeight w:val="189"/>
          <w:jc w:val="center"/>
        </w:trPr>
        <w:tc>
          <w:tcPr>
            <w:tcW w:w="1072" w:type="pct"/>
            <w:vMerge/>
            <w:shd w:val="clear" w:color="auto" w:fill="auto"/>
          </w:tcPr>
          <w:p w14:paraId="36F6C7A8"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3456422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6C3404D7"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22AA9AE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TDDConf.1.1</w:t>
            </w:r>
          </w:p>
        </w:tc>
      </w:tr>
      <w:tr w:rsidR="00BE3E89" w:rsidRPr="00BE3E89" w14:paraId="71212B08" w14:textId="77777777" w:rsidTr="00E13653">
        <w:trPr>
          <w:trHeight w:val="189"/>
          <w:jc w:val="center"/>
        </w:trPr>
        <w:tc>
          <w:tcPr>
            <w:tcW w:w="1072" w:type="pct"/>
            <w:vMerge/>
            <w:shd w:val="clear" w:color="auto" w:fill="auto"/>
          </w:tcPr>
          <w:p w14:paraId="39301324"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045B0BFF"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3E7E6CA"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628DB33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TDDConf.2.1</w:t>
            </w:r>
          </w:p>
        </w:tc>
      </w:tr>
      <w:tr w:rsidR="005D3D73" w:rsidRPr="00BE3E89" w14:paraId="567F6D37" w14:textId="77777777" w:rsidTr="00E13653">
        <w:trPr>
          <w:trHeight w:val="189"/>
          <w:jc w:val="center"/>
          <w:ins w:id="279" w:author="Chen, Delia (NSB - CN/Hangzhou)" w:date="2019-08-29T17:00:00Z"/>
        </w:trPr>
        <w:tc>
          <w:tcPr>
            <w:tcW w:w="1072" w:type="pct"/>
            <w:shd w:val="clear" w:color="auto" w:fill="auto"/>
          </w:tcPr>
          <w:p w14:paraId="6C510267" w14:textId="480985CC" w:rsidR="005D3D73" w:rsidRPr="00BE3E89" w:rsidRDefault="005D3D73" w:rsidP="005D3D73">
            <w:pPr>
              <w:keepLines/>
              <w:spacing w:after="0"/>
              <w:rPr>
                <w:ins w:id="280" w:author="Chen, Delia (NSB - CN/Hangzhou)" w:date="2019-08-29T17:00:00Z"/>
                <w:rFonts w:ascii="Arial" w:eastAsia="宋体" w:hAnsi="Arial"/>
                <w:sz w:val="18"/>
                <w:lang w:val="it-IT"/>
              </w:rPr>
            </w:pPr>
            <w:ins w:id="281" w:author="Chen, Delia (NSB - CN/Hangzhou)" w:date="2019-08-29T17:04:00Z">
              <w:r w:rsidRPr="00BF275A">
                <w:rPr>
                  <w:rFonts w:ascii="Arial" w:eastAsia="宋体" w:hAnsi="Arial"/>
                  <w:sz w:val="18"/>
                  <w:lang w:val="it-IT"/>
                </w:rPr>
                <w:t>DL initial BWP configuration</w:t>
              </w:r>
            </w:ins>
          </w:p>
        </w:tc>
        <w:tc>
          <w:tcPr>
            <w:tcW w:w="1656" w:type="pct"/>
            <w:gridSpan w:val="2"/>
            <w:shd w:val="clear" w:color="auto" w:fill="auto"/>
          </w:tcPr>
          <w:p w14:paraId="7AD60F9E" w14:textId="305EC0C5" w:rsidR="005D3D73" w:rsidRPr="00BE3E89" w:rsidRDefault="005D3D73" w:rsidP="005D3D73">
            <w:pPr>
              <w:keepLines/>
              <w:spacing w:after="0"/>
              <w:rPr>
                <w:ins w:id="282" w:author="Chen, Delia (NSB - CN/Hangzhou)" w:date="2019-08-29T17:00:00Z"/>
                <w:rFonts w:ascii="Arial" w:eastAsia="宋体" w:hAnsi="Arial"/>
                <w:sz w:val="18"/>
                <w:lang w:val="it-IT"/>
              </w:rPr>
            </w:pPr>
            <w:ins w:id="283" w:author="Chen, Delia (NSB - CN/Hangzhou)" w:date="2019-08-29T17:04:00Z">
              <w:r>
                <w:rPr>
                  <w:rFonts w:ascii="Arial" w:eastAsia="宋体" w:hAnsi="Arial"/>
                  <w:sz w:val="18"/>
                  <w:lang w:val="it-IT"/>
                </w:rPr>
                <w:t>Config 1, 2, 3</w:t>
              </w:r>
            </w:ins>
          </w:p>
        </w:tc>
        <w:tc>
          <w:tcPr>
            <w:tcW w:w="677" w:type="pct"/>
            <w:shd w:val="clear" w:color="auto" w:fill="auto"/>
          </w:tcPr>
          <w:p w14:paraId="01221750" w14:textId="77777777" w:rsidR="005D3D73" w:rsidRPr="00BE3E89" w:rsidRDefault="005D3D73" w:rsidP="005D3D73">
            <w:pPr>
              <w:keepLines/>
              <w:spacing w:after="0"/>
              <w:jc w:val="center"/>
              <w:rPr>
                <w:ins w:id="284" w:author="Chen, Delia (NSB - CN/Hangzhou)" w:date="2019-08-29T17:00:00Z"/>
                <w:rFonts w:ascii="Arial" w:eastAsia="宋体" w:hAnsi="Arial"/>
                <w:sz w:val="18"/>
                <w:lang w:val="it-IT"/>
              </w:rPr>
            </w:pPr>
          </w:p>
        </w:tc>
        <w:tc>
          <w:tcPr>
            <w:tcW w:w="1595" w:type="pct"/>
            <w:shd w:val="clear" w:color="auto" w:fill="auto"/>
          </w:tcPr>
          <w:p w14:paraId="13E515BB" w14:textId="3E16215B" w:rsidR="005D3D73" w:rsidRPr="00BE3E89" w:rsidRDefault="005D3D73" w:rsidP="005D3D73">
            <w:pPr>
              <w:keepLines/>
              <w:spacing w:after="0"/>
              <w:jc w:val="center"/>
              <w:rPr>
                <w:ins w:id="285" w:author="Chen, Delia (NSB - CN/Hangzhou)" w:date="2019-08-29T17:00:00Z"/>
                <w:rFonts w:ascii="Arial" w:eastAsia="宋体" w:hAnsi="Arial"/>
                <w:sz w:val="18"/>
              </w:rPr>
            </w:pPr>
            <w:ins w:id="286" w:author="Chen, Delia (NSB - CN/Hangzhou)" w:date="2019-08-29T17:04:00Z">
              <w:r w:rsidRPr="00BB787E">
                <w:rPr>
                  <w:rFonts w:ascii="Arial" w:eastAsia="宋体" w:hAnsi="Arial"/>
                  <w:noProof/>
                  <w:sz w:val="18"/>
                  <w:lang w:val="it-IT"/>
                </w:rPr>
                <w:t>DLBWP.0.1</w:t>
              </w:r>
            </w:ins>
          </w:p>
        </w:tc>
      </w:tr>
      <w:tr w:rsidR="005D3D73" w:rsidRPr="00BE3E89" w14:paraId="43FBEDB4" w14:textId="77777777" w:rsidTr="00E13653">
        <w:trPr>
          <w:trHeight w:val="189"/>
          <w:jc w:val="center"/>
          <w:ins w:id="287" w:author="Chen, Delia (NSB - CN/Hangzhou)" w:date="2019-08-29T17:00:00Z"/>
        </w:trPr>
        <w:tc>
          <w:tcPr>
            <w:tcW w:w="1072" w:type="pct"/>
            <w:shd w:val="clear" w:color="auto" w:fill="auto"/>
          </w:tcPr>
          <w:p w14:paraId="4B60A8F8" w14:textId="720A6716" w:rsidR="005D3D73" w:rsidRPr="00BE3E89" w:rsidRDefault="005D3D73" w:rsidP="005D3D73">
            <w:pPr>
              <w:keepLines/>
              <w:spacing w:after="0"/>
              <w:rPr>
                <w:ins w:id="288" w:author="Chen, Delia (NSB - CN/Hangzhou)" w:date="2019-08-29T17:00:00Z"/>
                <w:rFonts w:ascii="Arial" w:eastAsia="宋体" w:hAnsi="Arial"/>
                <w:sz w:val="18"/>
                <w:lang w:val="it-IT"/>
              </w:rPr>
            </w:pPr>
            <w:ins w:id="289" w:author="Chen, Delia (NSB - CN/Hangzhou)" w:date="2019-08-29T17:04:00Z">
              <w:r w:rsidRPr="00BB787E">
                <w:rPr>
                  <w:rFonts w:ascii="Arial" w:eastAsia="宋体" w:hAnsi="Arial"/>
                  <w:noProof/>
                  <w:sz w:val="18"/>
                  <w:lang w:val="it-IT"/>
                </w:rPr>
                <w:t>DL dedicated BWP configuration</w:t>
              </w:r>
            </w:ins>
          </w:p>
        </w:tc>
        <w:tc>
          <w:tcPr>
            <w:tcW w:w="1656" w:type="pct"/>
            <w:gridSpan w:val="2"/>
            <w:shd w:val="clear" w:color="auto" w:fill="auto"/>
          </w:tcPr>
          <w:p w14:paraId="563F1D17" w14:textId="1421BEB1" w:rsidR="005D3D73" w:rsidRPr="00BE3E89" w:rsidRDefault="005D3D73" w:rsidP="005D3D73">
            <w:pPr>
              <w:keepLines/>
              <w:spacing w:after="0"/>
              <w:rPr>
                <w:ins w:id="290" w:author="Chen, Delia (NSB - CN/Hangzhou)" w:date="2019-08-29T17:00:00Z"/>
                <w:rFonts w:ascii="Arial" w:eastAsia="宋体" w:hAnsi="Arial"/>
                <w:sz w:val="18"/>
                <w:lang w:val="it-IT"/>
              </w:rPr>
            </w:pPr>
            <w:ins w:id="291" w:author="Chen, Delia (NSB - CN/Hangzhou)" w:date="2019-08-29T17:04:00Z">
              <w:r>
                <w:rPr>
                  <w:rFonts w:ascii="Arial" w:eastAsia="宋体" w:hAnsi="Arial"/>
                  <w:sz w:val="18"/>
                  <w:lang w:val="it-IT"/>
                </w:rPr>
                <w:t>Config 1, 2, 3</w:t>
              </w:r>
            </w:ins>
          </w:p>
        </w:tc>
        <w:tc>
          <w:tcPr>
            <w:tcW w:w="677" w:type="pct"/>
            <w:shd w:val="clear" w:color="auto" w:fill="auto"/>
          </w:tcPr>
          <w:p w14:paraId="4E4BE3E1" w14:textId="77777777" w:rsidR="005D3D73" w:rsidRPr="00BE3E89" w:rsidRDefault="005D3D73" w:rsidP="005D3D73">
            <w:pPr>
              <w:keepLines/>
              <w:spacing w:after="0"/>
              <w:jc w:val="center"/>
              <w:rPr>
                <w:ins w:id="292" w:author="Chen, Delia (NSB - CN/Hangzhou)" w:date="2019-08-29T17:00:00Z"/>
                <w:rFonts w:ascii="Arial" w:eastAsia="宋体" w:hAnsi="Arial"/>
                <w:sz w:val="18"/>
                <w:lang w:val="it-IT"/>
              </w:rPr>
            </w:pPr>
          </w:p>
        </w:tc>
        <w:tc>
          <w:tcPr>
            <w:tcW w:w="1595" w:type="pct"/>
            <w:shd w:val="clear" w:color="auto" w:fill="auto"/>
          </w:tcPr>
          <w:p w14:paraId="5072177D" w14:textId="6D9D3DFA" w:rsidR="005D3D73" w:rsidRPr="00BE3E89" w:rsidRDefault="005D3D73" w:rsidP="005D3D73">
            <w:pPr>
              <w:keepLines/>
              <w:spacing w:after="0"/>
              <w:jc w:val="center"/>
              <w:rPr>
                <w:ins w:id="293" w:author="Chen, Delia (NSB - CN/Hangzhou)" w:date="2019-08-29T17:00:00Z"/>
                <w:rFonts w:ascii="Arial" w:eastAsia="宋体" w:hAnsi="Arial"/>
                <w:sz w:val="18"/>
              </w:rPr>
            </w:pPr>
            <w:ins w:id="294" w:author="Chen, Delia (NSB - CN/Hangzhou)" w:date="2019-08-29T17:04:00Z">
              <w:r w:rsidRPr="00BB787E">
                <w:rPr>
                  <w:rFonts w:ascii="Arial" w:eastAsia="宋体" w:hAnsi="Arial"/>
                  <w:noProof/>
                  <w:sz w:val="18"/>
                  <w:lang w:val="it-IT"/>
                </w:rPr>
                <w:t>DLBWP.1.1</w:t>
              </w:r>
            </w:ins>
          </w:p>
        </w:tc>
      </w:tr>
      <w:tr w:rsidR="005D3D73" w:rsidRPr="00BE3E89" w14:paraId="765D3B80" w14:textId="77777777" w:rsidTr="00E13653">
        <w:trPr>
          <w:trHeight w:val="189"/>
          <w:jc w:val="center"/>
          <w:ins w:id="295" w:author="Chen, Delia (NSB - CN/Hangzhou)" w:date="2019-08-29T17:00:00Z"/>
        </w:trPr>
        <w:tc>
          <w:tcPr>
            <w:tcW w:w="1072" w:type="pct"/>
            <w:shd w:val="clear" w:color="auto" w:fill="auto"/>
          </w:tcPr>
          <w:p w14:paraId="3FF37D70" w14:textId="445F8A12" w:rsidR="005D3D73" w:rsidRPr="00BE3E89" w:rsidRDefault="005D3D73" w:rsidP="005D3D73">
            <w:pPr>
              <w:keepLines/>
              <w:spacing w:after="0"/>
              <w:rPr>
                <w:ins w:id="296" w:author="Chen, Delia (NSB - CN/Hangzhou)" w:date="2019-08-29T17:00:00Z"/>
                <w:rFonts w:ascii="Arial" w:eastAsia="宋体" w:hAnsi="Arial"/>
                <w:sz w:val="18"/>
                <w:lang w:val="it-IT"/>
              </w:rPr>
            </w:pPr>
            <w:ins w:id="297" w:author="Chen, Delia (NSB - CN/Hangzhou)" w:date="2019-08-29T17:04:00Z">
              <w:r w:rsidRPr="00BB787E">
                <w:rPr>
                  <w:rFonts w:ascii="Arial" w:eastAsia="宋体" w:hAnsi="Arial"/>
                  <w:noProof/>
                  <w:sz w:val="18"/>
                  <w:lang w:val="it-IT"/>
                </w:rPr>
                <w:t>UL initial BWP configuration</w:t>
              </w:r>
            </w:ins>
          </w:p>
        </w:tc>
        <w:tc>
          <w:tcPr>
            <w:tcW w:w="1656" w:type="pct"/>
            <w:gridSpan w:val="2"/>
            <w:shd w:val="clear" w:color="auto" w:fill="auto"/>
          </w:tcPr>
          <w:p w14:paraId="7B1FF93E" w14:textId="20409DE5" w:rsidR="005D3D73" w:rsidRPr="00BE3E89" w:rsidRDefault="005D3D73" w:rsidP="005D3D73">
            <w:pPr>
              <w:keepLines/>
              <w:spacing w:after="0"/>
              <w:rPr>
                <w:ins w:id="298" w:author="Chen, Delia (NSB - CN/Hangzhou)" w:date="2019-08-29T17:00:00Z"/>
                <w:rFonts w:ascii="Arial" w:eastAsia="宋体" w:hAnsi="Arial"/>
                <w:sz w:val="18"/>
                <w:lang w:val="it-IT"/>
              </w:rPr>
            </w:pPr>
            <w:ins w:id="299" w:author="Chen, Delia (NSB - CN/Hangzhou)" w:date="2019-08-29T17:04:00Z">
              <w:r>
                <w:rPr>
                  <w:rFonts w:ascii="Arial" w:eastAsia="宋体" w:hAnsi="Arial"/>
                  <w:sz w:val="18"/>
                  <w:lang w:val="it-IT"/>
                </w:rPr>
                <w:t>Config 1, 2, 3</w:t>
              </w:r>
            </w:ins>
          </w:p>
        </w:tc>
        <w:tc>
          <w:tcPr>
            <w:tcW w:w="677" w:type="pct"/>
            <w:shd w:val="clear" w:color="auto" w:fill="auto"/>
          </w:tcPr>
          <w:p w14:paraId="14A9AB46" w14:textId="77777777" w:rsidR="005D3D73" w:rsidRPr="00BE3E89" w:rsidRDefault="005D3D73" w:rsidP="005D3D73">
            <w:pPr>
              <w:keepLines/>
              <w:spacing w:after="0"/>
              <w:jc w:val="center"/>
              <w:rPr>
                <w:ins w:id="300" w:author="Chen, Delia (NSB - CN/Hangzhou)" w:date="2019-08-29T17:00:00Z"/>
                <w:rFonts w:ascii="Arial" w:eastAsia="宋体" w:hAnsi="Arial"/>
                <w:sz w:val="18"/>
                <w:lang w:val="it-IT"/>
              </w:rPr>
            </w:pPr>
          </w:p>
        </w:tc>
        <w:tc>
          <w:tcPr>
            <w:tcW w:w="1595" w:type="pct"/>
            <w:shd w:val="clear" w:color="auto" w:fill="auto"/>
          </w:tcPr>
          <w:p w14:paraId="4C1C57B3" w14:textId="69F62D5C" w:rsidR="005D3D73" w:rsidRPr="00BE3E89" w:rsidRDefault="005D3D73" w:rsidP="005D3D73">
            <w:pPr>
              <w:keepLines/>
              <w:spacing w:after="0"/>
              <w:jc w:val="center"/>
              <w:rPr>
                <w:ins w:id="301" w:author="Chen, Delia (NSB - CN/Hangzhou)" w:date="2019-08-29T17:00:00Z"/>
                <w:rFonts w:ascii="Arial" w:eastAsia="宋体" w:hAnsi="Arial"/>
                <w:sz w:val="18"/>
              </w:rPr>
            </w:pPr>
            <w:ins w:id="302" w:author="Chen, Delia (NSB - CN/Hangzhou)" w:date="2019-08-29T17:04:00Z">
              <w:r w:rsidRPr="00BB787E">
                <w:rPr>
                  <w:rFonts w:ascii="Arial" w:eastAsia="宋体" w:hAnsi="Arial"/>
                  <w:noProof/>
                  <w:sz w:val="18"/>
                  <w:lang w:val="it-IT"/>
                </w:rPr>
                <w:t>ULBWP.0.1</w:t>
              </w:r>
            </w:ins>
          </w:p>
        </w:tc>
      </w:tr>
      <w:tr w:rsidR="005D3D73" w:rsidRPr="00BE3E89" w14:paraId="4D69925C" w14:textId="77777777" w:rsidTr="00E13653">
        <w:trPr>
          <w:trHeight w:val="189"/>
          <w:jc w:val="center"/>
          <w:ins w:id="303" w:author="Chen, Delia (NSB - CN/Hangzhou)" w:date="2019-08-29T17:00:00Z"/>
        </w:trPr>
        <w:tc>
          <w:tcPr>
            <w:tcW w:w="1072" w:type="pct"/>
            <w:shd w:val="clear" w:color="auto" w:fill="auto"/>
          </w:tcPr>
          <w:p w14:paraId="710C200E" w14:textId="24371417" w:rsidR="005D3D73" w:rsidRPr="00BE3E89" w:rsidRDefault="005D3D73" w:rsidP="005D3D73">
            <w:pPr>
              <w:keepLines/>
              <w:spacing w:after="0"/>
              <w:rPr>
                <w:ins w:id="304" w:author="Chen, Delia (NSB - CN/Hangzhou)" w:date="2019-08-29T17:00:00Z"/>
                <w:rFonts w:ascii="Arial" w:eastAsia="宋体" w:hAnsi="Arial"/>
                <w:sz w:val="18"/>
                <w:lang w:val="it-IT"/>
              </w:rPr>
            </w:pPr>
            <w:ins w:id="305" w:author="Chen, Delia (NSB - CN/Hangzhou)" w:date="2019-08-29T17:04:00Z">
              <w:r w:rsidRPr="00BB787E">
                <w:rPr>
                  <w:rFonts w:ascii="Arial" w:eastAsia="宋体" w:hAnsi="Arial"/>
                  <w:noProof/>
                  <w:sz w:val="18"/>
                  <w:lang w:val="it-IT"/>
                </w:rPr>
                <w:t>UL dedicated BWP configuration</w:t>
              </w:r>
            </w:ins>
          </w:p>
        </w:tc>
        <w:tc>
          <w:tcPr>
            <w:tcW w:w="1656" w:type="pct"/>
            <w:gridSpan w:val="2"/>
            <w:shd w:val="clear" w:color="auto" w:fill="auto"/>
          </w:tcPr>
          <w:p w14:paraId="7936BB02" w14:textId="700A7EE2" w:rsidR="005D3D73" w:rsidRPr="00BE3E89" w:rsidRDefault="005D3D73" w:rsidP="005D3D73">
            <w:pPr>
              <w:keepLines/>
              <w:spacing w:after="0"/>
              <w:rPr>
                <w:ins w:id="306" w:author="Chen, Delia (NSB - CN/Hangzhou)" w:date="2019-08-29T17:00:00Z"/>
                <w:rFonts w:ascii="Arial" w:eastAsia="宋体" w:hAnsi="Arial"/>
                <w:sz w:val="18"/>
                <w:lang w:val="it-IT"/>
              </w:rPr>
            </w:pPr>
            <w:ins w:id="307" w:author="Chen, Delia (NSB - CN/Hangzhou)" w:date="2019-08-29T17:04:00Z">
              <w:r>
                <w:rPr>
                  <w:rFonts w:ascii="Arial" w:eastAsia="宋体" w:hAnsi="Arial"/>
                  <w:sz w:val="18"/>
                  <w:lang w:val="it-IT"/>
                </w:rPr>
                <w:t>Config 1, 2, 3</w:t>
              </w:r>
            </w:ins>
          </w:p>
        </w:tc>
        <w:tc>
          <w:tcPr>
            <w:tcW w:w="677" w:type="pct"/>
            <w:shd w:val="clear" w:color="auto" w:fill="auto"/>
          </w:tcPr>
          <w:p w14:paraId="43B13ABB" w14:textId="77777777" w:rsidR="005D3D73" w:rsidRPr="00BE3E89" w:rsidRDefault="005D3D73" w:rsidP="005D3D73">
            <w:pPr>
              <w:keepLines/>
              <w:spacing w:after="0"/>
              <w:jc w:val="center"/>
              <w:rPr>
                <w:ins w:id="308" w:author="Chen, Delia (NSB - CN/Hangzhou)" w:date="2019-08-29T17:00:00Z"/>
                <w:rFonts w:ascii="Arial" w:eastAsia="宋体" w:hAnsi="Arial"/>
                <w:sz w:val="18"/>
                <w:lang w:val="it-IT"/>
              </w:rPr>
            </w:pPr>
          </w:p>
        </w:tc>
        <w:tc>
          <w:tcPr>
            <w:tcW w:w="1595" w:type="pct"/>
            <w:shd w:val="clear" w:color="auto" w:fill="auto"/>
          </w:tcPr>
          <w:p w14:paraId="0126ED48" w14:textId="5DB29DB5" w:rsidR="005D3D73" w:rsidRPr="00BE3E89" w:rsidRDefault="005D3D73" w:rsidP="005D3D73">
            <w:pPr>
              <w:keepLines/>
              <w:spacing w:after="0"/>
              <w:jc w:val="center"/>
              <w:rPr>
                <w:ins w:id="309" w:author="Chen, Delia (NSB - CN/Hangzhou)" w:date="2019-08-29T17:00:00Z"/>
                <w:rFonts w:ascii="Arial" w:eastAsia="宋体" w:hAnsi="Arial"/>
                <w:sz w:val="18"/>
              </w:rPr>
            </w:pPr>
            <w:ins w:id="310" w:author="Chen, Delia (NSB - CN/Hangzhou)" w:date="2019-08-29T17:04:00Z">
              <w:r w:rsidRPr="00BB787E">
                <w:rPr>
                  <w:rFonts w:ascii="Arial" w:eastAsia="宋体" w:hAnsi="Arial"/>
                  <w:noProof/>
                  <w:sz w:val="18"/>
                  <w:lang w:val="it-IT"/>
                </w:rPr>
                <w:t>ULBWP.1.1</w:t>
              </w:r>
            </w:ins>
          </w:p>
        </w:tc>
      </w:tr>
      <w:tr w:rsidR="00BE3E89" w:rsidRPr="00BE3E89" w14:paraId="4CCC9F5F" w14:textId="77777777" w:rsidTr="00E13653">
        <w:trPr>
          <w:trHeight w:val="189"/>
          <w:jc w:val="center"/>
        </w:trPr>
        <w:tc>
          <w:tcPr>
            <w:tcW w:w="1072" w:type="pct"/>
            <w:vMerge w:val="restart"/>
            <w:shd w:val="clear" w:color="auto" w:fill="auto"/>
          </w:tcPr>
          <w:p w14:paraId="207CBAE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CORESET Reference Channel</w:t>
            </w:r>
          </w:p>
        </w:tc>
        <w:tc>
          <w:tcPr>
            <w:tcW w:w="1656" w:type="pct"/>
            <w:gridSpan w:val="2"/>
            <w:shd w:val="clear" w:color="auto" w:fill="auto"/>
          </w:tcPr>
          <w:p w14:paraId="6C1A360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4496D6A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9B4812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FDD</w:t>
            </w:r>
          </w:p>
        </w:tc>
      </w:tr>
      <w:tr w:rsidR="00BE3E89" w:rsidRPr="00BE3E89" w14:paraId="2C3BB6A4" w14:textId="77777777" w:rsidTr="00E13653">
        <w:trPr>
          <w:trHeight w:val="189"/>
          <w:jc w:val="center"/>
        </w:trPr>
        <w:tc>
          <w:tcPr>
            <w:tcW w:w="1072" w:type="pct"/>
            <w:vMerge/>
            <w:shd w:val="clear" w:color="auto" w:fill="auto"/>
          </w:tcPr>
          <w:p w14:paraId="610ADB4C"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788BE000"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291D67B2"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81FEFB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TDD</w:t>
            </w:r>
          </w:p>
        </w:tc>
      </w:tr>
      <w:tr w:rsidR="00BE3E89" w:rsidRPr="00BE3E89" w14:paraId="053D6A24" w14:textId="77777777" w:rsidTr="00E13653">
        <w:trPr>
          <w:trHeight w:val="189"/>
          <w:jc w:val="center"/>
        </w:trPr>
        <w:tc>
          <w:tcPr>
            <w:tcW w:w="1072" w:type="pct"/>
            <w:vMerge/>
            <w:shd w:val="clear" w:color="auto" w:fill="auto"/>
          </w:tcPr>
          <w:p w14:paraId="09DA7AC9"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DA53641"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661F2F2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560FFA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CR.2.1 TDD</w:t>
            </w:r>
          </w:p>
        </w:tc>
      </w:tr>
      <w:tr w:rsidR="00BE3E89" w:rsidRPr="00BE3E89" w14:paraId="08D99E62" w14:textId="77777777" w:rsidTr="00E13653">
        <w:trPr>
          <w:trHeight w:val="125"/>
          <w:jc w:val="center"/>
        </w:trPr>
        <w:tc>
          <w:tcPr>
            <w:tcW w:w="1072" w:type="pct"/>
            <w:vMerge w:val="restart"/>
            <w:shd w:val="clear" w:color="auto" w:fill="auto"/>
          </w:tcPr>
          <w:p w14:paraId="201D95D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SSB Configuration</w:t>
            </w:r>
          </w:p>
        </w:tc>
        <w:tc>
          <w:tcPr>
            <w:tcW w:w="1656" w:type="pct"/>
            <w:gridSpan w:val="2"/>
            <w:shd w:val="clear" w:color="auto" w:fill="auto"/>
          </w:tcPr>
          <w:p w14:paraId="2A09F368"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5ACBAD4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2C2739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49D9CA10" w14:textId="77777777" w:rsidTr="00E13653">
        <w:trPr>
          <w:trHeight w:val="123"/>
          <w:jc w:val="center"/>
        </w:trPr>
        <w:tc>
          <w:tcPr>
            <w:tcW w:w="1072" w:type="pct"/>
            <w:vMerge/>
            <w:shd w:val="clear" w:color="auto" w:fill="auto"/>
          </w:tcPr>
          <w:p w14:paraId="1F9DDB5D"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05F5366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2B341EE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9923A7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61E84784" w14:textId="77777777" w:rsidTr="00E13653">
        <w:trPr>
          <w:trHeight w:val="123"/>
          <w:jc w:val="center"/>
        </w:trPr>
        <w:tc>
          <w:tcPr>
            <w:tcW w:w="1072" w:type="pct"/>
            <w:vMerge/>
            <w:shd w:val="clear" w:color="auto" w:fill="auto"/>
          </w:tcPr>
          <w:p w14:paraId="432991B1"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2CC710E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6BDFA94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E6E20A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SSB.2 FR1</w:t>
            </w:r>
          </w:p>
        </w:tc>
      </w:tr>
      <w:tr w:rsidR="00BE3E89" w:rsidRPr="00BE3E89" w14:paraId="0900643C" w14:textId="77777777" w:rsidTr="00E13653">
        <w:trPr>
          <w:trHeight w:val="223"/>
          <w:jc w:val="center"/>
        </w:trPr>
        <w:tc>
          <w:tcPr>
            <w:tcW w:w="1072" w:type="pct"/>
            <w:vMerge w:val="restart"/>
            <w:shd w:val="clear" w:color="auto" w:fill="auto"/>
          </w:tcPr>
          <w:p w14:paraId="270C757C"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SMTC Configuration</w:t>
            </w:r>
          </w:p>
        </w:tc>
        <w:tc>
          <w:tcPr>
            <w:tcW w:w="1656" w:type="pct"/>
            <w:gridSpan w:val="2"/>
            <w:shd w:val="clear" w:color="auto" w:fill="auto"/>
          </w:tcPr>
          <w:p w14:paraId="2403EA6B"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4544D29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C4F4B1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3A874E18" w14:textId="77777777" w:rsidTr="00E13653">
        <w:trPr>
          <w:trHeight w:val="189"/>
          <w:jc w:val="center"/>
        </w:trPr>
        <w:tc>
          <w:tcPr>
            <w:tcW w:w="1072" w:type="pct"/>
            <w:vMerge/>
            <w:shd w:val="clear" w:color="auto" w:fill="auto"/>
          </w:tcPr>
          <w:p w14:paraId="6F121228"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234F89DC"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D68842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DA3A89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15FEEAB7" w14:textId="77777777" w:rsidTr="00E13653">
        <w:trPr>
          <w:trHeight w:val="284"/>
          <w:jc w:val="center"/>
        </w:trPr>
        <w:tc>
          <w:tcPr>
            <w:tcW w:w="1072" w:type="pct"/>
            <w:vMerge w:val="restart"/>
            <w:shd w:val="clear" w:color="auto" w:fill="auto"/>
          </w:tcPr>
          <w:p w14:paraId="73CBD33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PDSCH/PDCCH subcarrier spacing</w:t>
            </w:r>
          </w:p>
        </w:tc>
        <w:tc>
          <w:tcPr>
            <w:tcW w:w="1656" w:type="pct"/>
            <w:gridSpan w:val="2"/>
            <w:shd w:val="clear" w:color="auto" w:fill="auto"/>
          </w:tcPr>
          <w:p w14:paraId="6D721541"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4CA654A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4095B4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15 KHz</w:t>
            </w:r>
          </w:p>
        </w:tc>
      </w:tr>
      <w:tr w:rsidR="00BE3E89" w:rsidRPr="00BE3E89" w14:paraId="771C3608" w14:textId="77777777" w:rsidTr="00E13653">
        <w:trPr>
          <w:trHeight w:val="283"/>
          <w:jc w:val="center"/>
        </w:trPr>
        <w:tc>
          <w:tcPr>
            <w:tcW w:w="1072" w:type="pct"/>
            <w:vMerge/>
            <w:shd w:val="clear" w:color="auto" w:fill="auto"/>
          </w:tcPr>
          <w:p w14:paraId="6F7F2BFE"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7CC7B458"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145E849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91148A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30 KHz</w:t>
            </w:r>
          </w:p>
        </w:tc>
      </w:tr>
      <w:tr w:rsidR="00406F81" w:rsidRPr="00BE3E89" w14:paraId="1AB602D7" w14:textId="77777777" w:rsidTr="00921A64">
        <w:trPr>
          <w:trHeight w:val="164"/>
          <w:jc w:val="center"/>
          <w:ins w:id="311" w:author="Chen, Delia (NSB - CN/Hangzhou)" w:date="2019-08-29T17:00:00Z"/>
        </w:trPr>
        <w:tc>
          <w:tcPr>
            <w:tcW w:w="1075" w:type="pct"/>
            <w:gridSpan w:val="2"/>
            <w:vMerge w:val="restart"/>
            <w:shd w:val="clear" w:color="auto" w:fill="auto"/>
          </w:tcPr>
          <w:p w14:paraId="5BED3216" w14:textId="5CD03476" w:rsidR="00406F81" w:rsidRPr="00BE3E89" w:rsidRDefault="00406F81" w:rsidP="00406F81">
            <w:pPr>
              <w:keepLines/>
              <w:spacing w:after="0"/>
              <w:rPr>
                <w:ins w:id="312" w:author="Chen, Delia (NSB - CN/Hangzhou)" w:date="2019-08-29T17:00:00Z"/>
                <w:rFonts w:ascii="Arial" w:eastAsia="宋体" w:hAnsi="Arial"/>
                <w:sz w:val="18"/>
              </w:rPr>
            </w:pPr>
            <w:ins w:id="313" w:author="Chen, Delia (NSB - CN/Hangzhou)" w:date="2019-08-29T17:04:00Z">
              <w:r>
                <w:rPr>
                  <w:rFonts w:ascii="Arial" w:eastAsia="宋体" w:hAnsi="Arial"/>
                  <w:sz w:val="18"/>
                </w:rPr>
                <w:t>TRS configuration</w:t>
              </w:r>
            </w:ins>
          </w:p>
        </w:tc>
        <w:tc>
          <w:tcPr>
            <w:tcW w:w="1653" w:type="pct"/>
            <w:shd w:val="clear" w:color="auto" w:fill="auto"/>
          </w:tcPr>
          <w:p w14:paraId="12A8CC33" w14:textId="3A796C68" w:rsidR="00406F81" w:rsidRPr="00BE3E89" w:rsidRDefault="00406F81" w:rsidP="00406F81">
            <w:pPr>
              <w:keepLines/>
              <w:spacing w:after="0"/>
              <w:rPr>
                <w:ins w:id="314" w:author="Chen, Delia (NSB - CN/Hangzhou)" w:date="2019-08-29T17:00:00Z"/>
                <w:rFonts w:ascii="Arial" w:eastAsia="宋体" w:hAnsi="Arial"/>
                <w:sz w:val="18"/>
              </w:rPr>
            </w:pPr>
            <w:ins w:id="315" w:author="Chen, Delia (NSB - CN/Hangzhou)" w:date="2019-08-29T17:04:00Z">
              <w:r>
                <w:rPr>
                  <w:rFonts w:ascii="Arial" w:eastAsia="宋体" w:hAnsi="Arial"/>
                  <w:sz w:val="18"/>
                  <w:lang w:val="it-IT"/>
                </w:rPr>
                <w:t>Config 1</w:t>
              </w:r>
            </w:ins>
          </w:p>
        </w:tc>
        <w:tc>
          <w:tcPr>
            <w:tcW w:w="677" w:type="pct"/>
            <w:shd w:val="clear" w:color="auto" w:fill="auto"/>
          </w:tcPr>
          <w:p w14:paraId="70AE6A56" w14:textId="77777777" w:rsidR="00406F81" w:rsidRPr="00BE3E89" w:rsidRDefault="00406F81" w:rsidP="00406F81">
            <w:pPr>
              <w:keepLines/>
              <w:spacing w:after="0"/>
              <w:jc w:val="center"/>
              <w:rPr>
                <w:ins w:id="316" w:author="Chen, Delia (NSB - CN/Hangzhou)" w:date="2019-08-29T17:00:00Z"/>
                <w:rFonts w:ascii="Arial" w:eastAsia="宋体" w:hAnsi="Arial"/>
                <w:sz w:val="18"/>
              </w:rPr>
            </w:pPr>
          </w:p>
        </w:tc>
        <w:tc>
          <w:tcPr>
            <w:tcW w:w="1595" w:type="pct"/>
            <w:shd w:val="clear" w:color="auto" w:fill="auto"/>
          </w:tcPr>
          <w:p w14:paraId="6E324CB7" w14:textId="5F40ADF1" w:rsidR="00406F81" w:rsidRPr="00BE3E89" w:rsidDel="00D95D4B" w:rsidRDefault="00406F81" w:rsidP="00406F81">
            <w:pPr>
              <w:keepLines/>
              <w:spacing w:after="0"/>
              <w:jc w:val="center"/>
              <w:rPr>
                <w:ins w:id="317" w:author="Chen, Delia (NSB - CN/Hangzhou)" w:date="2019-08-29T17:00:00Z"/>
                <w:rFonts w:ascii="Arial" w:eastAsia="宋体" w:hAnsi="Arial"/>
                <w:sz w:val="18"/>
              </w:rPr>
            </w:pPr>
            <w:ins w:id="318" w:author="Chen, Delia (NSB - CN/Hangzhou)" w:date="2019-08-29T17:04:00Z">
              <w:r w:rsidRPr="008331B1">
                <w:rPr>
                  <w:rFonts w:ascii="Arial" w:eastAsia="宋体" w:hAnsi="Arial"/>
                  <w:noProof/>
                  <w:sz w:val="18"/>
                </w:rPr>
                <w:t>TRS.1.1 FDD</w:t>
              </w:r>
            </w:ins>
          </w:p>
        </w:tc>
      </w:tr>
      <w:tr w:rsidR="00406F81" w:rsidRPr="00BE3E89" w14:paraId="0F53DCFA" w14:textId="77777777" w:rsidTr="00921A64">
        <w:trPr>
          <w:trHeight w:val="164"/>
          <w:jc w:val="center"/>
          <w:ins w:id="319" w:author="Chen, Delia (NSB - CN/Hangzhou)" w:date="2019-08-29T17:00:00Z"/>
        </w:trPr>
        <w:tc>
          <w:tcPr>
            <w:tcW w:w="1075" w:type="pct"/>
            <w:gridSpan w:val="2"/>
            <w:vMerge/>
            <w:shd w:val="clear" w:color="auto" w:fill="auto"/>
          </w:tcPr>
          <w:p w14:paraId="5AF53182" w14:textId="77777777" w:rsidR="00406F81" w:rsidRPr="00BE3E89" w:rsidRDefault="00406F81" w:rsidP="00406F81">
            <w:pPr>
              <w:keepLines/>
              <w:spacing w:after="0"/>
              <w:rPr>
                <w:ins w:id="320" w:author="Chen, Delia (NSB - CN/Hangzhou)" w:date="2019-08-29T17:00:00Z"/>
                <w:rFonts w:ascii="Arial" w:eastAsia="宋体" w:hAnsi="Arial"/>
                <w:sz w:val="18"/>
              </w:rPr>
            </w:pPr>
          </w:p>
        </w:tc>
        <w:tc>
          <w:tcPr>
            <w:tcW w:w="1653" w:type="pct"/>
            <w:shd w:val="clear" w:color="auto" w:fill="auto"/>
          </w:tcPr>
          <w:p w14:paraId="0B793374" w14:textId="4F5DE06D" w:rsidR="00406F81" w:rsidRPr="00BE3E89" w:rsidRDefault="00406F81" w:rsidP="00406F81">
            <w:pPr>
              <w:keepLines/>
              <w:spacing w:after="0"/>
              <w:rPr>
                <w:ins w:id="321" w:author="Chen, Delia (NSB - CN/Hangzhou)" w:date="2019-08-29T17:00:00Z"/>
                <w:rFonts w:ascii="Arial" w:eastAsia="宋体" w:hAnsi="Arial"/>
                <w:sz w:val="18"/>
              </w:rPr>
            </w:pPr>
            <w:ins w:id="322" w:author="Chen, Delia (NSB - CN/Hangzhou)" w:date="2019-08-29T17:04:00Z">
              <w:r>
                <w:rPr>
                  <w:rFonts w:ascii="Arial" w:eastAsia="宋体" w:hAnsi="Arial"/>
                  <w:sz w:val="18"/>
                  <w:lang w:val="it-IT"/>
                </w:rPr>
                <w:t>Config 2</w:t>
              </w:r>
            </w:ins>
          </w:p>
        </w:tc>
        <w:tc>
          <w:tcPr>
            <w:tcW w:w="677" w:type="pct"/>
            <w:shd w:val="clear" w:color="auto" w:fill="auto"/>
          </w:tcPr>
          <w:p w14:paraId="43B799D8" w14:textId="77777777" w:rsidR="00406F81" w:rsidRPr="00BE3E89" w:rsidRDefault="00406F81" w:rsidP="00406F81">
            <w:pPr>
              <w:keepLines/>
              <w:spacing w:after="0"/>
              <w:jc w:val="center"/>
              <w:rPr>
                <w:ins w:id="323" w:author="Chen, Delia (NSB - CN/Hangzhou)" w:date="2019-08-29T17:00:00Z"/>
                <w:rFonts w:ascii="Arial" w:eastAsia="宋体" w:hAnsi="Arial"/>
                <w:sz w:val="18"/>
              </w:rPr>
            </w:pPr>
          </w:p>
        </w:tc>
        <w:tc>
          <w:tcPr>
            <w:tcW w:w="1595" w:type="pct"/>
            <w:shd w:val="clear" w:color="auto" w:fill="auto"/>
          </w:tcPr>
          <w:p w14:paraId="7595CFDA" w14:textId="5F778253" w:rsidR="00406F81" w:rsidRPr="00BE3E89" w:rsidDel="00D95D4B" w:rsidRDefault="00406F81" w:rsidP="00406F81">
            <w:pPr>
              <w:keepLines/>
              <w:spacing w:after="0"/>
              <w:jc w:val="center"/>
              <w:rPr>
                <w:ins w:id="324" w:author="Chen, Delia (NSB - CN/Hangzhou)" w:date="2019-08-29T17:00:00Z"/>
                <w:rFonts w:ascii="Arial" w:eastAsia="宋体" w:hAnsi="Arial"/>
                <w:sz w:val="18"/>
              </w:rPr>
            </w:pPr>
            <w:ins w:id="325" w:author="Chen, Delia (NSB - CN/Hangzhou)" w:date="2019-08-29T17:04:00Z">
              <w:r w:rsidRPr="008331B1">
                <w:rPr>
                  <w:rFonts w:ascii="Arial" w:eastAsia="宋体" w:hAnsi="Arial"/>
                  <w:noProof/>
                  <w:sz w:val="18"/>
                </w:rPr>
                <w:t>TRS.1.1 TDD</w:t>
              </w:r>
            </w:ins>
          </w:p>
        </w:tc>
      </w:tr>
      <w:tr w:rsidR="00406F81" w:rsidRPr="00BE3E89" w14:paraId="60FCAE1C" w14:textId="77777777" w:rsidTr="00921A64">
        <w:trPr>
          <w:trHeight w:val="164"/>
          <w:jc w:val="center"/>
          <w:ins w:id="326" w:author="Chen, Delia (NSB - CN/Hangzhou)" w:date="2019-08-29T17:00:00Z"/>
        </w:trPr>
        <w:tc>
          <w:tcPr>
            <w:tcW w:w="1075" w:type="pct"/>
            <w:gridSpan w:val="2"/>
            <w:vMerge/>
            <w:shd w:val="clear" w:color="auto" w:fill="auto"/>
          </w:tcPr>
          <w:p w14:paraId="5510CA36" w14:textId="77777777" w:rsidR="00406F81" w:rsidRPr="00BE3E89" w:rsidRDefault="00406F81" w:rsidP="00406F81">
            <w:pPr>
              <w:keepLines/>
              <w:spacing w:after="0"/>
              <w:rPr>
                <w:ins w:id="327" w:author="Chen, Delia (NSB - CN/Hangzhou)" w:date="2019-08-29T17:00:00Z"/>
                <w:rFonts w:ascii="Arial" w:eastAsia="宋体" w:hAnsi="Arial"/>
                <w:sz w:val="18"/>
              </w:rPr>
            </w:pPr>
          </w:p>
        </w:tc>
        <w:tc>
          <w:tcPr>
            <w:tcW w:w="1653" w:type="pct"/>
            <w:shd w:val="clear" w:color="auto" w:fill="auto"/>
          </w:tcPr>
          <w:p w14:paraId="002A5D5A" w14:textId="06CF83FF" w:rsidR="00406F81" w:rsidRPr="00BE3E89" w:rsidRDefault="00406F81" w:rsidP="00406F81">
            <w:pPr>
              <w:keepLines/>
              <w:spacing w:after="0"/>
              <w:rPr>
                <w:ins w:id="328" w:author="Chen, Delia (NSB - CN/Hangzhou)" w:date="2019-08-29T17:00:00Z"/>
                <w:rFonts w:ascii="Arial" w:eastAsia="宋体" w:hAnsi="Arial"/>
                <w:sz w:val="18"/>
              </w:rPr>
            </w:pPr>
            <w:ins w:id="329" w:author="Chen, Delia (NSB - CN/Hangzhou)" w:date="2019-08-29T17:04:00Z">
              <w:r>
                <w:rPr>
                  <w:rFonts w:ascii="Arial" w:eastAsia="宋体" w:hAnsi="Arial"/>
                  <w:sz w:val="18"/>
                  <w:lang w:val="it-IT"/>
                </w:rPr>
                <w:t>Config 3</w:t>
              </w:r>
            </w:ins>
          </w:p>
        </w:tc>
        <w:tc>
          <w:tcPr>
            <w:tcW w:w="677" w:type="pct"/>
            <w:shd w:val="clear" w:color="auto" w:fill="auto"/>
          </w:tcPr>
          <w:p w14:paraId="744BF01A" w14:textId="77777777" w:rsidR="00406F81" w:rsidRPr="00BE3E89" w:rsidRDefault="00406F81" w:rsidP="00406F81">
            <w:pPr>
              <w:keepLines/>
              <w:spacing w:after="0"/>
              <w:jc w:val="center"/>
              <w:rPr>
                <w:ins w:id="330" w:author="Chen, Delia (NSB - CN/Hangzhou)" w:date="2019-08-29T17:00:00Z"/>
                <w:rFonts w:ascii="Arial" w:eastAsia="宋体" w:hAnsi="Arial"/>
                <w:sz w:val="18"/>
              </w:rPr>
            </w:pPr>
          </w:p>
        </w:tc>
        <w:tc>
          <w:tcPr>
            <w:tcW w:w="1595" w:type="pct"/>
            <w:shd w:val="clear" w:color="auto" w:fill="auto"/>
          </w:tcPr>
          <w:p w14:paraId="20470E4F" w14:textId="620778F2" w:rsidR="00406F81" w:rsidRPr="00BE3E89" w:rsidDel="00D95D4B" w:rsidRDefault="00406F81" w:rsidP="00406F81">
            <w:pPr>
              <w:keepLines/>
              <w:spacing w:after="0"/>
              <w:jc w:val="center"/>
              <w:rPr>
                <w:ins w:id="331" w:author="Chen, Delia (NSB - CN/Hangzhou)" w:date="2019-08-29T17:00:00Z"/>
                <w:rFonts w:ascii="Arial" w:eastAsia="宋体" w:hAnsi="Arial"/>
                <w:sz w:val="18"/>
              </w:rPr>
            </w:pPr>
            <w:ins w:id="332" w:author="Chen, Delia (NSB - CN/Hangzhou)" w:date="2019-08-29T17:04:00Z">
              <w:r w:rsidRPr="008331B1">
                <w:rPr>
                  <w:rFonts w:ascii="Arial" w:eastAsia="宋体" w:hAnsi="Arial"/>
                  <w:noProof/>
                  <w:sz w:val="18"/>
                </w:rPr>
                <w:t>TRS.1.2 TDD</w:t>
              </w:r>
            </w:ins>
          </w:p>
        </w:tc>
      </w:tr>
      <w:tr w:rsidR="00406F81" w:rsidRPr="00BE3E89" w14:paraId="179659ED" w14:textId="77777777" w:rsidTr="00921A64">
        <w:trPr>
          <w:trHeight w:val="164"/>
          <w:jc w:val="center"/>
          <w:ins w:id="333" w:author="Chen, Delia (NSB - CN/Hangzhou)" w:date="2019-08-29T17:00:00Z"/>
        </w:trPr>
        <w:tc>
          <w:tcPr>
            <w:tcW w:w="1075" w:type="pct"/>
            <w:gridSpan w:val="2"/>
            <w:vMerge w:val="restart"/>
            <w:shd w:val="clear" w:color="auto" w:fill="auto"/>
          </w:tcPr>
          <w:p w14:paraId="12BFF5A7" w14:textId="53B7B54D" w:rsidR="00406F81" w:rsidRPr="00BE3E89" w:rsidRDefault="00406F81" w:rsidP="00406F81">
            <w:pPr>
              <w:keepLines/>
              <w:spacing w:after="0"/>
              <w:rPr>
                <w:ins w:id="334" w:author="Chen, Delia (NSB - CN/Hangzhou)" w:date="2019-08-29T17:00:00Z"/>
                <w:rFonts w:ascii="Arial" w:eastAsia="宋体" w:hAnsi="Arial"/>
                <w:sz w:val="18"/>
              </w:rPr>
            </w:pPr>
            <w:ins w:id="335" w:author="Chen, Delia (NSB - CN/Hangzhou)" w:date="2019-08-29T17:04:00Z">
              <w:r>
                <w:rPr>
                  <w:rFonts w:ascii="Arial" w:eastAsia="宋体" w:hAnsi="Arial"/>
                  <w:sz w:val="18"/>
                </w:rPr>
                <w:t>CSI-RS for RLM</w:t>
              </w:r>
            </w:ins>
          </w:p>
        </w:tc>
        <w:tc>
          <w:tcPr>
            <w:tcW w:w="1653" w:type="pct"/>
            <w:shd w:val="clear" w:color="auto" w:fill="auto"/>
          </w:tcPr>
          <w:p w14:paraId="693FC089" w14:textId="49B33F90" w:rsidR="00406F81" w:rsidRPr="00BE3E89" w:rsidRDefault="00406F81" w:rsidP="00406F81">
            <w:pPr>
              <w:keepLines/>
              <w:spacing w:after="0"/>
              <w:rPr>
                <w:ins w:id="336" w:author="Chen, Delia (NSB - CN/Hangzhou)" w:date="2019-08-29T17:00:00Z"/>
                <w:rFonts w:ascii="Arial" w:eastAsia="宋体" w:hAnsi="Arial"/>
                <w:sz w:val="18"/>
              </w:rPr>
            </w:pPr>
            <w:ins w:id="337" w:author="Chen, Delia (NSB - CN/Hangzhou)" w:date="2019-08-29T17:04:00Z">
              <w:r>
                <w:rPr>
                  <w:rFonts w:ascii="Arial" w:eastAsia="宋体" w:hAnsi="Arial"/>
                  <w:sz w:val="18"/>
                  <w:lang w:val="it-IT"/>
                </w:rPr>
                <w:t>Config 1</w:t>
              </w:r>
            </w:ins>
          </w:p>
        </w:tc>
        <w:tc>
          <w:tcPr>
            <w:tcW w:w="677" w:type="pct"/>
            <w:shd w:val="clear" w:color="auto" w:fill="auto"/>
          </w:tcPr>
          <w:p w14:paraId="4DCA42CD" w14:textId="77777777" w:rsidR="00406F81" w:rsidRPr="00BE3E89" w:rsidRDefault="00406F81" w:rsidP="00406F81">
            <w:pPr>
              <w:keepLines/>
              <w:spacing w:after="0"/>
              <w:jc w:val="center"/>
              <w:rPr>
                <w:ins w:id="338" w:author="Chen, Delia (NSB - CN/Hangzhou)" w:date="2019-08-29T17:00:00Z"/>
                <w:rFonts w:ascii="Arial" w:eastAsia="宋体" w:hAnsi="Arial"/>
                <w:sz w:val="18"/>
              </w:rPr>
            </w:pPr>
          </w:p>
        </w:tc>
        <w:tc>
          <w:tcPr>
            <w:tcW w:w="1595" w:type="pct"/>
            <w:shd w:val="clear" w:color="auto" w:fill="auto"/>
          </w:tcPr>
          <w:p w14:paraId="6371960D" w14:textId="7C9A4310" w:rsidR="00406F81" w:rsidRPr="00BE3E89" w:rsidDel="00D95D4B" w:rsidRDefault="00406F81" w:rsidP="00406F81">
            <w:pPr>
              <w:keepLines/>
              <w:spacing w:after="0"/>
              <w:jc w:val="center"/>
              <w:rPr>
                <w:ins w:id="339" w:author="Chen, Delia (NSB - CN/Hangzhou)" w:date="2019-08-29T17:00:00Z"/>
                <w:rFonts w:ascii="Arial" w:eastAsia="宋体" w:hAnsi="Arial"/>
                <w:sz w:val="18"/>
              </w:rPr>
            </w:pPr>
            <w:ins w:id="340"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TRS.1.1 FDD</w:t>
              </w:r>
            </w:ins>
          </w:p>
        </w:tc>
      </w:tr>
      <w:tr w:rsidR="00406F81" w:rsidRPr="00BE3E89" w14:paraId="4C227AC2" w14:textId="77777777" w:rsidTr="00921A64">
        <w:trPr>
          <w:trHeight w:val="164"/>
          <w:jc w:val="center"/>
          <w:ins w:id="341" w:author="Chen, Delia (NSB - CN/Hangzhou)" w:date="2019-08-29T17:00:00Z"/>
        </w:trPr>
        <w:tc>
          <w:tcPr>
            <w:tcW w:w="1075" w:type="pct"/>
            <w:gridSpan w:val="2"/>
            <w:vMerge/>
            <w:shd w:val="clear" w:color="auto" w:fill="auto"/>
          </w:tcPr>
          <w:p w14:paraId="269123EC" w14:textId="77777777" w:rsidR="00406F81" w:rsidRPr="00BE3E89" w:rsidRDefault="00406F81" w:rsidP="00406F81">
            <w:pPr>
              <w:keepLines/>
              <w:spacing w:after="0"/>
              <w:rPr>
                <w:ins w:id="342" w:author="Chen, Delia (NSB - CN/Hangzhou)" w:date="2019-08-29T17:00:00Z"/>
                <w:rFonts w:ascii="Arial" w:eastAsia="宋体" w:hAnsi="Arial"/>
                <w:sz w:val="18"/>
              </w:rPr>
            </w:pPr>
          </w:p>
        </w:tc>
        <w:tc>
          <w:tcPr>
            <w:tcW w:w="1653" w:type="pct"/>
            <w:shd w:val="clear" w:color="auto" w:fill="auto"/>
          </w:tcPr>
          <w:p w14:paraId="291BD061" w14:textId="450BAF27" w:rsidR="00406F81" w:rsidRPr="00BE3E89" w:rsidRDefault="00406F81" w:rsidP="00406F81">
            <w:pPr>
              <w:keepLines/>
              <w:spacing w:after="0"/>
              <w:rPr>
                <w:ins w:id="343" w:author="Chen, Delia (NSB - CN/Hangzhou)" w:date="2019-08-29T17:00:00Z"/>
                <w:rFonts w:ascii="Arial" w:eastAsia="宋体" w:hAnsi="Arial"/>
                <w:sz w:val="18"/>
              </w:rPr>
            </w:pPr>
            <w:ins w:id="344" w:author="Chen, Delia (NSB - CN/Hangzhou)" w:date="2019-08-29T17:04:00Z">
              <w:r>
                <w:rPr>
                  <w:rFonts w:ascii="Arial" w:eastAsia="宋体" w:hAnsi="Arial"/>
                  <w:sz w:val="18"/>
                  <w:lang w:val="it-IT"/>
                </w:rPr>
                <w:t>Config 2</w:t>
              </w:r>
            </w:ins>
          </w:p>
        </w:tc>
        <w:tc>
          <w:tcPr>
            <w:tcW w:w="677" w:type="pct"/>
            <w:shd w:val="clear" w:color="auto" w:fill="auto"/>
          </w:tcPr>
          <w:p w14:paraId="2B15E332" w14:textId="77777777" w:rsidR="00406F81" w:rsidRPr="00BE3E89" w:rsidRDefault="00406F81" w:rsidP="00406F81">
            <w:pPr>
              <w:keepLines/>
              <w:spacing w:after="0"/>
              <w:jc w:val="center"/>
              <w:rPr>
                <w:ins w:id="345" w:author="Chen, Delia (NSB - CN/Hangzhou)" w:date="2019-08-29T17:00:00Z"/>
                <w:rFonts w:ascii="Arial" w:eastAsia="宋体" w:hAnsi="Arial"/>
                <w:sz w:val="18"/>
              </w:rPr>
            </w:pPr>
          </w:p>
        </w:tc>
        <w:tc>
          <w:tcPr>
            <w:tcW w:w="1595" w:type="pct"/>
            <w:shd w:val="clear" w:color="auto" w:fill="auto"/>
          </w:tcPr>
          <w:p w14:paraId="01B9B35C" w14:textId="6C4B4C33" w:rsidR="00406F81" w:rsidRPr="00BE3E89" w:rsidDel="00D95D4B" w:rsidRDefault="00406F81" w:rsidP="00406F81">
            <w:pPr>
              <w:keepLines/>
              <w:spacing w:after="0"/>
              <w:jc w:val="center"/>
              <w:rPr>
                <w:ins w:id="346" w:author="Chen, Delia (NSB - CN/Hangzhou)" w:date="2019-08-29T17:00:00Z"/>
                <w:rFonts w:ascii="Arial" w:eastAsia="宋体" w:hAnsi="Arial"/>
                <w:sz w:val="18"/>
              </w:rPr>
            </w:pPr>
            <w:ins w:id="347"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TRS.1.1 TDD</w:t>
              </w:r>
            </w:ins>
          </w:p>
        </w:tc>
      </w:tr>
      <w:tr w:rsidR="00406F81" w:rsidRPr="00BE3E89" w14:paraId="5C1E7C47" w14:textId="77777777" w:rsidTr="00921A64">
        <w:trPr>
          <w:trHeight w:val="164"/>
          <w:jc w:val="center"/>
          <w:ins w:id="348" w:author="Chen, Delia (NSB - CN/Hangzhou)" w:date="2019-08-29T17:00:00Z"/>
        </w:trPr>
        <w:tc>
          <w:tcPr>
            <w:tcW w:w="1075" w:type="pct"/>
            <w:gridSpan w:val="2"/>
            <w:vMerge/>
            <w:shd w:val="clear" w:color="auto" w:fill="auto"/>
          </w:tcPr>
          <w:p w14:paraId="324C2478" w14:textId="77777777" w:rsidR="00406F81" w:rsidRPr="00BE3E89" w:rsidRDefault="00406F81" w:rsidP="00406F81">
            <w:pPr>
              <w:keepLines/>
              <w:spacing w:after="0"/>
              <w:rPr>
                <w:ins w:id="349" w:author="Chen, Delia (NSB - CN/Hangzhou)" w:date="2019-08-29T17:00:00Z"/>
                <w:rFonts w:ascii="Arial" w:eastAsia="宋体" w:hAnsi="Arial"/>
                <w:sz w:val="18"/>
              </w:rPr>
            </w:pPr>
          </w:p>
        </w:tc>
        <w:tc>
          <w:tcPr>
            <w:tcW w:w="1653" w:type="pct"/>
            <w:shd w:val="clear" w:color="auto" w:fill="auto"/>
          </w:tcPr>
          <w:p w14:paraId="2E1FE709" w14:textId="1FB722FC" w:rsidR="00406F81" w:rsidRPr="00BE3E89" w:rsidRDefault="00406F81" w:rsidP="00406F81">
            <w:pPr>
              <w:keepLines/>
              <w:spacing w:after="0"/>
              <w:rPr>
                <w:ins w:id="350" w:author="Chen, Delia (NSB - CN/Hangzhou)" w:date="2019-08-29T17:00:00Z"/>
                <w:rFonts w:ascii="Arial" w:eastAsia="宋体" w:hAnsi="Arial"/>
                <w:sz w:val="18"/>
              </w:rPr>
            </w:pPr>
            <w:ins w:id="351" w:author="Chen, Delia (NSB - CN/Hangzhou)" w:date="2019-08-29T17:04:00Z">
              <w:r>
                <w:rPr>
                  <w:rFonts w:ascii="Arial" w:eastAsia="宋体" w:hAnsi="Arial"/>
                  <w:sz w:val="18"/>
                  <w:lang w:val="it-IT"/>
                </w:rPr>
                <w:t>Config 3</w:t>
              </w:r>
            </w:ins>
          </w:p>
        </w:tc>
        <w:tc>
          <w:tcPr>
            <w:tcW w:w="677" w:type="pct"/>
            <w:shd w:val="clear" w:color="auto" w:fill="auto"/>
          </w:tcPr>
          <w:p w14:paraId="18EF1D23" w14:textId="77777777" w:rsidR="00406F81" w:rsidRPr="00BE3E89" w:rsidRDefault="00406F81" w:rsidP="00406F81">
            <w:pPr>
              <w:keepLines/>
              <w:spacing w:after="0"/>
              <w:jc w:val="center"/>
              <w:rPr>
                <w:ins w:id="352" w:author="Chen, Delia (NSB - CN/Hangzhou)" w:date="2019-08-29T17:00:00Z"/>
                <w:rFonts w:ascii="Arial" w:eastAsia="宋体" w:hAnsi="Arial"/>
                <w:sz w:val="18"/>
              </w:rPr>
            </w:pPr>
          </w:p>
        </w:tc>
        <w:tc>
          <w:tcPr>
            <w:tcW w:w="1595" w:type="pct"/>
            <w:shd w:val="clear" w:color="auto" w:fill="auto"/>
          </w:tcPr>
          <w:p w14:paraId="283D8B87" w14:textId="4FC5EB19" w:rsidR="00406F81" w:rsidRPr="00BE3E89" w:rsidDel="00D95D4B" w:rsidRDefault="00406F81" w:rsidP="00406F81">
            <w:pPr>
              <w:keepLines/>
              <w:spacing w:after="0"/>
              <w:jc w:val="center"/>
              <w:rPr>
                <w:ins w:id="353" w:author="Chen, Delia (NSB - CN/Hangzhou)" w:date="2019-08-29T17:00:00Z"/>
                <w:rFonts w:ascii="Arial" w:eastAsia="宋体" w:hAnsi="Arial"/>
                <w:sz w:val="18"/>
              </w:rPr>
            </w:pPr>
            <w:ins w:id="354"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TRS.1.2 TDD</w:t>
              </w:r>
            </w:ins>
          </w:p>
        </w:tc>
      </w:tr>
      <w:tr w:rsidR="00BE3E89" w:rsidRPr="00BE3E89" w:rsidDel="00921A64" w14:paraId="421FCD36" w14:textId="31EE5C37" w:rsidTr="00E13653">
        <w:trPr>
          <w:trHeight w:val="164"/>
          <w:jc w:val="center"/>
          <w:del w:id="355" w:author="Chen, Delia (NSB - CN/Hangzhou)" w:date="2019-08-29T17:01:00Z"/>
        </w:trPr>
        <w:tc>
          <w:tcPr>
            <w:tcW w:w="2728" w:type="pct"/>
            <w:gridSpan w:val="3"/>
            <w:shd w:val="clear" w:color="auto" w:fill="auto"/>
          </w:tcPr>
          <w:p w14:paraId="1051C02E" w14:textId="479F0025" w:rsidR="00BE3E89" w:rsidRPr="00BE3E89" w:rsidDel="00921A64" w:rsidRDefault="00BE3E89" w:rsidP="00BE3E89">
            <w:pPr>
              <w:keepLines/>
              <w:spacing w:after="0"/>
              <w:rPr>
                <w:del w:id="356" w:author="Chen, Delia (NSB - CN/Hangzhou)" w:date="2019-08-29T17:01:00Z"/>
                <w:rFonts w:ascii="Arial" w:eastAsia="宋体" w:hAnsi="Arial"/>
                <w:sz w:val="18"/>
              </w:rPr>
            </w:pPr>
            <w:del w:id="357" w:author="Chen, Delia (NSB - CN/Hangzhou)" w:date="2019-08-29T17:01:00Z">
              <w:r w:rsidRPr="00BE3E89" w:rsidDel="00921A64">
                <w:rPr>
                  <w:rFonts w:ascii="Arial" w:eastAsia="宋体" w:hAnsi="Arial"/>
                  <w:sz w:val="18"/>
                </w:rPr>
                <w:delText>csi-RS-Index assigned as RLM RS</w:delText>
              </w:r>
            </w:del>
          </w:p>
        </w:tc>
        <w:tc>
          <w:tcPr>
            <w:tcW w:w="677" w:type="pct"/>
            <w:shd w:val="clear" w:color="auto" w:fill="auto"/>
          </w:tcPr>
          <w:p w14:paraId="2B464E26" w14:textId="39D55D7D" w:rsidR="00BE3E89" w:rsidRPr="00BE3E89" w:rsidDel="00921A64" w:rsidRDefault="00BE3E89" w:rsidP="00BE3E89">
            <w:pPr>
              <w:keepLines/>
              <w:spacing w:after="0"/>
              <w:jc w:val="center"/>
              <w:rPr>
                <w:del w:id="358" w:author="Chen, Delia (NSB - CN/Hangzhou)" w:date="2019-08-29T17:01:00Z"/>
                <w:rFonts w:ascii="Arial" w:eastAsia="宋体" w:hAnsi="Arial"/>
                <w:sz w:val="18"/>
              </w:rPr>
            </w:pPr>
          </w:p>
        </w:tc>
        <w:tc>
          <w:tcPr>
            <w:tcW w:w="1595" w:type="pct"/>
            <w:shd w:val="clear" w:color="auto" w:fill="auto"/>
          </w:tcPr>
          <w:p w14:paraId="4330CC70" w14:textId="53B06A64" w:rsidR="00BE3E89" w:rsidRPr="00BE3E89" w:rsidDel="00921A64" w:rsidRDefault="00BE3E89" w:rsidP="00BE3E89">
            <w:pPr>
              <w:keepLines/>
              <w:spacing w:after="0"/>
              <w:jc w:val="center"/>
              <w:rPr>
                <w:del w:id="359" w:author="Chen, Delia (NSB - CN/Hangzhou)" w:date="2019-08-29T17:01:00Z"/>
                <w:rFonts w:ascii="Arial" w:eastAsia="宋体" w:hAnsi="Arial"/>
                <w:sz w:val="18"/>
              </w:rPr>
            </w:pPr>
            <w:del w:id="360" w:author="Chen, Delia (NSB - CN/Hangzhou)" w:date="2019-08-28T10:41:00Z">
              <w:r w:rsidRPr="00BE3E89" w:rsidDel="00D95D4B">
                <w:rPr>
                  <w:rFonts w:ascii="Arial" w:eastAsia="宋体" w:hAnsi="Arial"/>
                  <w:sz w:val="18"/>
                </w:rPr>
                <w:delText>[0]</w:delText>
              </w:r>
            </w:del>
          </w:p>
        </w:tc>
      </w:tr>
      <w:tr w:rsidR="00BE3E89" w:rsidRPr="00BE3E89" w14:paraId="316C103D" w14:textId="77777777" w:rsidTr="00E13653">
        <w:trPr>
          <w:trHeight w:val="176"/>
          <w:jc w:val="center"/>
        </w:trPr>
        <w:tc>
          <w:tcPr>
            <w:tcW w:w="2728" w:type="pct"/>
            <w:gridSpan w:val="3"/>
            <w:shd w:val="clear" w:color="auto" w:fill="auto"/>
          </w:tcPr>
          <w:p w14:paraId="5910795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OCNG parameters</w:t>
            </w:r>
          </w:p>
        </w:tc>
        <w:tc>
          <w:tcPr>
            <w:tcW w:w="677" w:type="pct"/>
            <w:shd w:val="clear" w:color="auto" w:fill="auto"/>
          </w:tcPr>
          <w:p w14:paraId="680CE27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157D3F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OP.1</w:t>
            </w:r>
          </w:p>
        </w:tc>
      </w:tr>
      <w:tr w:rsidR="00BE3E89" w:rsidRPr="00BE3E89" w14:paraId="09D26FB4" w14:textId="77777777" w:rsidTr="00E13653">
        <w:trPr>
          <w:trHeight w:val="164"/>
          <w:jc w:val="center"/>
        </w:trPr>
        <w:tc>
          <w:tcPr>
            <w:tcW w:w="2728" w:type="pct"/>
            <w:gridSpan w:val="3"/>
            <w:shd w:val="clear" w:color="auto" w:fill="auto"/>
          </w:tcPr>
          <w:p w14:paraId="19B7B5A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CP length</w:t>
            </w:r>
            <w:r w:rsidRPr="00BE3E89">
              <w:rPr>
                <w:rFonts w:ascii="Arial" w:eastAsia="宋体" w:hAnsi="Arial"/>
                <w:sz w:val="18"/>
              </w:rPr>
              <w:tab/>
            </w:r>
          </w:p>
        </w:tc>
        <w:tc>
          <w:tcPr>
            <w:tcW w:w="677" w:type="pct"/>
            <w:shd w:val="clear" w:color="auto" w:fill="auto"/>
          </w:tcPr>
          <w:p w14:paraId="37C071B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CD6DC6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Normal</w:t>
            </w:r>
          </w:p>
        </w:tc>
      </w:tr>
      <w:tr w:rsidR="00BE3E89" w:rsidRPr="00BE3E89" w14:paraId="66FBDB99" w14:textId="77777777" w:rsidTr="00E13653">
        <w:trPr>
          <w:trHeight w:val="340"/>
          <w:jc w:val="center"/>
        </w:trPr>
        <w:tc>
          <w:tcPr>
            <w:tcW w:w="2728" w:type="pct"/>
            <w:gridSpan w:val="3"/>
            <w:shd w:val="clear" w:color="auto" w:fill="auto"/>
          </w:tcPr>
          <w:p w14:paraId="691411D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Correlation Matrix and Antenna Configuration</w:t>
            </w:r>
          </w:p>
        </w:tc>
        <w:tc>
          <w:tcPr>
            <w:tcW w:w="677" w:type="pct"/>
            <w:shd w:val="clear" w:color="auto" w:fill="auto"/>
          </w:tcPr>
          <w:p w14:paraId="41FD9A4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9149DF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2x2 Low</w:t>
            </w:r>
          </w:p>
        </w:tc>
      </w:tr>
      <w:tr w:rsidR="00BE3E89" w:rsidRPr="00BE3E89" w14:paraId="10CA4E65" w14:textId="77777777" w:rsidTr="00E13653">
        <w:trPr>
          <w:trHeight w:val="164"/>
          <w:jc w:val="center"/>
        </w:trPr>
        <w:tc>
          <w:tcPr>
            <w:tcW w:w="1072" w:type="pct"/>
            <w:vMerge w:val="restart"/>
            <w:shd w:val="clear" w:color="auto" w:fill="auto"/>
          </w:tcPr>
          <w:p w14:paraId="67246D7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Out of sync transmission parameters </w:t>
            </w:r>
          </w:p>
        </w:tc>
        <w:tc>
          <w:tcPr>
            <w:tcW w:w="1656" w:type="pct"/>
            <w:gridSpan w:val="2"/>
            <w:shd w:val="clear" w:color="auto" w:fill="auto"/>
          </w:tcPr>
          <w:p w14:paraId="7B89971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tcPr>
          <w:p w14:paraId="687589F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03BCA3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45521758" w14:textId="77777777" w:rsidTr="00E13653">
        <w:trPr>
          <w:trHeight w:val="93"/>
          <w:jc w:val="center"/>
        </w:trPr>
        <w:tc>
          <w:tcPr>
            <w:tcW w:w="1072" w:type="pct"/>
            <w:vMerge/>
            <w:shd w:val="clear" w:color="auto" w:fill="auto"/>
          </w:tcPr>
          <w:p w14:paraId="3C2E3011"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52F6C6E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tcPr>
          <w:p w14:paraId="603AAB2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5C5837C"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2B87EC25" w14:textId="77777777" w:rsidTr="00E13653">
        <w:trPr>
          <w:trHeight w:val="176"/>
          <w:jc w:val="center"/>
        </w:trPr>
        <w:tc>
          <w:tcPr>
            <w:tcW w:w="1072" w:type="pct"/>
            <w:vMerge/>
            <w:shd w:val="clear" w:color="auto" w:fill="auto"/>
          </w:tcPr>
          <w:p w14:paraId="79566900"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030723A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43EEB06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36F336B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8</w:t>
            </w:r>
          </w:p>
        </w:tc>
      </w:tr>
      <w:tr w:rsidR="00BE3E89" w:rsidRPr="00BE3E89" w14:paraId="0123C680" w14:textId="77777777" w:rsidTr="00E13653">
        <w:trPr>
          <w:trHeight w:val="369"/>
          <w:jc w:val="center"/>
        </w:trPr>
        <w:tc>
          <w:tcPr>
            <w:tcW w:w="1072" w:type="pct"/>
            <w:vMerge/>
            <w:shd w:val="clear" w:color="auto" w:fill="auto"/>
          </w:tcPr>
          <w:p w14:paraId="187B081B"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42F2C44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7660DB2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7CC3DDE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085215D0" w14:textId="77777777" w:rsidTr="00E13653">
        <w:trPr>
          <w:trHeight w:val="307"/>
          <w:jc w:val="center"/>
        </w:trPr>
        <w:tc>
          <w:tcPr>
            <w:tcW w:w="1072" w:type="pct"/>
            <w:vMerge/>
            <w:shd w:val="clear" w:color="auto" w:fill="auto"/>
          </w:tcPr>
          <w:p w14:paraId="5482D42C"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A127440"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71029F8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0CADF30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2F91A883" w14:textId="77777777" w:rsidTr="00E13653">
        <w:trPr>
          <w:trHeight w:val="50"/>
          <w:jc w:val="center"/>
        </w:trPr>
        <w:tc>
          <w:tcPr>
            <w:tcW w:w="1072" w:type="pct"/>
            <w:vMerge/>
            <w:shd w:val="clear" w:color="auto" w:fill="auto"/>
          </w:tcPr>
          <w:p w14:paraId="501B891B"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4B67A1A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61B1837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20E745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57D5ADE5" w14:textId="77777777" w:rsidTr="00E13653">
        <w:trPr>
          <w:trHeight w:val="188"/>
          <w:jc w:val="center"/>
        </w:trPr>
        <w:tc>
          <w:tcPr>
            <w:tcW w:w="1072" w:type="pct"/>
            <w:vMerge/>
            <w:shd w:val="clear" w:color="auto" w:fill="auto"/>
          </w:tcPr>
          <w:p w14:paraId="01FA75F2"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008B7BE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021D7FE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0C16F3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37D4ADB6" w14:textId="77777777" w:rsidTr="00E13653">
        <w:trPr>
          <w:trHeight w:val="176"/>
          <w:jc w:val="center"/>
        </w:trPr>
        <w:tc>
          <w:tcPr>
            <w:tcW w:w="2728" w:type="pct"/>
            <w:gridSpan w:val="3"/>
            <w:shd w:val="clear" w:color="auto" w:fill="auto"/>
          </w:tcPr>
          <w:p w14:paraId="3B7CFD5D"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DRX</w:t>
            </w:r>
          </w:p>
        </w:tc>
        <w:tc>
          <w:tcPr>
            <w:tcW w:w="677" w:type="pct"/>
            <w:shd w:val="clear" w:color="auto" w:fill="auto"/>
          </w:tcPr>
          <w:p w14:paraId="4510A41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A73CEE3" w14:textId="10A319B0"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DRX.</w:t>
            </w:r>
            <w:del w:id="361" w:author="Chen, Delia (NSB - CN/Hangzhou)" w:date="2019-08-16T16:11:00Z">
              <w:r w:rsidRPr="00BE3E89" w:rsidDel="008E0530">
                <w:rPr>
                  <w:rFonts w:ascii="Arial" w:eastAsia="宋体" w:hAnsi="Arial"/>
                  <w:iCs/>
                  <w:sz w:val="18"/>
                </w:rPr>
                <w:delText>7</w:delText>
              </w:r>
            </w:del>
            <w:ins w:id="362" w:author="Chen, Delia (NSB - CN/Hangzhou)" w:date="2019-08-28T10:34:00Z">
              <w:r w:rsidR="00F90458">
                <w:rPr>
                  <w:rFonts w:ascii="Arial" w:eastAsia="宋体" w:hAnsi="Arial"/>
                  <w:iCs/>
                  <w:sz w:val="18"/>
                </w:rPr>
                <w:t>3</w:t>
              </w:r>
            </w:ins>
          </w:p>
        </w:tc>
      </w:tr>
      <w:tr w:rsidR="00BE3E89" w:rsidRPr="00BE3E89" w14:paraId="02FFBBC8" w14:textId="77777777" w:rsidTr="00E13653">
        <w:trPr>
          <w:trHeight w:val="164"/>
          <w:jc w:val="center"/>
        </w:trPr>
        <w:tc>
          <w:tcPr>
            <w:tcW w:w="2728" w:type="pct"/>
            <w:gridSpan w:val="3"/>
            <w:shd w:val="clear" w:color="auto" w:fill="auto"/>
          </w:tcPr>
          <w:p w14:paraId="7518F16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Gap pattern ID </w:t>
            </w:r>
          </w:p>
        </w:tc>
        <w:tc>
          <w:tcPr>
            <w:tcW w:w="677" w:type="pct"/>
            <w:shd w:val="clear" w:color="auto" w:fill="auto"/>
          </w:tcPr>
          <w:p w14:paraId="58F14DB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C401F5B"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N.A.</w:t>
            </w:r>
          </w:p>
        </w:tc>
      </w:tr>
      <w:tr w:rsidR="00BE3E89" w:rsidRPr="00BE3E89" w14:paraId="0FF9B67A" w14:textId="77777777" w:rsidTr="00E13653">
        <w:trPr>
          <w:trHeight w:val="50"/>
          <w:jc w:val="center"/>
        </w:trPr>
        <w:tc>
          <w:tcPr>
            <w:tcW w:w="2728" w:type="pct"/>
            <w:gridSpan w:val="3"/>
            <w:shd w:val="clear" w:color="auto" w:fill="auto"/>
          </w:tcPr>
          <w:p w14:paraId="27D3935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Layer 3 filtering</w:t>
            </w:r>
          </w:p>
        </w:tc>
        <w:tc>
          <w:tcPr>
            <w:tcW w:w="677" w:type="pct"/>
            <w:shd w:val="clear" w:color="auto" w:fill="auto"/>
          </w:tcPr>
          <w:p w14:paraId="7AC8467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04486F1" w14:textId="77777777" w:rsidR="00BE3E89" w:rsidRPr="00F90458" w:rsidRDefault="00BE3E89" w:rsidP="00BE3E89">
            <w:pPr>
              <w:keepLines/>
              <w:spacing w:after="0"/>
              <w:jc w:val="center"/>
              <w:rPr>
                <w:rFonts w:ascii="Arial" w:eastAsia="宋体" w:hAnsi="Arial"/>
                <w:sz w:val="18"/>
              </w:rPr>
            </w:pPr>
            <w:r w:rsidRPr="00F90458">
              <w:rPr>
                <w:rFonts w:ascii="Arial" w:eastAsia="宋体" w:hAnsi="Arial"/>
                <w:iCs/>
                <w:sz w:val="18"/>
                <w:rPrChange w:id="363" w:author="Chen, Delia (NSB - CN/Hangzhou)" w:date="2019-08-28T10:35:00Z">
                  <w:rPr>
                    <w:rFonts w:ascii="Arial" w:eastAsia="宋体" w:hAnsi="Arial"/>
                    <w:i/>
                    <w:iCs/>
                    <w:sz w:val="18"/>
                  </w:rPr>
                </w:rPrChange>
              </w:rPr>
              <w:t>Enabled</w:t>
            </w:r>
          </w:p>
        </w:tc>
      </w:tr>
      <w:tr w:rsidR="00BE3E89" w:rsidRPr="00BE3E89" w14:paraId="45C1716A" w14:textId="77777777" w:rsidTr="00E13653">
        <w:trPr>
          <w:trHeight w:val="164"/>
          <w:jc w:val="center"/>
        </w:trPr>
        <w:tc>
          <w:tcPr>
            <w:tcW w:w="2728" w:type="pct"/>
            <w:gridSpan w:val="3"/>
            <w:shd w:val="clear" w:color="auto" w:fill="auto"/>
          </w:tcPr>
          <w:p w14:paraId="79DA219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T310 timer</w:t>
            </w:r>
          </w:p>
        </w:tc>
        <w:tc>
          <w:tcPr>
            <w:tcW w:w="677" w:type="pct"/>
            <w:shd w:val="clear" w:color="auto" w:fill="auto"/>
          </w:tcPr>
          <w:p w14:paraId="40476B55"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ms</w:t>
            </w:r>
          </w:p>
        </w:tc>
        <w:tc>
          <w:tcPr>
            <w:tcW w:w="1595" w:type="pct"/>
            <w:shd w:val="clear" w:color="auto" w:fill="auto"/>
          </w:tcPr>
          <w:p w14:paraId="0EED6ED4" w14:textId="77777777" w:rsidR="00BE3E89" w:rsidRPr="00F90458" w:rsidRDefault="00BE3E89" w:rsidP="00BE3E89">
            <w:pPr>
              <w:keepLines/>
              <w:spacing w:after="0"/>
              <w:jc w:val="center"/>
              <w:rPr>
                <w:rFonts w:ascii="Arial" w:eastAsia="宋体" w:hAnsi="Arial"/>
                <w:iCs/>
                <w:sz w:val="18"/>
                <w:rPrChange w:id="364" w:author="Chen, Delia (NSB - CN/Hangzhou)" w:date="2019-08-28T10:34:00Z">
                  <w:rPr>
                    <w:rFonts w:ascii="Arial" w:eastAsia="宋体" w:hAnsi="Arial"/>
                    <w:i/>
                    <w:iCs/>
                    <w:sz w:val="18"/>
                  </w:rPr>
                </w:rPrChange>
              </w:rPr>
            </w:pPr>
            <w:r w:rsidRPr="00F90458">
              <w:rPr>
                <w:rFonts w:ascii="Arial" w:eastAsia="宋体" w:hAnsi="Arial"/>
                <w:iCs/>
                <w:sz w:val="18"/>
                <w:rPrChange w:id="365" w:author="Chen, Delia (NSB - CN/Hangzhou)" w:date="2019-08-28T10:34:00Z">
                  <w:rPr>
                    <w:rFonts w:ascii="Arial" w:eastAsia="宋体" w:hAnsi="Arial"/>
                    <w:i/>
                    <w:iCs/>
                    <w:sz w:val="18"/>
                  </w:rPr>
                </w:rPrChange>
              </w:rPr>
              <w:t>0</w:t>
            </w:r>
          </w:p>
        </w:tc>
      </w:tr>
      <w:tr w:rsidR="00BE3E89" w:rsidRPr="00BE3E89" w14:paraId="47F504F5" w14:textId="77777777" w:rsidTr="00E13653">
        <w:trPr>
          <w:trHeight w:val="164"/>
          <w:jc w:val="center"/>
        </w:trPr>
        <w:tc>
          <w:tcPr>
            <w:tcW w:w="2728" w:type="pct"/>
            <w:gridSpan w:val="3"/>
            <w:shd w:val="clear" w:color="auto" w:fill="auto"/>
          </w:tcPr>
          <w:p w14:paraId="2928C46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T311 timer</w:t>
            </w:r>
          </w:p>
        </w:tc>
        <w:tc>
          <w:tcPr>
            <w:tcW w:w="677" w:type="pct"/>
            <w:shd w:val="clear" w:color="auto" w:fill="auto"/>
          </w:tcPr>
          <w:p w14:paraId="1C03758B"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sz w:val="18"/>
              </w:rPr>
              <w:t>ms</w:t>
            </w:r>
          </w:p>
        </w:tc>
        <w:tc>
          <w:tcPr>
            <w:tcW w:w="1595" w:type="pct"/>
            <w:shd w:val="clear" w:color="auto" w:fill="auto"/>
          </w:tcPr>
          <w:p w14:paraId="4BC10BF8"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sz w:val="18"/>
              </w:rPr>
              <w:t>1000</w:t>
            </w:r>
          </w:p>
        </w:tc>
      </w:tr>
      <w:tr w:rsidR="00BE3E89" w:rsidRPr="00BE3E89" w14:paraId="63E093C8" w14:textId="77777777" w:rsidTr="00E13653">
        <w:trPr>
          <w:trHeight w:val="164"/>
          <w:jc w:val="center"/>
        </w:trPr>
        <w:tc>
          <w:tcPr>
            <w:tcW w:w="2728" w:type="pct"/>
            <w:gridSpan w:val="3"/>
            <w:shd w:val="clear" w:color="auto" w:fill="auto"/>
          </w:tcPr>
          <w:p w14:paraId="1DCBF90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N310</w:t>
            </w:r>
          </w:p>
        </w:tc>
        <w:tc>
          <w:tcPr>
            <w:tcW w:w="677" w:type="pct"/>
            <w:shd w:val="clear" w:color="auto" w:fill="auto"/>
          </w:tcPr>
          <w:p w14:paraId="351C789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04A77B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717E8146" w14:textId="77777777" w:rsidTr="00E13653">
        <w:trPr>
          <w:trHeight w:val="164"/>
          <w:jc w:val="center"/>
        </w:trPr>
        <w:tc>
          <w:tcPr>
            <w:tcW w:w="2728" w:type="pct"/>
            <w:gridSpan w:val="3"/>
            <w:shd w:val="clear" w:color="auto" w:fill="auto"/>
          </w:tcPr>
          <w:p w14:paraId="39923EB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N311</w:t>
            </w:r>
          </w:p>
        </w:tc>
        <w:tc>
          <w:tcPr>
            <w:tcW w:w="677" w:type="pct"/>
            <w:shd w:val="clear" w:color="auto" w:fill="auto"/>
          </w:tcPr>
          <w:p w14:paraId="3A7DC5C2"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61868F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0E5E3B59" w14:textId="77777777" w:rsidTr="00E13653">
        <w:trPr>
          <w:trHeight w:val="50"/>
          <w:jc w:val="center"/>
        </w:trPr>
        <w:tc>
          <w:tcPr>
            <w:tcW w:w="1072" w:type="pct"/>
            <w:vMerge w:val="restart"/>
            <w:shd w:val="clear" w:color="auto" w:fill="auto"/>
          </w:tcPr>
          <w:p w14:paraId="1D323C37" w14:textId="1E6FCBC2"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CSI-RS </w:t>
            </w:r>
            <w:del w:id="366" w:author="Chen, Delia (NSB - CN/Hangzhou)" w:date="2019-08-29T17:01:00Z">
              <w:r w:rsidRPr="00BE3E89" w:rsidDel="00D85497">
                <w:rPr>
                  <w:rFonts w:ascii="Arial" w:eastAsia="宋体" w:hAnsi="Arial"/>
                  <w:sz w:val="18"/>
                </w:rPr>
                <w:delText>configuration</w:delText>
              </w:r>
            </w:del>
            <w:ins w:id="367" w:author="Chen, Delia (NSB - CN/Hangzhou)" w:date="2019-08-29T17:01:00Z">
              <w:r w:rsidR="00D85497">
                <w:rPr>
                  <w:rFonts w:ascii="Arial" w:eastAsia="宋体" w:hAnsi="Arial"/>
                  <w:sz w:val="18"/>
                </w:rPr>
                <w:t>for reporting</w:t>
              </w:r>
            </w:ins>
          </w:p>
        </w:tc>
        <w:tc>
          <w:tcPr>
            <w:tcW w:w="1656" w:type="pct"/>
            <w:gridSpan w:val="2"/>
            <w:shd w:val="clear" w:color="auto" w:fill="auto"/>
          </w:tcPr>
          <w:p w14:paraId="2B3CBF1B"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1</w:t>
            </w:r>
          </w:p>
        </w:tc>
        <w:tc>
          <w:tcPr>
            <w:tcW w:w="677" w:type="pct"/>
            <w:vMerge w:val="restart"/>
            <w:shd w:val="clear" w:color="auto" w:fill="auto"/>
          </w:tcPr>
          <w:p w14:paraId="547C405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DBCC855" w14:textId="5E5CF025"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w:t>
            </w:r>
            <w:del w:id="368" w:author="Chen, Delia (NSB - CN/Hangzhou)" w:date="2019-08-29T17:07:00Z">
              <w:r w:rsidRPr="00BE3E89" w:rsidDel="00A74E40">
                <w:rPr>
                  <w:rFonts w:ascii="Arial" w:eastAsia="宋体" w:hAnsi="Arial"/>
                  <w:sz w:val="18"/>
                </w:rPr>
                <w:delText xml:space="preserve">2 </w:delText>
              </w:r>
            </w:del>
            <w:ins w:id="369" w:author="Chen, Delia (NSB - CN/Hangzhou)" w:date="2019-08-29T17:07:00Z">
              <w:r w:rsidR="00A74E40">
                <w:rPr>
                  <w:rFonts w:ascii="Arial" w:eastAsia="宋体" w:hAnsi="Arial"/>
                  <w:sz w:val="18"/>
                </w:rPr>
                <w:t>1</w:t>
              </w:r>
              <w:r w:rsidR="00A74E40" w:rsidRPr="00BE3E89">
                <w:rPr>
                  <w:rFonts w:ascii="Arial" w:eastAsia="宋体" w:hAnsi="Arial"/>
                  <w:sz w:val="18"/>
                </w:rPr>
                <w:t xml:space="preserve"> </w:t>
              </w:r>
            </w:ins>
            <w:r w:rsidRPr="00BE3E89">
              <w:rPr>
                <w:rFonts w:ascii="Arial" w:eastAsia="宋体" w:hAnsi="Arial"/>
                <w:sz w:val="18"/>
              </w:rPr>
              <w:t xml:space="preserve">FDD </w:t>
            </w:r>
          </w:p>
        </w:tc>
      </w:tr>
      <w:tr w:rsidR="00BE3E89" w:rsidRPr="00BE3E89" w14:paraId="7FC162B4" w14:textId="77777777" w:rsidTr="00E13653">
        <w:trPr>
          <w:trHeight w:val="50"/>
          <w:jc w:val="center"/>
        </w:trPr>
        <w:tc>
          <w:tcPr>
            <w:tcW w:w="1072" w:type="pct"/>
            <w:vMerge/>
            <w:shd w:val="clear" w:color="auto" w:fill="auto"/>
          </w:tcPr>
          <w:p w14:paraId="50179056"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309064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2</w:t>
            </w:r>
          </w:p>
        </w:tc>
        <w:tc>
          <w:tcPr>
            <w:tcW w:w="677" w:type="pct"/>
            <w:vMerge/>
            <w:shd w:val="clear" w:color="auto" w:fill="auto"/>
          </w:tcPr>
          <w:p w14:paraId="7C421C1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F3BAF51" w14:textId="22CDED26"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w:t>
            </w:r>
            <w:del w:id="370" w:author="Chen, Delia (NSB - CN/Hangzhou)" w:date="2019-08-29T17:07:00Z">
              <w:r w:rsidRPr="00BE3E89" w:rsidDel="00A74E40">
                <w:rPr>
                  <w:rFonts w:ascii="Arial" w:eastAsia="宋体" w:hAnsi="Arial"/>
                  <w:sz w:val="18"/>
                </w:rPr>
                <w:delText xml:space="preserve">2 </w:delText>
              </w:r>
            </w:del>
            <w:ins w:id="371" w:author="Chen, Delia (NSB - CN/Hangzhou)" w:date="2019-08-29T17:07:00Z">
              <w:r w:rsidR="00A74E40">
                <w:rPr>
                  <w:rFonts w:ascii="Arial" w:eastAsia="宋体" w:hAnsi="Arial"/>
                  <w:sz w:val="18"/>
                </w:rPr>
                <w:t>1</w:t>
              </w:r>
              <w:r w:rsidR="00A74E40" w:rsidRPr="00BE3E89">
                <w:rPr>
                  <w:rFonts w:ascii="Arial" w:eastAsia="宋体" w:hAnsi="Arial"/>
                  <w:sz w:val="18"/>
                </w:rPr>
                <w:t xml:space="preserve"> </w:t>
              </w:r>
            </w:ins>
            <w:r w:rsidRPr="00BE3E89">
              <w:rPr>
                <w:rFonts w:ascii="Arial" w:eastAsia="宋体" w:hAnsi="Arial"/>
                <w:sz w:val="18"/>
              </w:rPr>
              <w:t>TDD</w:t>
            </w:r>
          </w:p>
        </w:tc>
      </w:tr>
      <w:tr w:rsidR="00BE3E89" w:rsidRPr="00BE3E89" w14:paraId="2F722D40" w14:textId="77777777" w:rsidTr="00E13653">
        <w:trPr>
          <w:trHeight w:val="50"/>
          <w:jc w:val="center"/>
        </w:trPr>
        <w:tc>
          <w:tcPr>
            <w:tcW w:w="1072" w:type="pct"/>
            <w:vMerge/>
            <w:shd w:val="clear" w:color="auto" w:fill="auto"/>
          </w:tcPr>
          <w:p w14:paraId="38F4A102"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BD188E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3</w:t>
            </w:r>
          </w:p>
        </w:tc>
        <w:tc>
          <w:tcPr>
            <w:tcW w:w="677" w:type="pct"/>
            <w:vMerge/>
            <w:shd w:val="clear" w:color="auto" w:fill="auto"/>
          </w:tcPr>
          <w:p w14:paraId="507D716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773C5A4" w14:textId="2840A5DC"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CSI-RS.2.</w:t>
            </w:r>
            <w:del w:id="372" w:author="Chen, Delia (NSB - CN/Hangzhou)" w:date="2019-08-29T17:07:00Z">
              <w:r w:rsidRPr="00BE3E89" w:rsidDel="00A74E40">
                <w:rPr>
                  <w:rFonts w:ascii="Arial" w:eastAsia="宋体" w:hAnsi="Arial"/>
                  <w:sz w:val="18"/>
                </w:rPr>
                <w:delText xml:space="preserve">2 </w:delText>
              </w:r>
            </w:del>
            <w:ins w:id="373" w:author="Chen, Delia (NSB - CN/Hangzhou)" w:date="2019-08-29T17:07:00Z">
              <w:r w:rsidR="00A74E40">
                <w:rPr>
                  <w:rFonts w:ascii="Arial" w:eastAsia="宋体" w:hAnsi="Arial"/>
                  <w:sz w:val="18"/>
                </w:rPr>
                <w:t>1</w:t>
              </w:r>
              <w:r w:rsidR="00A74E40" w:rsidRPr="00BE3E89">
                <w:rPr>
                  <w:rFonts w:ascii="Arial" w:eastAsia="宋体" w:hAnsi="Arial"/>
                  <w:sz w:val="18"/>
                </w:rPr>
                <w:t xml:space="preserve"> </w:t>
              </w:r>
            </w:ins>
            <w:r w:rsidRPr="00BE3E89">
              <w:rPr>
                <w:rFonts w:ascii="Arial" w:eastAsia="宋体" w:hAnsi="Arial"/>
                <w:sz w:val="18"/>
              </w:rPr>
              <w:t>TDD</w:t>
            </w:r>
          </w:p>
        </w:tc>
      </w:tr>
      <w:tr w:rsidR="00BE3E89" w:rsidRPr="00BE3E89" w14:paraId="734FDEAC" w14:textId="77777777" w:rsidTr="00E13653">
        <w:trPr>
          <w:trHeight w:val="164"/>
          <w:jc w:val="center"/>
        </w:trPr>
        <w:tc>
          <w:tcPr>
            <w:tcW w:w="2728" w:type="pct"/>
            <w:gridSpan w:val="3"/>
            <w:shd w:val="clear" w:color="auto" w:fill="auto"/>
          </w:tcPr>
          <w:p w14:paraId="4A3EAFB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T1</w:t>
            </w:r>
          </w:p>
        </w:tc>
        <w:tc>
          <w:tcPr>
            <w:tcW w:w="677" w:type="pct"/>
            <w:shd w:val="clear" w:color="auto" w:fill="auto"/>
          </w:tcPr>
          <w:p w14:paraId="61E7D38C"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15AB9A6C" w14:textId="58E0BE96" w:rsidR="00BE3E89" w:rsidRPr="00BE3E89" w:rsidRDefault="00BE3E89" w:rsidP="00BE3E89">
            <w:pPr>
              <w:keepLines/>
              <w:spacing w:after="0"/>
              <w:jc w:val="center"/>
              <w:rPr>
                <w:rFonts w:ascii="Arial" w:eastAsia="宋体" w:hAnsi="Arial"/>
                <w:sz w:val="18"/>
              </w:rPr>
            </w:pPr>
            <w:del w:id="374" w:author="Chen, Delia (NSB - CN/Hangzhou)" w:date="2019-08-16T16:12:00Z">
              <w:r w:rsidRPr="00BE3E89" w:rsidDel="008E0530">
                <w:rPr>
                  <w:rFonts w:ascii="Arial" w:eastAsia="宋体" w:hAnsi="Arial"/>
                  <w:sz w:val="18"/>
                </w:rPr>
                <w:delText>1</w:delText>
              </w:r>
            </w:del>
            <w:ins w:id="375" w:author="Chen, Delia (NSB - CN/Hangzhou)" w:date="2019-08-28T10:35:00Z">
              <w:r w:rsidR="00AF760B">
                <w:rPr>
                  <w:rFonts w:ascii="Arial" w:eastAsia="宋体" w:hAnsi="Arial"/>
                  <w:sz w:val="18"/>
                </w:rPr>
                <w:t>0.2</w:t>
              </w:r>
            </w:ins>
          </w:p>
        </w:tc>
      </w:tr>
      <w:tr w:rsidR="00BE3E89" w:rsidRPr="00BE3E89" w14:paraId="44AC7F40" w14:textId="77777777" w:rsidTr="00E13653">
        <w:trPr>
          <w:trHeight w:val="176"/>
          <w:jc w:val="center"/>
        </w:trPr>
        <w:tc>
          <w:tcPr>
            <w:tcW w:w="2728" w:type="pct"/>
            <w:gridSpan w:val="3"/>
            <w:shd w:val="clear" w:color="auto" w:fill="auto"/>
          </w:tcPr>
          <w:p w14:paraId="5A1E6A9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T2</w:t>
            </w:r>
          </w:p>
        </w:tc>
        <w:tc>
          <w:tcPr>
            <w:tcW w:w="677" w:type="pct"/>
            <w:shd w:val="clear" w:color="auto" w:fill="auto"/>
          </w:tcPr>
          <w:p w14:paraId="5BEBF14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05951DFF" w14:textId="5F090803" w:rsidR="00BE3E89" w:rsidRPr="00BE3E89" w:rsidRDefault="00BE3E89" w:rsidP="00BE3E89">
            <w:pPr>
              <w:keepLines/>
              <w:spacing w:after="0"/>
              <w:jc w:val="center"/>
              <w:rPr>
                <w:rFonts w:ascii="Arial" w:eastAsia="宋体" w:hAnsi="Arial"/>
                <w:sz w:val="18"/>
              </w:rPr>
            </w:pPr>
            <w:del w:id="376" w:author="Chen, Delia (NSB - CN/Hangzhou)" w:date="2019-08-16T16:12:00Z">
              <w:r w:rsidRPr="00BE3E89" w:rsidDel="008E0530">
                <w:rPr>
                  <w:rFonts w:ascii="Arial" w:eastAsia="宋体" w:hAnsi="Arial"/>
                  <w:sz w:val="18"/>
                </w:rPr>
                <w:delText>0.4</w:delText>
              </w:r>
            </w:del>
            <w:ins w:id="377" w:author="Chen, Delia (NSB - CN/Hangzhou)" w:date="2019-08-28T10:35:00Z">
              <w:r w:rsidR="00AF760B">
                <w:rPr>
                  <w:rFonts w:ascii="Arial" w:eastAsia="宋体" w:hAnsi="Arial"/>
                  <w:sz w:val="18"/>
                </w:rPr>
                <w:t>1.28</w:t>
              </w:r>
            </w:ins>
          </w:p>
        </w:tc>
      </w:tr>
      <w:tr w:rsidR="00BE3E89" w:rsidRPr="00BE3E89" w14:paraId="6F573E26" w14:textId="77777777" w:rsidTr="00E13653">
        <w:trPr>
          <w:trHeight w:val="164"/>
          <w:jc w:val="center"/>
        </w:trPr>
        <w:tc>
          <w:tcPr>
            <w:tcW w:w="2728" w:type="pct"/>
            <w:gridSpan w:val="3"/>
            <w:shd w:val="clear" w:color="auto" w:fill="auto"/>
          </w:tcPr>
          <w:p w14:paraId="289A9C4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w:t>
            </w:r>
          </w:p>
        </w:tc>
        <w:tc>
          <w:tcPr>
            <w:tcW w:w="677" w:type="pct"/>
            <w:shd w:val="clear" w:color="auto" w:fill="auto"/>
          </w:tcPr>
          <w:p w14:paraId="4E6959E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3AABE404" w14:textId="704DC508" w:rsidR="00BE3E89" w:rsidRPr="00BE3E89" w:rsidRDefault="00BE3E89" w:rsidP="00BE3E89">
            <w:pPr>
              <w:keepLines/>
              <w:spacing w:after="0"/>
              <w:jc w:val="center"/>
              <w:rPr>
                <w:rFonts w:ascii="Arial" w:eastAsia="宋体" w:hAnsi="Arial"/>
                <w:sz w:val="18"/>
              </w:rPr>
            </w:pPr>
            <w:del w:id="378" w:author="Chen, Delia (NSB - CN/Hangzhou)" w:date="2019-08-16T16:12:00Z">
              <w:r w:rsidRPr="00BE3E89" w:rsidDel="008E0530">
                <w:rPr>
                  <w:rFonts w:ascii="Arial" w:eastAsia="宋体" w:hAnsi="Arial"/>
                  <w:sz w:val="18"/>
                </w:rPr>
                <w:delText>[0.6]</w:delText>
              </w:r>
            </w:del>
            <w:ins w:id="379" w:author="Chen, Delia (NSB - CN/Hangzhou)" w:date="2019-08-28T10:35:00Z">
              <w:r w:rsidR="00AF760B">
                <w:rPr>
                  <w:rFonts w:ascii="Arial" w:eastAsia="宋体" w:hAnsi="Arial"/>
                  <w:sz w:val="18"/>
                </w:rPr>
                <w:t>1.28</w:t>
              </w:r>
            </w:ins>
          </w:p>
        </w:tc>
      </w:tr>
      <w:tr w:rsidR="00BE3E89" w:rsidRPr="00BE3E89" w14:paraId="127E1861" w14:textId="77777777" w:rsidTr="00E13653">
        <w:trPr>
          <w:trHeight w:val="164"/>
          <w:jc w:val="center"/>
        </w:trPr>
        <w:tc>
          <w:tcPr>
            <w:tcW w:w="2728" w:type="pct"/>
            <w:gridSpan w:val="3"/>
            <w:shd w:val="clear" w:color="auto" w:fill="auto"/>
          </w:tcPr>
          <w:p w14:paraId="00F829B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D1</w:t>
            </w:r>
          </w:p>
        </w:tc>
        <w:tc>
          <w:tcPr>
            <w:tcW w:w="677" w:type="pct"/>
            <w:shd w:val="clear" w:color="auto" w:fill="auto"/>
          </w:tcPr>
          <w:p w14:paraId="4B646F1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6706FF54" w14:textId="06187A8B" w:rsidR="00BE3E89" w:rsidRPr="00BE3E89" w:rsidRDefault="00BE3E89" w:rsidP="00BE3E89">
            <w:pPr>
              <w:keepLines/>
              <w:spacing w:after="0"/>
              <w:jc w:val="center"/>
              <w:rPr>
                <w:rFonts w:ascii="Arial" w:eastAsia="宋体" w:hAnsi="Arial"/>
                <w:sz w:val="18"/>
              </w:rPr>
            </w:pPr>
            <w:del w:id="380" w:author="Chen, Delia (NSB - CN/Hangzhou)" w:date="2019-08-16T16:12:00Z">
              <w:r w:rsidRPr="00BE3E89" w:rsidDel="008E0530">
                <w:rPr>
                  <w:rFonts w:ascii="Arial" w:eastAsia="宋体" w:hAnsi="Arial"/>
                  <w:sz w:val="18"/>
                </w:rPr>
                <w:delText>[0.24]</w:delText>
              </w:r>
            </w:del>
            <w:ins w:id="381" w:author="Chen, Delia (NSB - CN/Hangzhou)" w:date="2019-08-28T10:35:00Z">
              <w:r w:rsidR="00AF760B">
                <w:rPr>
                  <w:rFonts w:ascii="Arial" w:eastAsia="宋体" w:hAnsi="Arial"/>
                  <w:sz w:val="18"/>
                </w:rPr>
                <w:t>1.24</w:t>
              </w:r>
            </w:ins>
          </w:p>
        </w:tc>
      </w:tr>
      <w:tr w:rsidR="00BE3E89" w:rsidRPr="00BE3E89" w14:paraId="036EA500" w14:textId="77777777" w:rsidTr="00E13653">
        <w:trPr>
          <w:trHeight w:val="50"/>
          <w:jc w:val="center"/>
        </w:trPr>
        <w:tc>
          <w:tcPr>
            <w:tcW w:w="5000" w:type="pct"/>
            <w:gridSpan w:val="5"/>
          </w:tcPr>
          <w:p w14:paraId="0A79F312" w14:textId="77777777" w:rsidR="00BE3E89" w:rsidRPr="00BE3E89" w:rsidRDefault="00BE3E89" w:rsidP="00BE3E89">
            <w:pPr>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UE-specific PDCCH is not transmitted after T1 starts.</w:t>
            </w:r>
          </w:p>
        </w:tc>
      </w:tr>
    </w:tbl>
    <w:p w14:paraId="46BCB1F6" w14:textId="77777777" w:rsidR="00BE3E89" w:rsidRPr="00BE3E89" w:rsidRDefault="00BE3E89" w:rsidP="00BE3E89">
      <w:pPr>
        <w:rPr>
          <w:rFonts w:eastAsia="宋体"/>
        </w:rPr>
      </w:pPr>
    </w:p>
    <w:p w14:paraId="500416B6" w14:textId="77777777" w:rsidR="00BE3E89" w:rsidRPr="00BE3E89" w:rsidDel="00255D77" w:rsidRDefault="00BE3E89" w:rsidP="00BE3E89">
      <w:pPr>
        <w:keepNext/>
        <w:keepLines/>
        <w:spacing w:before="60"/>
        <w:jc w:val="center"/>
        <w:rPr>
          <w:rFonts w:ascii="Arial" w:eastAsia="宋体" w:hAnsi="Arial"/>
          <w:b/>
        </w:rPr>
      </w:pPr>
      <w:r w:rsidRPr="00BE3E89">
        <w:rPr>
          <w:rFonts w:ascii="Arial" w:eastAsia="宋体" w:hAnsi="Arial"/>
          <w:b/>
        </w:rPr>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E3E89" w:rsidRPr="00BE3E89" w14:paraId="0F9CDD1D" w14:textId="77777777" w:rsidTr="00E13653">
        <w:trPr>
          <w:cantSplit/>
          <w:trHeight w:val="169"/>
          <w:jc w:val="center"/>
        </w:trPr>
        <w:tc>
          <w:tcPr>
            <w:tcW w:w="2887" w:type="dxa"/>
            <w:gridSpan w:val="2"/>
            <w:vMerge w:val="restart"/>
            <w:tcBorders>
              <w:top w:val="single" w:sz="4" w:space="0" w:color="auto"/>
              <w:left w:val="single" w:sz="4" w:space="0" w:color="auto"/>
            </w:tcBorders>
          </w:tcPr>
          <w:p w14:paraId="47E836FB"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1701" w:type="dxa"/>
            <w:vMerge w:val="restart"/>
            <w:tcBorders>
              <w:top w:val="single" w:sz="4" w:space="0" w:color="auto"/>
            </w:tcBorders>
          </w:tcPr>
          <w:p w14:paraId="3292267B"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5154" w:type="dxa"/>
            <w:gridSpan w:val="3"/>
            <w:tcBorders>
              <w:top w:val="single" w:sz="4" w:space="0" w:color="auto"/>
            </w:tcBorders>
          </w:tcPr>
          <w:p w14:paraId="2BDB1AB8"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21909DFC" w14:textId="77777777" w:rsidTr="00E13653">
        <w:trPr>
          <w:cantSplit/>
          <w:trHeight w:val="191"/>
          <w:jc w:val="center"/>
        </w:trPr>
        <w:tc>
          <w:tcPr>
            <w:tcW w:w="2887" w:type="dxa"/>
            <w:gridSpan w:val="2"/>
            <w:vMerge/>
            <w:tcBorders>
              <w:left w:val="single" w:sz="4" w:space="0" w:color="auto"/>
              <w:bottom w:val="single" w:sz="4" w:space="0" w:color="auto"/>
            </w:tcBorders>
          </w:tcPr>
          <w:p w14:paraId="0FDB53F7" w14:textId="77777777" w:rsidR="00BE3E89" w:rsidRPr="00BE3E89" w:rsidRDefault="00BE3E89" w:rsidP="00BE3E89">
            <w:pPr>
              <w:keepNext/>
              <w:keepLines/>
              <w:spacing w:after="0"/>
              <w:jc w:val="center"/>
              <w:rPr>
                <w:rFonts w:ascii="Arial" w:eastAsia="宋体" w:hAnsi="Arial"/>
                <w:b/>
                <w:sz w:val="18"/>
              </w:rPr>
            </w:pPr>
          </w:p>
        </w:tc>
        <w:tc>
          <w:tcPr>
            <w:tcW w:w="1701" w:type="dxa"/>
            <w:vMerge/>
            <w:tcBorders>
              <w:bottom w:val="single" w:sz="4" w:space="0" w:color="auto"/>
            </w:tcBorders>
          </w:tcPr>
          <w:p w14:paraId="6C30E792" w14:textId="77777777" w:rsidR="00BE3E89" w:rsidRPr="00BE3E89" w:rsidRDefault="00BE3E89" w:rsidP="00BE3E89">
            <w:pPr>
              <w:keepNext/>
              <w:keepLines/>
              <w:spacing w:after="0"/>
              <w:jc w:val="center"/>
              <w:rPr>
                <w:rFonts w:ascii="Arial" w:eastAsia="宋体" w:hAnsi="Arial"/>
                <w:b/>
                <w:sz w:val="18"/>
              </w:rPr>
            </w:pPr>
          </w:p>
        </w:tc>
        <w:tc>
          <w:tcPr>
            <w:tcW w:w="1718" w:type="dxa"/>
            <w:tcBorders>
              <w:bottom w:val="single" w:sz="4" w:space="0" w:color="auto"/>
            </w:tcBorders>
          </w:tcPr>
          <w:p w14:paraId="2B30B8C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T1</w:t>
            </w:r>
          </w:p>
        </w:tc>
        <w:tc>
          <w:tcPr>
            <w:tcW w:w="1718" w:type="dxa"/>
            <w:tcBorders>
              <w:bottom w:val="single" w:sz="4" w:space="0" w:color="auto"/>
            </w:tcBorders>
          </w:tcPr>
          <w:p w14:paraId="072CD9E6"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T2</w:t>
            </w:r>
          </w:p>
        </w:tc>
        <w:tc>
          <w:tcPr>
            <w:tcW w:w="1718" w:type="dxa"/>
            <w:tcBorders>
              <w:bottom w:val="single" w:sz="4" w:space="0" w:color="auto"/>
            </w:tcBorders>
          </w:tcPr>
          <w:p w14:paraId="5EB003DA"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T3</w:t>
            </w:r>
          </w:p>
        </w:tc>
      </w:tr>
      <w:tr w:rsidR="00BE3E89" w:rsidRPr="00BE3E89" w14:paraId="402130A4" w14:textId="77777777" w:rsidTr="00E13653">
        <w:trPr>
          <w:cantSplit/>
          <w:trHeight w:val="169"/>
          <w:jc w:val="center"/>
        </w:trPr>
        <w:tc>
          <w:tcPr>
            <w:tcW w:w="2887" w:type="dxa"/>
            <w:gridSpan w:val="2"/>
            <w:tcBorders>
              <w:left w:val="single" w:sz="4" w:space="0" w:color="auto"/>
              <w:bottom w:val="single" w:sz="4" w:space="0" w:color="auto"/>
            </w:tcBorders>
          </w:tcPr>
          <w:p w14:paraId="4409939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PDCCH_beta</w:t>
            </w:r>
          </w:p>
        </w:tc>
        <w:tc>
          <w:tcPr>
            <w:tcW w:w="1701" w:type="dxa"/>
            <w:tcBorders>
              <w:bottom w:val="single" w:sz="4" w:space="0" w:color="auto"/>
            </w:tcBorders>
          </w:tcPr>
          <w:p w14:paraId="3E6F761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shd w:val="clear" w:color="auto" w:fill="auto"/>
          </w:tcPr>
          <w:p w14:paraId="5512750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5D34D4D4" w14:textId="77777777" w:rsidTr="00E13653">
        <w:trPr>
          <w:cantSplit/>
          <w:trHeight w:val="180"/>
          <w:jc w:val="center"/>
        </w:trPr>
        <w:tc>
          <w:tcPr>
            <w:tcW w:w="2887" w:type="dxa"/>
            <w:gridSpan w:val="2"/>
            <w:tcBorders>
              <w:left w:val="single" w:sz="4" w:space="0" w:color="auto"/>
              <w:bottom w:val="single" w:sz="4" w:space="0" w:color="auto"/>
            </w:tcBorders>
          </w:tcPr>
          <w:p w14:paraId="5453D0E7"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PDCCH_DMRS_beta</w:t>
            </w:r>
          </w:p>
        </w:tc>
        <w:tc>
          <w:tcPr>
            <w:tcW w:w="1701" w:type="dxa"/>
            <w:tcBorders>
              <w:bottom w:val="single" w:sz="4" w:space="0" w:color="auto"/>
            </w:tcBorders>
          </w:tcPr>
          <w:p w14:paraId="2E82192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shd w:val="clear" w:color="auto" w:fill="auto"/>
          </w:tcPr>
          <w:p w14:paraId="500B512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058C6A50" w14:textId="77777777" w:rsidTr="00E13653">
        <w:trPr>
          <w:cantSplit/>
          <w:trHeight w:val="169"/>
          <w:jc w:val="center"/>
        </w:trPr>
        <w:tc>
          <w:tcPr>
            <w:tcW w:w="2887" w:type="dxa"/>
            <w:gridSpan w:val="2"/>
            <w:tcBorders>
              <w:left w:val="single" w:sz="4" w:space="0" w:color="auto"/>
              <w:bottom w:val="single" w:sz="4" w:space="0" w:color="auto"/>
            </w:tcBorders>
          </w:tcPr>
          <w:p w14:paraId="4ED5A16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PBCH_beta</w:t>
            </w:r>
          </w:p>
        </w:tc>
        <w:tc>
          <w:tcPr>
            <w:tcW w:w="1701" w:type="dxa"/>
            <w:tcBorders>
              <w:bottom w:val="single" w:sz="4" w:space="0" w:color="auto"/>
            </w:tcBorders>
          </w:tcPr>
          <w:p w14:paraId="749EDFA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val="restart"/>
            <w:shd w:val="clear" w:color="auto" w:fill="auto"/>
          </w:tcPr>
          <w:p w14:paraId="0DF83DE7" w14:textId="77777777" w:rsidR="00BE3E89" w:rsidRPr="00BE3E89" w:rsidRDefault="00BE3E89" w:rsidP="00BE3E89">
            <w:pPr>
              <w:keepNext/>
              <w:keepLines/>
              <w:spacing w:after="0"/>
              <w:jc w:val="center"/>
              <w:rPr>
                <w:rFonts w:ascii="Arial" w:eastAsia="宋体" w:hAnsi="Arial"/>
                <w:sz w:val="18"/>
              </w:rPr>
            </w:pPr>
          </w:p>
          <w:p w14:paraId="076B8E2E" w14:textId="77777777" w:rsidR="00BE3E89" w:rsidRPr="00BE3E89" w:rsidRDefault="00BE3E89" w:rsidP="00BE3E89">
            <w:pPr>
              <w:keepNext/>
              <w:keepLines/>
              <w:spacing w:after="0"/>
              <w:jc w:val="center"/>
              <w:rPr>
                <w:rFonts w:ascii="Arial" w:eastAsia="宋体" w:hAnsi="Arial"/>
                <w:sz w:val="18"/>
              </w:rPr>
            </w:pPr>
          </w:p>
          <w:p w14:paraId="443A243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38A614C2" w14:textId="77777777" w:rsidTr="00E13653">
        <w:trPr>
          <w:cantSplit/>
          <w:trHeight w:val="169"/>
          <w:jc w:val="center"/>
        </w:trPr>
        <w:tc>
          <w:tcPr>
            <w:tcW w:w="2887" w:type="dxa"/>
            <w:gridSpan w:val="2"/>
            <w:tcBorders>
              <w:left w:val="single" w:sz="4" w:space="0" w:color="auto"/>
              <w:bottom w:val="single" w:sz="4" w:space="0" w:color="auto"/>
            </w:tcBorders>
          </w:tcPr>
          <w:p w14:paraId="76D73D1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PSS_beta</w:t>
            </w:r>
          </w:p>
        </w:tc>
        <w:tc>
          <w:tcPr>
            <w:tcW w:w="1701" w:type="dxa"/>
            <w:tcBorders>
              <w:bottom w:val="single" w:sz="4" w:space="0" w:color="auto"/>
            </w:tcBorders>
          </w:tcPr>
          <w:p w14:paraId="3A4FF79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28D96FE3" w14:textId="77777777" w:rsidR="00BE3E89" w:rsidRPr="00BE3E89" w:rsidRDefault="00BE3E89" w:rsidP="00BE3E89">
            <w:pPr>
              <w:keepNext/>
              <w:keepLines/>
              <w:spacing w:after="0"/>
              <w:jc w:val="center"/>
              <w:rPr>
                <w:rFonts w:ascii="Arial" w:eastAsia="宋体" w:hAnsi="Arial"/>
                <w:sz w:val="18"/>
              </w:rPr>
            </w:pPr>
          </w:p>
        </w:tc>
      </w:tr>
      <w:tr w:rsidR="00BE3E89" w:rsidRPr="00BE3E89" w14:paraId="013869CB" w14:textId="77777777" w:rsidTr="00E13653">
        <w:trPr>
          <w:cantSplit/>
          <w:trHeight w:val="180"/>
          <w:jc w:val="center"/>
        </w:trPr>
        <w:tc>
          <w:tcPr>
            <w:tcW w:w="2887" w:type="dxa"/>
            <w:gridSpan w:val="2"/>
            <w:tcBorders>
              <w:left w:val="single" w:sz="4" w:space="0" w:color="auto"/>
              <w:bottom w:val="single" w:sz="4" w:space="0" w:color="auto"/>
            </w:tcBorders>
          </w:tcPr>
          <w:p w14:paraId="5677204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SSS_beta</w:t>
            </w:r>
          </w:p>
        </w:tc>
        <w:tc>
          <w:tcPr>
            <w:tcW w:w="1701" w:type="dxa"/>
            <w:tcBorders>
              <w:bottom w:val="single" w:sz="4" w:space="0" w:color="auto"/>
            </w:tcBorders>
          </w:tcPr>
          <w:p w14:paraId="331E40C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2AA7C4DF" w14:textId="77777777" w:rsidR="00BE3E89" w:rsidRPr="00BE3E89" w:rsidRDefault="00BE3E89" w:rsidP="00BE3E89">
            <w:pPr>
              <w:keepNext/>
              <w:keepLines/>
              <w:spacing w:after="0"/>
              <w:jc w:val="center"/>
              <w:rPr>
                <w:rFonts w:ascii="Arial" w:eastAsia="宋体" w:hAnsi="Arial"/>
                <w:sz w:val="18"/>
              </w:rPr>
            </w:pPr>
          </w:p>
        </w:tc>
      </w:tr>
      <w:tr w:rsidR="00BE3E89" w:rsidRPr="00BE3E89" w14:paraId="1DC04198" w14:textId="77777777" w:rsidTr="00E13653">
        <w:trPr>
          <w:cantSplit/>
          <w:trHeight w:val="169"/>
          <w:jc w:val="center"/>
        </w:trPr>
        <w:tc>
          <w:tcPr>
            <w:tcW w:w="2887" w:type="dxa"/>
            <w:gridSpan w:val="2"/>
            <w:tcBorders>
              <w:left w:val="single" w:sz="4" w:space="0" w:color="auto"/>
              <w:bottom w:val="single" w:sz="4" w:space="0" w:color="auto"/>
            </w:tcBorders>
          </w:tcPr>
          <w:p w14:paraId="6C3F4ED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PDSCH_beta</w:t>
            </w:r>
          </w:p>
        </w:tc>
        <w:tc>
          <w:tcPr>
            <w:tcW w:w="1701" w:type="dxa"/>
            <w:tcBorders>
              <w:bottom w:val="single" w:sz="4" w:space="0" w:color="auto"/>
            </w:tcBorders>
          </w:tcPr>
          <w:p w14:paraId="53C13E0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3774FAA4" w14:textId="77777777" w:rsidR="00BE3E89" w:rsidRPr="00BE3E89" w:rsidRDefault="00BE3E89" w:rsidP="00BE3E89">
            <w:pPr>
              <w:keepNext/>
              <w:keepLines/>
              <w:spacing w:after="0"/>
              <w:jc w:val="center"/>
              <w:rPr>
                <w:rFonts w:ascii="Arial" w:eastAsia="宋体" w:hAnsi="Arial"/>
                <w:sz w:val="18"/>
              </w:rPr>
            </w:pPr>
          </w:p>
        </w:tc>
      </w:tr>
      <w:tr w:rsidR="00BE3E89" w:rsidRPr="00BE3E89" w14:paraId="2EEA477F" w14:textId="77777777" w:rsidTr="00E13653">
        <w:trPr>
          <w:cantSplit/>
          <w:trHeight w:val="169"/>
          <w:jc w:val="center"/>
        </w:trPr>
        <w:tc>
          <w:tcPr>
            <w:tcW w:w="2887" w:type="dxa"/>
            <w:gridSpan w:val="2"/>
            <w:tcBorders>
              <w:left w:val="single" w:sz="4" w:space="0" w:color="auto"/>
              <w:bottom w:val="single" w:sz="4" w:space="0" w:color="auto"/>
            </w:tcBorders>
            <w:vAlign w:val="center"/>
          </w:tcPr>
          <w:p w14:paraId="73A119C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OCNG_beta</w:t>
            </w:r>
          </w:p>
        </w:tc>
        <w:tc>
          <w:tcPr>
            <w:tcW w:w="1701" w:type="dxa"/>
            <w:tcBorders>
              <w:bottom w:val="single" w:sz="4" w:space="0" w:color="auto"/>
            </w:tcBorders>
          </w:tcPr>
          <w:p w14:paraId="066755B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455026B8" w14:textId="77777777" w:rsidR="00BE3E89" w:rsidRPr="00BE3E89" w:rsidRDefault="00BE3E89" w:rsidP="00BE3E89">
            <w:pPr>
              <w:keepNext/>
              <w:keepLines/>
              <w:spacing w:after="0"/>
              <w:jc w:val="center"/>
              <w:rPr>
                <w:rFonts w:ascii="Arial" w:eastAsia="宋体" w:hAnsi="Arial"/>
                <w:sz w:val="18"/>
              </w:rPr>
            </w:pPr>
          </w:p>
        </w:tc>
      </w:tr>
      <w:tr w:rsidR="00BE3E89" w:rsidRPr="00BE3E89" w14:paraId="0087D0E5" w14:textId="77777777" w:rsidTr="00E13653">
        <w:trPr>
          <w:cantSplit/>
          <w:trHeight w:val="185"/>
          <w:jc w:val="center"/>
        </w:trPr>
        <w:tc>
          <w:tcPr>
            <w:tcW w:w="1328" w:type="dxa"/>
            <w:vMerge w:val="restart"/>
          </w:tcPr>
          <w:p w14:paraId="6CC5A721"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SNR</w:t>
            </w:r>
          </w:p>
        </w:tc>
        <w:tc>
          <w:tcPr>
            <w:tcW w:w="1559" w:type="dxa"/>
          </w:tcPr>
          <w:p w14:paraId="75A98E94"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04CFABB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718" w:type="dxa"/>
          </w:tcPr>
          <w:p w14:paraId="2DFA7CB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7D905DE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266EB7A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20778F86" w14:textId="77777777" w:rsidTr="00E13653">
        <w:trPr>
          <w:cantSplit/>
          <w:trHeight w:val="245"/>
          <w:jc w:val="center"/>
        </w:trPr>
        <w:tc>
          <w:tcPr>
            <w:tcW w:w="1328" w:type="dxa"/>
            <w:vMerge/>
          </w:tcPr>
          <w:p w14:paraId="75658B26" w14:textId="77777777" w:rsidR="00BE3E89" w:rsidRPr="00BE3E89" w:rsidRDefault="00BE3E89" w:rsidP="00BE3E89">
            <w:pPr>
              <w:keepNext/>
              <w:keepLines/>
              <w:spacing w:after="0"/>
              <w:rPr>
                <w:rFonts w:ascii="Arial" w:eastAsia="宋体" w:hAnsi="Arial"/>
                <w:sz w:val="18"/>
              </w:rPr>
            </w:pPr>
          </w:p>
        </w:tc>
        <w:tc>
          <w:tcPr>
            <w:tcW w:w="1559" w:type="dxa"/>
          </w:tcPr>
          <w:p w14:paraId="53982638"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0EFF09A3" w14:textId="77777777" w:rsidR="00BE3E89" w:rsidRPr="00BE3E89" w:rsidRDefault="00BE3E89" w:rsidP="00BE3E89">
            <w:pPr>
              <w:keepNext/>
              <w:keepLines/>
              <w:spacing w:after="0"/>
              <w:jc w:val="center"/>
              <w:rPr>
                <w:rFonts w:ascii="Arial" w:eastAsia="宋体" w:hAnsi="Arial"/>
                <w:sz w:val="18"/>
              </w:rPr>
            </w:pPr>
          </w:p>
        </w:tc>
        <w:tc>
          <w:tcPr>
            <w:tcW w:w="1718" w:type="dxa"/>
          </w:tcPr>
          <w:p w14:paraId="69217D2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44CAC07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314789A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7303403F" w14:textId="77777777" w:rsidTr="00E13653">
        <w:trPr>
          <w:cantSplit/>
          <w:trHeight w:val="135"/>
          <w:jc w:val="center"/>
        </w:trPr>
        <w:tc>
          <w:tcPr>
            <w:tcW w:w="1328" w:type="dxa"/>
            <w:vMerge/>
          </w:tcPr>
          <w:p w14:paraId="25C9DDB3" w14:textId="77777777" w:rsidR="00BE3E89" w:rsidRPr="00BE3E89" w:rsidRDefault="00BE3E89" w:rsidP="00BE3E89">
            <w:pPr>
              <w:keepNext/>
              <w:keepLines/>
              <w:spacing w:after="0"/>
              <w:rPr>
                <w:rFonts w:ascii="Arial" w:eastAsia="宋体" w:hAnsi="Arial"/>
                <w:sz w:val="18"/>
              </w:rPr>
            </w:pPr>
          </w:p>
        </w:tc>
        <w:tc>
          <w:tcPr>
            <w:tcW w:w="1559" w:type="dxa"/>
          </w:tcPr>
          <w:p w14:paraId="4C4AE395"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7009B6E0" w14:textId="77777777" w:rsidR="00BE3E89" w:rsidRPr="00BE3E89" w:rsidRDefault="00BE3E89" w:rsidP="00BE3E89">
            <w:pPr>
              <w:keepNext/>
              <w:keepLines/>
              <w:spacing w:after="0"/>
              <w:jc w:val="center"/>
              <w:rPr>
                <w:rFonts w:ascii="Arial" w:eastAsia="宋体" w:hAnsi="Arial"/>
                <w:sz w:val="18"/>
              </w:rPr>
            </w:pPr>
          </w:p>
        </w:tc>
        <w:tc>
          <w:tcPr>
            <w:tcW w:w="1718" w:type="dxa"/>
          </w:tcPr>
          <w:p w14:paraId="3FB990D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4CF7078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3BE8F4C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714B54B8" w14:textId="77777777" w:rsidTr="00E13653">
        <w:trPr>
          <w:cantSplit/>
          <w:trHeight w:val="189"/>
          <w:jc w:val="center"/>
        </w:trPr>
        <w:tc>
          <w:tcPr>
            <w:tcW w:w="1328" w:type="dxa"/>
            <w:vMerge w:val="restart"/>
          </w:tcPr>
          <w:p w14:paraId="5EC49570"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object w:dxaOrig="420" w:dyaOrig="360" w14:anchorId="1538A50D">
                <v:shape id="_x0000_i1028" type="#_x0000_t75" style="width:14.4pt;height:14.4pt" o:ole="" fillcolor="window">
                  <v:imagedata r:id="rId18" o:title=""/>
                </v:shape>
                <o:OLEObject Type="Embed" ProgID="Equation.3" ShapeID="_x0000_i1028" DrawAspect="Content" ObjectID="_1628660667" r:id="rId24"/>
              </w:object>
            </w:r>
          </w:p>
        </w:tc>
        <w:tc>
          <w:tcPr>
            <w:tcW w:w="1559" w:type="dxa"/>
          </w:tcPr>
          <w:p w14:paraId="36A5E0E6"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14B1B10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dBm/15KHz</w:t>
            </w:r>
          </w:p>
        </w:tc>
        <w:tc>
          <w:tcPr>
            <w:tcW w:w="5154" w:type="dxa"/>
            <w:gridSpan w:val="3"/>
          </w:tcPr>
          <w:p w14:paraId="7FE0E20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C063F2B" w14:textId="77777777" w:rsidTr="00E13653">
        <w:trPr>
          <w:cantSplit/>
          <w:trHeight w:val="189"/>
          <w:jc w:val="center"/>
        </w:trPr>
        <w:tc>
          <w:tcPr>
            <w:tcW w:w="1328" w:type="dxa"/>
            <w:vMerge/>
          </w:tcPr>
          <w:p w14:paraId="71FE098E" w14:textId="77777777" w:rsidR="00BE3E89" w:rsidRPr="00BE3E89" w:rsidRDefault="00BE3E89" w:rsidP="00BE3E89">
            <w:pPr>
              <w:keepNext/>
              <w:keepLines/>
              <w:spacing w:after="0"/>
              <w:rPr>
                <w:rFonts w:ascii="Arial" w:eastAsia="宋体" w:hAnsi="Arial"/>
                <w:sz w:val="18"/>
              </w:rPr>
            </w:pPr>
          </w:p>
        </w:tc>
        <w:tc>
          <w:tcPr>
            <w:tcW w:w="1559" w:type="dxa"/>
          </w:tcPr>
          <w:p w14:paraId="39C19063"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51CCECEC" w14:textId="77777777" w:rsidR="00BE3E89" w:rsidRPr="00BE3E89" w:rsidRDefault="00BE3E89" w:rsidP="00BE3E89">
            <w:pPr>
              <w:keepNext/>
              <w:keepLines/>
              <w:spacing w:after="0"/>
              <w:jc w:val="center"/>
              <w:rPr>
                <w:rFonts w:ascii="Arial" w:eastAsia="宋体" w:hAnsi="Arial"/>
                <w:sz w:val="18"/>
              </w:rPr>
            </w:pPr>
          </w:p>
        </w:tc>
        <w:tc>
          <w:tcPr>
            <w:tcW w:w="5154" w:type="dxa"/>
            <w:gridSpan w:val="3"/>
          </w:tcPr>
          <w:p w14:paraId="3DA9F41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544382AE" w14:textId="77777777" w:rsidTr="00E13653">
        <w:trPr>
          <w:cantSplit/>
          <w:trHeight w:val="189"/>
          <w:jc w:val="center"/>
        </w:trPr>
        <w:tc>
          <w:tcPr>
            <w:tcW w:w="1328" w:type="dxa"/>
            <w:vMerge/>
          </w:tcPr>
          <w:p w14:paraId="56B23786" w14:textId="77777777" w:rsidR="00BE3E89" w:rsidRPr="00BE3E89" w:rsidRDefault="00BE3E89" w:rsidP="00BE3E89">
            <w:pPr>
              <w:keepNext/>
              <w:keepLines/>
              <w:spacing w:after="0"/>
              <w:rPr>
                <w:rFonts w:ascii="Arial" w:eastAsia="宋体" w:hAnsi="Arial"/>
                <w:sz w:val="18"/>
              </w:rPr>
            </w:pPr>
          </w:p>
        </w:tc>
        <w:tc>
          <w:tcPr>
            <w:tcW w:w="1559" w:type="dxa"/>
          </w:tcPr>
          <w:p w14:paraId="0E0906E5"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0B5A324C" w14:textId="77777777" w:rsidR="00BE3E89" w:rsidRPr="00BE3E89" w:rsidRDefault="00BE3E89" w:rsidP="00BE3E89">
            <w:pPr>
              <w:keepNext/>
              <w:keepLines/>
              <w:spacing w:after="0"/>
              <w:jc w:val="center"/>
              <w:rPr>
                <w:rFonts w:ascii="Arial" w:eastAsia="宋体" w:hAnsi="Arial"/>
                <w:sz w:val="18"/>
              </w:rPr>
            </w:pPr>
          </w:p>
        </w:tc>
        <w:tc>
          <w:tcPr>
            <w:tcW w:w="5154" w:type="dxa"/>
            <w:gridSpan w:val="3"/>
          </w:tcPr>
          <w:p w14:paraId="1E483C7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403C2A2C" w14:textId="77777777" w:rsidTr="00E13653">
        <w:trPr>
          <w:cantSplit/>
          <w:trHeight w:val="207"/>
          <w:jc w:val="center"/>
        </w:trPr>
        <w:tc>
          <w:tcPr>
            <w:tcW w:w="2887" w:type="dxa"/>
            <w:gridSpan w:val="2"/>
          </w:tcPr>
          <w:p w14:paraId="3CF93FE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Propagation condition</w:t>
            </w:r>
          </w:p>
        </w:tc>
        <w:tc>
          <w:tcPr>
            <w:tcW w:w="1701" w:type="dxa"/>
          </w:tcPr>
          <w:p w14:paraId="41164475" w14:textId="77777777" w:rsidR="00BE3E89" w:rsidRPr="00BE3E89" w:rsidRDefault="00BE3E89" w:rsidP="00BE3E89">
            <w:pPr>
              <w:keepNext/>
              <w:keepLines/>
              <w:spacing w:after="0"/>
              <w:jc w:val="center"/>
              <w:rPr>
                <w:rFonts w:ascii="Arial" w:eastAsia="宋体" w:hAnsi="Arial"/>
                <w:sz w:val="18"/>
              </w:rPr>
            </w:pPr>
          </w:p>
        </w:tc>
        <w:tc>
          <w:tcPr>
            <w:tcW w:w="5154" w:type="dxa"/>
            <w:gridSpan w:val="3"/>
            <w:shd w:val="clear" w:color="auto" w:fill="auto"/>
          </w:tcPr>
          <w:p w14:paraId="0E4D22C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TDL-C 300ns 100Hz</w:t>
            </w:r>
          </w:p>
        </w:tc>
      </w:tr>
      <w:tr w:rsidR="00BE3E89" w:rsidRPr="00BE3E89" w14:paraId="48BE50D0" w14:textId="77777777" w:rsidTr="00E13653">
        <w:trPr>
          <w:cantSplit/>
          <w:trHeight w:val="2119"/>
          <w:jc w:val="center"/>
        </w:trPr>
        <w:tc>
          <w:tcPr>
            <w:tcW w:w="9742" w:type="dxa"/>
            <w:gridSpan w:val="6"/>
          </w:tcPr>
          <w:p w14:paraId="5F2AB9D1"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OCNG shall be used such that the resources in Cell 1 are fully allocated and a constant total transmitted power spectral density is achieved for all OFDM symbols.</w:t>
            </w:r>
          </w:p>
          <w:p w14:paraId="05276CFB"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2:</w:t>
            </w:r>
            <w:r w:rsidRPr="00BE3E89">
              <w:rPr>
                <w:rFonts w:ascii="Arial" w:eastAsia="宋体" w:hAnsi="Arial"/>
                <w:sz w:val="18"/>
              </w:rPr>
              <w:tab/>
              <w:t>The uplink resources for CSI reporting are assigned to the UE prior to the start of time period T1.</w:t>
            </w:r>
          </w:p>
          <w:p w14:paraId="548C9BCB"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3:</w:t>
            </w:r>
            <w:r w:rsidRPr="00BE3E89">
              <w:rPr>
                <w:rFonts w:ascii="Arial" w:eastAsia="宋体" w:hAnsi="Arial"/>
                <w:sz w:val="18"/>
              </w:rPr>
              <w:tab/>
              <w:t>NZP CSI-RS resource set configuration for CSI reporting are assigned to the UE prior to the start of time period T1.</w:t>
            </w:r>
          </w:p>
          <w:p w14:paraId="3141A6F2"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4:</w:t>
            </w:r>
            <w:r w:rsidRPr="00BE3E89">
              <w:rPr>
                <w:rFonts w:ascii="Arial" w:eastAsia="宋体" w:hAnsi="Arial"/>
                <w:sz w:val="18"/>
              </w:rPr>
              <w:tab/>
              <w:t>Measurement gap configuration is assigned to the UE prior to the start of time period T1.</w:t>
            </w:r>
          </w:p>
          <w:p w14:paraId="3EAE507B"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5:</w:t>
            </w:r>
            <w:r w:rsidRPr="00BE3E89">
              <w:rPr>
                <w:rFonts w:ascii="Arial" w:eastAsia="宋体" w:hAnsi="Arial"/>
                <w:sz w:val="18"/>
              </w:rPr>
              <w:tab/>
              <w:t>The timers and layer 3 filtering related parameters are configured prior to the start of time period T1.</w:t>
            </w:r>
          </w:p>
          <w:p w14:paraId="40524BDC"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6:</w:t>
            </w:r>
            <w:r w:rsidRPr="00BE3E89">
              <w:rPr>
                <w:rFonts w:ascii="Arial" w:eastAsia="宋体" w:hAnsi="Arial"/>
                <w:sz w:val="18"/>
              </w:rPr>
              <w:tab/>
              <w:t>The signal contains PDCCH for UEs other than the device under test as part of OCNG.</w:t>
            </w:r>
          </w:p>
          <w:p w14:paraId="30351435"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7:</w:t>
            </w:r>
            <w:r w:rsidRPr="00BE3E89">
              <w:rPr>
                <w:rFonts w:ascii="Arial" w:eastAsia="宋体" w:hAnsi="Arial"/>
                <w:sz w:val="18"/>
              </w:rPr>
              <w:tab/>
              <w:t>SNR levels correspond to the signal to noise ratio over the SSS REs.</w:t>
            </w:r>
          </w:p>
          <w:p w14:paraId="7F55148F"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8:</w:t>
            </w:r>
            <w:r w:rsidRPr="00BE3E89">
              <w:rPr>
                <w:rFonts w:ascii="Arial" w:eastAsia="宋体" w:hAnsi="Arial"/>
                <w:sz w:val="18"/>
              </w:rPr>
              <w:tab/>
              <w:t xml:space="preserve">The SNR in time periods T1, T2 and T3 is denoted as SNR1, SNR2 and SNR3 respectively in figure </w:t>
            </w:r>
            <w:r w:rsidRPr="00BE3E89">
              <w:rPr>
                <w:rFonts w:ascii="Arial" w:eastAsia="宋体" w:hAnsi="Arial"/>
                <w:sz w:val="18"/>
                <w:lang w:val="en-US"/>
              </w:rPr>
              <w:t>A.6.5.1.7.1-1</w:t>
            </w:r>
            <w:r w:rsidRPr="00BE3E89">
              <w:rPr>
                <w:rFonts w:ascii="Arial" w:eastAsia="宋体" w:hAnsi="Arial"/>
                <w:sz w:val="18"/>
              </w:rPr>
              <w:t>.</w:t>
            </w:r>
          </w:p>
          <w:p w14:paraId="7E02B3F2"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9:</w:t>
            </w:r>
            <w:r w:rsidRPr="00BE3E89">
              <w:rPr>
                <w:rFonts w:ascii="Arial" w:eastAsia="宋体" w:hAnsi="Arial"/>
                <w:sz w:val="18"/>
              </w:rPr>
              <w:tab/>
              <w:t>The SNR values are specified for testing a UE which supports 2RX on at least one band. For testing of a UE which supports 4RX on all bands, the SNR during T3 is [A.3.6].</w:t>
            </w:r>
          </w:p>
        </w:tc>
      </w:tr>
    </w:tbl>
    <w:p w14:paraId="482F05D1" w14:textId="77777777" w:rsidR="00BE3E89" w:rsidRPr="00BE3E89" w:rsidRDefault="00BE3E89" w:rsidP="00BE3E89">
      <w:pPr>
        <w:rPr>
          <w:rFonts w:eastAsia="宋体"/>
        </w:rPr>
      </w:pPr>
    </w:p>
    <w:p w14:paraId="4EFEFCFD"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lang w:val="en-US"/>
        </w:rPr>
        <w:t>Table A.6.5.1.7.1-4: Void</w:t>
      </w:r>
    </w:p>
    <w:p w14:paraId="273C5C7D"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A.6.5.1.7.1-5: Void</w:t>
      </w:r>
    </w:p>
    <w:p w14:paraId="51B4F470"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A.6.5.1.7.1-6: Void</w:t>
      </w:r>
    </w:p>
    <w:p w14:paraId="26123C0A" w14:textId="77777777" w:rsidR="00BE3E89" w:rsidRPr="00BE3E89" w:rsidRDefault="00BE3E89" w:rsidP="00BE3E89">
      <w:pPr>
        <w:rPr>
          <w:rFonts w:eastAsia="宋体"/>
        </w:rPr>
      </w:pPr>
    </w:p>
    <w:bookmarkStart w:id="382" w:name="_MON_1602333531"/>
    <w:bookmarkEnd w:id="382"/>
    <w:p w14:paraId="24960CD3"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object w:dxaOrig="8265" w:dyaOrig="3855" w14:anchorId="3920AA58">
          <v:shape id="_x0000_i1029" type="#_x0000_t75" style="width:417.6pt;height:194.4pt" o:ole="">
            <v:imagedata r:id="rId25" o:title=""/>
          </v:shape>
          <o:OLEObject Type="Embed" ProgID="Word.Picture.8" ShapeID="_x0000_i1029" DrawAspect="Content" ObjectID="_1628660668" r:id="rId26"/>
        </w:object>
      </w:r>
    </w:p>
    <w:p w14:paraId="2B76AF2E" w14:textId="77777777" w:rsidR="00BE3E89" w:rsidRPr="00BE3E89" w:rsidRDefault="00BE3E89" w:rsidP="00BE3E89">
      <w:pPr>
        <w:keepLines/>
        <w:spacing w:after="240"/>
        <w:jc w:val="center"/>
        <w:rPr>
          <w:rFonts w:ascii="Arial" w:eastAsia="宋体" w:hAnsi="Arial"/>
          <w:b/>
          <w:lang w:val="en-US"/>
        </w:rPr>
      </w:pPr>
      <w:r w:rsidRPr="00BE3E89">
        <w:rPr>
          <w:rFonts w:ascii="Arial" w:eastAsia="宋体" w:hAnsi="Arial"/>
          <w:b/>
          <w:lang w:val="en-US"/>
        </w:rPr>
        <w:t>Figure A.6.5.1.7.1-1: SNR variation for CSI-RS out-of-sync testing</w:t>
      </w:r>
    </w:p>
    <w:p w14:paraId="032B37DB" w14:textId="77777777" w:rsidR="00BE3E89" w:rsidRPr="00BE3E89" w:rsidRDefault="00BE3E89" w:rsidP="00BE3E89">
      <w:pPr>
        <w:keepNext/>
        <w:keepLines/>
        <w:spacing w:before="120"/>
        <w:ind w:left="1701" w:hanging="1701"/>
        <w:outlineLvl w:val="4"/>
        <w:rPr>
          <w:rFonts w:ascii="Arial" w:eastAsia="宋体" w:hAnsi="Arial"/>
          <w:snapToGrid w:val="0"/>
          <w:sz w:val="22"/>
        </w:rPr>
      </w:pPr>
      <w:bookmarkStart w:id="383" w:name="_Toc535476547"/>
      <w:r w:rsidRPr="00BE3E89">
        <w:rPr>
          <w:rFonts w:ascii="Arial" w:eastAsia="宋体" w:hAnsi="Arial"/>
          <w:snapToGrid w:val="0"/>
          <w:sz w:val="22"/>
        </w:rPr>
        <w:t>A.6.5.1.7.2</w:t>
      </w:r>
      <w:r w:rsidRPr="00BE3E89">
        <w:rPr>
          <w:rFonts w:ascii="Arial" w:eastAsia="宋体" w:hAnsi="Arial"/>
          <w:snapToGrid w:val="0"/>
          <w:sz w:val="22"/>
        </w:rPr>
        <w:tab/>
        <w:t>Test Requirements</w:t>
      </w:r>
      <w:bookmarkEnd w:id="383"/>
    </w:p>
    <w:p w14:paraId="2C0A6C41" w14:textId="77777777" w:rsidR="00BE3E89" w:rsidRPr="00BE3E89" w:rsidRDefault="00BE3E89" w:rsidP="00BE3E89">
      <w:pPr>
        <w:rPr>
          <w:rFonts w:eastAsia="宋体"/>
        </w:rPr>
      </w:pPr>
      <w:r w:rsidRPr="00BE3E89">
        <w:rPr>
          <w:rFonts w:eastAsia="宋体"/>
        </w:rPr>
        <w:t>The UE behaviour during time durations T1, T2, and T3 shall be as follows:</w:t>
      </w:r>
    </w:p>
    <w:p w14:paraId="26E7CD16" w14:textId="77777777" w:rsidR="00BE3E89" w:rsidRPr="00BE3E89" w:rsidRDefault="00BE3E89" w:rsidP="00BE3E89">
      <w:pPr>
        <w:rPr>
          <w:rFonts w:eastAsia="宋体"/>
        </w:rPr>
      </w:pPr>
      <w:r w:rsidRPr="00BE3E89">
        <w:rPr>
          <w:rFonts w:eastAsia="宋体"/>
        </w:rPr>
        <w:t>During time durations T1, T2 and T3, the UE shall transmit uplink signal at least in all subframes configured for CSI transmission on PCell.</w:t>
      </w:r>
    </w:p>
    <w:p w14:paraId="25B39CCF" w14:textId="77777777" w:rsidR="00BE3E89" w:rsidRPr="00BE3E89" w:rsidRDefault="00BE3E89" w:rsidP="00BE3E89">
      <w:pPr>
        <w:rPr>
          <w:rFonts w:eastAsia="宋体"/>
        </w:rPr>
      </w:pPr>
      <w:r w:rsidRPr="00BE3E89">
        <w:rPr>
          <w:rFonts w:eastAsia="宋体"/>
        </w:rPr>
        <w:t>During the period from time point A to time point B the UE shall transmit uplink signal in Cell 1 (PCell) at least in all uplink slots configured for CSI transmission according to the configured periodic CSI reporting for Cell 1.</w:t>
      </w:r>
    </w:p>
    <w:p w14:paraId="7693868A" w14:textId="4BA8F46F" w:rsidR="00BE3E89" w:rsidRPr="00BE3E89" w:rsidRDefault="00BE3E89" w:rsidP="00BE3E89">
      <w:pPr>
        <w:rPr>
          <w:rFonts w:eastAsia="宋体"/>
        </w:rPr>
      </w:pPr>
      <w:r w:rsidRPr="00BE3E89">
        <w:rPr>
          <w:rFonts w:eastAsia="宋体"/>
        </w:rPr>
        <w:t>The UE shall stop transmitting uplink signal in Cell 1 (PCell) no later than time point C (D</w:t>
      </w:r>
      <w:r w:rsidRPr="00BE3E89">
        <w:rPr>
          <w:rFonts w:eastAsia="宋体"/>
          <w:vertAlign w:val="subscript"/>
        </w:rPr>
        <w:t>1</w:t>
      </w:r>
      <w:r w:rsidRPr="00BE3E89">
        <w:rPr>
          <w:rFonts w:eastAsia="宋体"/>
        </w:rPr>
        <w:t xml:space="preserve"> </w:t>
      </w:r>
      <w:del w:id="384" w:author="Chen, Delia (NSB - CN/Hangzhou)" w:date="2019-08-16T16:12:00Z">
        <w:r w:rsidRPr="00BE3E89" w:rsidDel="008E0530">
          <w:rPr>
            <w:rFonts w:eastAsia="宋体"/>
          </w:rPr>
          <w:delText xml:space="preserve">= [TBD] ms </w:delText>
        </w:r>
      </w:del>
      <w:r w:rsidRPr="00BE3E89">
        <w:rPr>
          <w:rFonts w:eastAsia="宋体"/>
        </w:rPr>
        <w:t>after the start of the time duration T3) on the PCell.</w:t>
      </w:r>
    </w:p>
    <w:p w14:paraId="149D5811" w14:textId="77777777" w:rsidR="00BE3E89" w:rsidRPr="00BE3E89" w:rsidRDefault="00BE3E89" w:rsidP="00BE3E89">
      <w:pPr>
        <w:rPr>
          <w:rFonts w:eastAsia="宋体"/>
          <w:iCs/>
        </w:rPr>
      </w:pPr>
      <w:r w:rsidRPr="00BE3E89">
        <w:rPr>
          <w:rFonts w:eastAsia="宋体"/>
        </w:rPr>
        <w:t>The rate of correct events observed during repeated tests shall be at least 90%.</w:t>
      </w:r>
    </w:p>
    <w:p w14:paraId="7348486F" w14:textId="77777777" w:rsidR="00BE3E89" w:rsidRPr="00BE3E89" w:rsidRDefault="00BE3E89" w:rsidP="00BE3E89">
      <w:pPr>
        <w:keepNext/>
        <w:keepLines/>
        <w:spacing w:before="120"/>
        <w:ind w:left="1418" w:hanging="1418"/>
        <w:outlineLvl w:val="3"/>
        <w:rPr>
          <w:rFonts w:ascii="Arial" w:eastAsia="宋体" w:hAnsi="Arial"/>
          <w:sz w:val="24"/>
        </w:rPr>
      </w:pPr>
      <w:bookmarkStart w:id="385" w:name="_Toc535476548"/>
      <w:r w:rsidRPr="00BE3E89">
        <w:rPr>
          <w:rFonts w:ascii="Arial" w:eastAsia="宋体" w:hAnsi="Arial"/>
          <w:sz w:val="24"/>
        </w:rPr>
        <w:t>A.6.5.1.8</w:t>
      </w:r>
      <w:r w:rsidRPr="00BE3E89">
        <w:rPr>
          <w:rFonts w:ascii="Arial" w:eastAsia="宋体" w:hAnsi="Arial"/>
          <w:sz w:val="24"/>
        </w:rPr>
        <w:tab/>
        <w:t>Radio Link Monitoring In-sync Test for FR1 PCell configured with CSI-RS-based RLM in DRX mode</w:t>
      </w:r>
      <w:bookmarkEnd w:id="385"/>
    </w:p>
    <w:p w14:paraId="370FB65F" w14:textId="77777777" w:rsidR="00BE3E89" w:rsidRPr="00BE3E89" w:rsidRDefault="00BE3E89" w:rsidP="00BE3E89">
      <w:pPr>
        <w:keepNext/>
        <w:keepLines/>
        <w:spacing w:before="120"/>
        <w:ind w:left="1701" w:hanging="1701"/>
        <w:outlineLvl w:val="4"/>
        <w:rPr>
          <w:rFonts w:ascii="Arial" w:eastAsia="宋体" w:hAnsi="Arial"/>
          <w:snapToGrid w:val="0"/>
          <w:sz w:val="22"/>
          <w:lang w:eastAsia="zh-CN"/>
        </w:rPr>
      </w:pPr>
      <w:bookmarkStart w:id="386" w:name="_Toc535476549"/>
      <w:r w:rsidRPr="00BE3E89">
        <w:rPr>
          <w:rFonts w:ascii="Arial" w:eastAsia="宋体" w:hAnsi="Arial"/>
          <w:snapToGrid w:val="0"/>
          <w:sz w:val="22"/>
          <w:lang w:eastAsia="zh-CN"/>
        </w:rPr>
        <w:t>A.6.5.1.8.1</w:t>
      </w:r>
      <w:r w:rsidRPr="00BE3E89">
        <w:rPr>
          <w:rFonts w:ascii="Arial" w:eastAsia="宋体" w:hAnsi="Arial"/>
          <w:snapToGrid w:val="0"/>
          <w:sz w:val="22"/>
          <w:lang w:eastAsia="zh-CN"/>
        </w:rPr>
        <w:tab/>
        <w:t>Test Purpose and Environment</w:t>
      </w:r>
      <w:bookmarkEnd w:id="386"/>
    </w:p>
    <w:p w14:paraId="70D431A7" w14:textId="77777777" w:rsidR="00BE3E89" w:rsidRPr="00BE3E89" w:rsidRDefault="00BE3E89" w:rsidP="00BE3E89">
      <w:pPr>
        <w:rPr>
          <w:rFonts w:eastAsia="宋体"/>
        </w:rPr>
      </w:pPr>
      <w:r w:rsidRPr="00BE3E89">
        <w:rPr>
          <w:rFonts w:eastAsia="宋体"/>
        </w:rPr>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1781B707" w14:textId="2D354030" w:rsidR="00BE3E89" w:rsidRPr="00BE3E89" w:rsidRDefault="00BE3E89" w:rsidP="00BE3E89">
      <w:pPr>
        <w:rPr>
          <w:rFonts w:eastAsia="宋体"/>
        </w:rPr>
      </w:pPr>
      <w:r w:rsidRPr="00BE3E89">
        <w:rPr>
          <w:rFonts w:eastAsia="宋体"/>
        </w:rPr>
        <w:t>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w:t>
      </w:r>
      <w:del w:id="387" w:author="Chen, Delia (NSB - CN/Hangzhou)" w:date="2019-08-29T16:48:00Z">
        <w:r w:rsidRPr="00BE3E89" w:rsidDel="00D7309F">
          <w:rPr>
            <w:rFonts w:eastAsia="宋体"/>
          </w:rPr>
          <w:delText xml:space="preserve"> of </w:delText>
        </w:r>
      </w:del>
      <w:del w:id="388" w:author="Chen, Delia (NSB - CN/Hangzhou)" w:date="2019-08-16T16:07:00Z">
        <w:r w:rsidRPr="00BE3E89" w:rsidDel="00954CB3">
          <w:rPr>
            <w:rFonts w:eastAsia="宋体"/>
          </w:rPr>
          <w:delText>[</w:delText>
        </w:r>
      </w:del>
      <w:del w:id="389" w:author="Chen, Delia (NSB - CN/Hangzhou)" w:date="2019-08-29T16:48:00Z">
        <w:r w:rsidRPr="00BE3E89" w:rsidDel="00D7309F">
          <w:rPr>
            <w:rFonts w:eastAsia="宋体"/>
          </w:rPr>
          <w:delText>10</w:delText>
        </w:r>
      </w:del>
      <w:del w:id="390" w:author="Chen, Delia (NSB - CN/Hangzhou)" w:date="2019-08-16T16:07:00Z">
        <w:r w:rsidRPr="00BE3E89" w:rsidDel="00954CB3">
          <w:rPr>
            <w:rFonts w:eastAsia="宋体"/>
          </w:rPr>
          <w:delText>]</w:delText>
        </w:r>
      </w:del>
      <w:del w:id="391" w:author="Chen, Delia (NSB - CN/Hangzhou)" w:date="2019-08-29T16:48:00Z">
        <w:r w:rsidRPr="00BE3E89" w:rsidDel="00D7309F">
          <w:rPr>
            <w:rFonts w:eastAsia="宋体"/>
          </w:rPr>
          <w:delText xml:space="preserve"> ms</w:delText>
        </w:r>
      </w:del>
      <w:ins w:id="392" w:author="Chen, Delia (NSB - CN/Hangzhou)" w:date="2019-08-29T16:48:00Z">
        <w:r w:rsidR="00D7309F" w:rsidRPr="00D7309F">
          <w:rPr>
            <w:rFonts w:eastAsia="宋体"/>
          </w:rPr>
          <w:t xml:space="preserve"> </w:t>
        </w:r>
        <w:r w:rsidR="00D7309F" w:rsidRPr="008331B1">
          <w:rPr>
            <w:rFonts w:eastAsia="宋体"/>
          </w:rPr>
          <w:t>defined in CSI-RS configuration</w:t>
        </w:r>
      </w:ins>
      <w:r w:rsidRPr="00BE3E89">
        <w:rPr>
          <w:rFonts w:eastAsia="宋体"/>
        </w:rPr>
        <w:t>. The UE is configured to perform inter-frequency measurements using GP ID #0 (40ms) in test</w:t>
      </w:r>
      <w:del w:id="393" w:author="Chen, Delia (NSB - CN/Hangzhou)" w:date="2019-08-28T10:36:00Z">
        <w:r w:rsidRPr="00BE3E89" w:rsidDel="008F55F8">
          <w:rPr>
            <w:rFonts w:eastAsia="宋体"/>
          </w:rPr>
          <w:delText xml:space="preserve"> 7</w:delText>
        </w:r>
      </w:del>
      <w:r w:rsidRPr="00BE3E89">
        <w:rPr>
          <w:rFonts w:eastAsia="宋体"/>
        </w:rPr>
        <w:t>.</w:t>
      </w:r>
    </w:p>
    <w:p w14:paraId="6657359F"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3E89" w:rsidRPr="00BE3E89" w14:paraId="6FA5BC19" w14:textId="77777777" w:rsidTr="00E13653">
        <w:trPr>
          <w:trHeight w:val="267"/>
          <w:jc w:val="center"/>
        </w:trPr>
        <w:tc>
          <w:tcPr>
            <w:tcW w:w="2265" w:type="dxa"/>
            <w:shd w:val="clear" w:color="auto" w:fill="auto"/>
          </w:tcPr>
          <w:p w14:paraId="3AB109CD"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Configuration</w:t>
            </w:r>
          </w:p>
        </w:tc>
        <w:tc>
          <w:tcPr>
            <w:tcW w:w="6905" w:type="dxa"/>
            <w:shd w:val="clear" w:color="auto" w:fill="auto"/>
          </w:tcPr>
          <w:p w14:paraId="34D1CCAC"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Description</w:t>
            </w:r>
          </w:p>
        </w:tc>
      </w:tr>
      <w:tr w:rsidR="00BE3E89" w:rsidRPr="00BE3E89" w14:paraId="1211B07D" w14:textId="77777777" w:rsidTr="00E13653">
        <w:trPr>
          <w:trHeight w:val="270"/>
          <w:jc w:val="center"/>
        </w:trPr>
        <w:tc>
          <w:tcPr>
            <w:tcW w:w="2265" w:type="dxa"/>
            <w:shd w:val="clear" w:color="auto" w:fill="auto"/>
          </w:tcPr>
          <w:p w14:paraId="442DEE3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1</w:t>
            </w:r>
          </w:p>
        </w:tc>
        <w:tc>
          <w:tcPr>
            <w:tcW w:w="6905" w:type="dxa"/>
            <w:shd w:val="clear" w:color="auto" w:fill="auto"/>
          </w:tcPr>
          <w:p w14:paraId="31187372"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FDD duplex mode, 15 kHz SSB SCS, 10 MHz bandwidth</w:t>
            </w:r>
          </w:p>
        </w:tc>
      </w:tr>
      <w:tr w:rsidR="00BE3E89" w:rsidRPr="00BE3E89" w14:paraId="4C877342" w14:textId="77777777" w:rsidTr="00E13653">
        <w:trPr>
          <w:trHeight w:val="267"/>
          <w:jc w:val="center"/>
        </w:trPr>
        <w:tc>
          <w:tcPr>
            <w:tcW w:w="2265" w:type="dxa"/>
            <w:shd w:val="clear" w:color="auto" w:fill="auto"/>
          </w:tcPr>
          <w:p w14:paraId="4BAC573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2</w:t>
            </w:r>
          </w:p>
        </w:tc>
        <w:tc>
          <w:tcPr>
            <w:tcW w:w="6905" w:type="dxa"/>
            <w:shd w:val="clear" w:color="auto" w:fill="auto"/>
          </w:tcPr>
          <w:p w14:paraId="2D9BC95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15 kHz SSB SCS, 10 MHz bandwidth</w:t>
            </w:r>
          </w:p>
        </w:tc>
      </w:tr>
      <w:tr w:rsidR="00BE3E89" w:rsidRPr="00BE3E89" w14:paraId="4A29D8B3" w14:textId="77777777" w:rsidTr="00E13653">
        <w:trPr>
          <w:trHeight w:val="267"/>
          <w:jc w:val="center"/>
        </w:trPr>
        <w:tc>
          <w:tcPr>
            <w:tcW w:w="2265" w:type="dxa"/>
            <w:shd w:val="clear" w:color="auto" w:fill="auto"/>
          </w:tcPr>
          <w:p w14:paraId="035D795B"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3</w:t>
            </w:r>
          </w:p>
        </w:tc>
        <w:tc>
          <w:tcPr>
            <w:tcW w:w="6905" w:type="dxa"/>
            <w:shd w:val="clear" w:color="auto" w:fill="auto"/>
          </w:tcPr>
          <w:p w14:paraId="34054B63" w14:textId="263A4754"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30</w:t>
            </w:r>
            <w:ins w:id="394" w:author="Chen, Delia (NSB - CN/Hangzhou)" w:date="2019-08-28T10:34:00Z">
              <w:r w:rsidR="00806259">
                <w:rPr>
                  <w:rFonts w:ascii="Arial" w:eastAsia="宋体" w:hAnsi="Arial"/>
                  <w:sz w:val="18"/>
                </w:rPr>
                <w:t xml:space="preserve"> </w:t>
              </w:r>
            </w:ins>
            <w:r w:rsidRPr="00BE3E89">
              <w:rPr>
                <w:rFonts w:ascii="Arial" w:eastAsia="宋体" w:hAnsi="Arial"/>
                <w:sz w:val="18"/>
              </w:rPr>
              <w:t>kHz SSB SCS, 40 MHz bandwidth</w:t>
            </w:r>
          </w:p>
        </w:tc>
      </w:tr>
      <w:tr w:rsidR="00BE3E89" w:rsidRPr="00BE3E89" w14:paraId="249D1CDF" w14:textId="77777777" w:rsidTr="00E13653">
        <w:trPr>
          <w:trHeight w:val="267"/>
          <w:jc w:val="center"/>
        </w:trPr>
        <w:tc>
          <w:tcPr>
            <w:tcW w:w="9170" w:type="dxa"/>
            <w:gridSpan w:val="2"/>
            <w:shd w:val="clear" w:color="auto" w:fill="auto"/>
          </w:tcPr>
          <w:p w14:paraId="426B2CA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w:t>
            </w:r>
            <w:r w:rsidRPr="00BE3E89">
              <w:rPr>
                <w:rFonts w:ascii="Arial" w:eastAsia="宋体" w:hAnsi="Arial"/>
                <w:sz w:val="18"/>
              </w:rPr>
              <w:tab/>
              <w:t>The UE is only required to pass in one of the supported test configurations in FR1</w:t>
            </w:r>
          </w:p>
        </w:tc>
      </w:tr>
    </w:tbl>
    <w:p w14:paraId="3A6969CF" w14:textId="77777777" w:rsidR="00BE3E89" w:rsidRPr="00BE3E89" w:rsidRDefault="00BE3E89" w:rsidP="00BE3E89">
      <w:pPr>
        <w:rPr>
          <w:rFonts w:eastAsia="宋体"/>
        </w:rPr>
      </w:pPr>
    </w:p>
    <w:p w14:paraId="790CF905" w14:textId="77777777" w:rsidR="00BE3E89" w:rsidRPr="00BE3E89" w:rsidDel="00255D77" w:rsidRDefault="00BE3E89" w:rsidP="00BE3E89">
      <w:pPr>
        <w:keepNext/>
        <w:keepLines/>
        <w:spacing w:before="60"/>
        <w:jc w:val="center"/>
        <w:rPr>
          <w:rFonts w:ascii="Arial" w:eastAsia="宋体" w:hAnsi="Arial"/>
          <w:b/>
          <w:lang w:val="en-US"/>
        </w:rPr>
      </w:pPr>
      <w:r w:rsidRPr="00BE3E89">
        <w:rPr>
          <w:rFonts w:ascii="Arial" w:eastAsia="宋体"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
        <w:gridCol w:w="3044"/>
        <w:gridCol w:w="1247"/>
        <w:gridCol w:w="2938"/>
      </w:tblGrid>
      <w:tr w:rsidR="00BE3E89" w:rsidRPr="00BE3E89" w14:paraId="46BF7683" w14:textId="77777777" w:rsidTr="00E13653">
        <w:trPr>
          <w:trHeight w:val="164"/>
          <w:jc w:val="center"/>
        </w:trPr>
        <w:tc>
          <w:tcPr>
            <w:tcW w:w="2728" w:type="pct"/>
            <w:gridSpan w:val="3"/>
            <w:vMerge w:val="restart"/>
            <w:shd w:val="clear" w:color="auto" w:fill="auto"/>
          </w:tcPr>
          <w:p w14:paraId="01BA3852"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Parameter</w:t>
            </w:r>
          </w:p>
        </w:tc>
        <w:tc>
          <w:tcPr>
            <w:tcW w:w="677" w:type="pct"/>
            <w:vMerge w:val="restart"/>
            <w:shd w:val="clear" w:color="auto" w:fill="auto"/>
          </w:tcPr>
          <w:p w14:paraId="600F4CDF"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Unit</w:t>
            </w:r>
          </w:p>
        </w:tc>
        <w:tc>
          <w:tcPr>
            <w:tcW w:w="1595" w:type="pct"/>
            <w:shd w:val="clear" w:color="auto" w:fill="auto"/>
          </w:tcPr>
          <w:p w14:paraId="4604F1DD"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18BBD0DF" w14:textId="77777777" w:rsidTr="00E13653">
        <w:trPr>
          <w:trHeight w:val="74"/>
          <w:jc w:val="center"/>
        </w:trPr>
        <w:tc>
          <w:tcPr>
            <w:tcW w:w="2728" w:type="pct"/>
            <w:gridSpan w:val="3"/>
            <w:vMerge/>
            <w:shd w:val="clear" w:color="auto" w:fill="auto"/>
          </w:tcPr>
          <w:p w14:paraId="3A326784" w14:textId="77777777" w:rsidR="00BE3E89" w:rsidRPr="00BE3E89" w:rsidRDefault="00BE3E89" w:rsidP="00BE3E89">
            <w:pPr>
              <w:keepLines/>
              <w:spacing w:after="0"/>
              <w:jc w:val="center"/>
              <w:rPr>
                <w:rFonts w:ascii="Arial" w:eastAsia="宋体" w:hAnsi="Arial"/>
                <w:b/>
                <w:sz w:val="18"/>
              </w:rPr>
            </w:pPr>
          </w:p>
        </w:tc>
        <w:tc>
          <w:tcPr>
            <w:tcW w:w="677" w:type="pct"/>
            <w:vMerge/>
            <w:shd w:val="clear" w:color="auto" w:fill="auto"/>
          </w:tcPr>
          <w:p w14:paraId="3ABA0A52" w14:textId="77777777" w:rsidR="00BE3E89" w:rsidRPr="00BE3E89" w:rsidRDefault="00BE3E89" w:rsidP="00BE3E89">
            <w:pPr>
              <w:keepLines/>
              <w:spacing w:after="0"/>
              <w:jc w:val="center"/>
              <w:rPr>
                <w:rFonts w:ascii="Arial" w:eastAsia="宋体" w:hAnsi="Arial"/>
                <w:b/>
                <w:sz w:val="18"/>
              </w:rPr>
            </w:pPr>
          </w:p>
        </w:tc>
        <w:tc>
          <w:tcPr>
            <w:tcW w:w="1595" w:type="pct"/>
            <w:shd w:val="clear" w:color="auto" w:fill="auto"/>
          </w:tcPr>
          <w:p w14:paraId="0E2ABDB0"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1E3332B7" w14:textId="77777777" w:rsidTr="00E13653">
        <w:trPr>
          <w:trHeight w:val="64"/>
          <w:jc w:val="center"/>
        </w:trPr>
        <w:tc>
          <w:tcPr>
            <w:tcW w:w="2728" w:type="pct"/>
            <w:gridSpan w:val="3"/>
            <w:shd w:val="clear" w:color="auto" w:fill="auto"/>
          </w:tcPr>
          <w:p w14:paraId="7848BCD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Active PCell </w:t>
            </w:r>
          </w:p>
        </w:tc>
        <w:tc>
          <w:tcPr>
            <w:tcW w:w="677" w:type="pct"/>
            <w:shd w:val="clear" w:color="auto" w:fill="auto"/>
          </w:tcPr>
          <w:p w14:paraId="1982AA4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4CA412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Cell 1</w:t>
            </w:r>
          </w:p>
        </w:tc>
      </w:tr>
      <w:tr w:rsidR="00BE3E89" w:rsidRPr="00BE3E89" w14:paraId="45CD47B5" w14:textId="77777777" w:rsidTr="00E13653">
        <w:trPr>
          <w:trHeight w:val="164"/>
          <w:jc w:val="center"/>
        </w:trPr>
        <w:tc>
          <w:tcPr>
            <w:tcW w:w="2728" w:type="pct"/>
            <w:gridSpan w:val="3"/>
            <w:shd w:val="clear" w:color="auto" w:fill="auto"/>
          </w:tcPr>
          <w:p w14:paraId="2D2D686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RF Channel Number</w:t>
            </w:r>
          </w:p>
        </w:tc>
        <w:tc>
          <w:tcPr>
            <w:tcW w:w="677" w:type="pct"/>
            <w:shd w:val="clear" w:color="auto" w:fill="auto"/>
          </w:tcPr>
          <w:p w14:paraId="420A192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8746ED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126E716E" w14:textId="77777777" w:rsidTr="00E13653">
        <w:trPr>
          <w:trHeight w:val="93"/>
          <w:jc w:val="center"/>
        </w:trPr>
        <w:tc>
          <w:tcPr>
            <w:tcW w:w="1072" w:type="pct"/>
            <w:vMerge w:val="restart"/>
            <w:shd w:val="clear" w:color="auto" w:fill="auto"/>
          </w:tcPr>
          <w:p w14:paraId="6F44D287"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Duplex mode</w:t>
            </w:r>
          </w:p>
        </w:tc>
        <w:tc>
          <w:tcPr>
            <w:tcW w:w="1656" w:type="pct"/>
            <w:gridSpan w:val="2"/>
            <w:shd w:val="clear" w:color="auto" w:fill="auto"/>
          </w:tcPr>
          <w:p w14:paraId="3E4D74D6"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3C880FE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4AD6184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FDD</w:t>
            </w:r>
          </w:p>
        </w:tc>
      </w:tr>
      <w:tr w:rsidR="00BE3E89" w:rsidRPr="00BE3E89" w14:paraId="21A72353" w14:textId="77777777" w:rsidTr="00E13653">
        <w:trPr>
          <w:trHeight w:val="92"/>
          <w:jc w:val="center"/>
        </w:trPr>
        <w:tc>
          <w:tcPr>
            <w:tcW w:w="1072" w:type="pct"/>
            <w:vMerge/>
            <w:shd w:val="clear" w:color="auto" w:fill="auto"/>
          </w:tcPr>
          <w:p w14:paraId="32023253"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195157D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 3</w:t>
            </w:r>
          </w:p>
        </w:tc>
        <w:tc>
          <w:tcPr>
            <w:tcW w:w="677" w:type="pct"/>
            <w:vMerge/>
            <w:shd w:val="clear" w:color="auto" w:fill="auto"/>
          </w:tcPr>
          <w:p w14:paraId="60A2D99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62819E6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w:t>
            </w:r>
          </w:p>
        </w:tc>
      </w:tr>
      <w:tr w:rsidR="00BE3E89" w:rsidRPr="00BE3E89" w14:paraId="60FF832E" w14:textId="77777777" w:rsidTr="00E13653">
        <w:trPr>
          <w:trHeight w:val="189"/>
          <w:jc w:val="center"/>
        </w:trPr>
        <w:tc>
          <w:tcPr>
            <w:tcW w:w="1072" w:type="pct"/>
            <w:vMerge w:val="restart"/>
            <w:shd w:val="clear" w:color="auto" w:fill="auto"/>
          </w:tcPr>
          <w:p w14:paraId="2402E05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TDD Configuration</w:t>
            </w:r>
          </w:p>
        </w:tc>
        <w:tc>
          <w:tcPr>
            <w:tcW w:w="1656" w:type="pct"/>
            <w:gridSpan w:val="2"/>
            <w:shd w:val="clear" w:color="auto" w:fill="auto"/>
          </w:tcPr>
          <w:p w14:paraId="1D649A55"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378181FA"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E64182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Not Applicable</w:t>
            </w:r>
          </w:p>
        </w:tc>
      </w:tr>
      <w:tr w:rsidR="00BE3E89" w:rsidRPr="00BE3E89" w14:paraId="57E218A9" w14:textId="77777777" w:rsidTr="00E13653">
        <w:trPr>
          <w:trHeight w:val="189"/>
          <w:jc w:val="center"/>
        </w:trPr>
        <w:tc>
          <w:tcPr>
            <w:tcW w:w="1072" w:type="pct"/>
            <w:vMerge/>
            <w:shd w:val="clear" w:color="auto" w:fill="auto"/>
          </w:tcPr>
          <w:p w14:paraId="45587505"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6D8E1D9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00118BAA"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3C27A49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TDDConf.1.1</w:t>
            </w:r>
          </w:p>
        </w:tc>
      </w:tr>
      <w:tr w:rsidR="00BE3E89" w:rsidRPr="00BE3E89" w14:paraId="3EE70761" w14:textId="77777777" w:rsidTr="00E13653">
        <w:trPr>
          <w:trHeight w:val="189"/>
          <w:jc w:val="center"/>
        </w:trPr>
        <w:tc>
          <w:tcPr>
            <w:tcW w:w="1072" w:type="pct"/>
            <w:vMerge/>
            <w:shd w:val="clear" w:color="auto" w:fill="auto"/>
          </w:tcPr>
          <w:p w14:paraId="17D8F0C6" w14:textId="77777777" w:rsidR="00BE3E89" w:rsidRPr="00BE3E89" w:rsidRDefault="00BE3E89" w:rsidP="00BE3E89">
            <w:pPr>
              <w:keepLines/>
              <w:spacing w:after="0"/>
              <w:rPr>
                <w:rFonts w:ascii="Arial" w:eastAsia="宋体" w:hAnsi="Arial"/>
                <w:sz w:val="18"/>
                <w:lang w:val="it-IT"/>
              </w:rPr>
            </w:pPr>
          </w:p>
        </w:tc>
        <w:tc>
          <w:tcPr>
            <w:tcW w:w="1656" w:type="pct"/>
            <w:gridSpan w:val="2"/>
            <w:shd w:val="clear" w:color="auto" w:fill="auto"/>
          </w:tcPr>
          <w:p w14:paraId="7899AC8D"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A7D8825"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CDCD51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TDDConf.2.1</w:t>
            </w:r>
          </w:p>
        </w:tc>
      </w:tr>
      <w:tr w:rsidR="005D3D73" w:rsidRPr="00BE3E89" w14:paraId="4F8917C2" w14:textId="77777777" w:rsidTr="00E13653">
        <w:trPr>
          <w:trHeight w:val="189"/>
          <w:jc w:val="center"/>
          <w:ins w:id="395" w:author="Chen, Delia (NSB - CN/Hangzhou)" w:date="2019-08-29T17:01:00Z"/>
        </w:trPr>
        <w:tc>
          <w:tcPr>
            <w:tcW w:w="1072" w:type="pct"/>
            <w:shd w:val="clear" w:color="auto" w:fill="auto"/>
          </w:tcPr>
          <w:p w14:paraId="719BBE57" w14:textId="6AE810B0" w:rsidR="005D3D73" w:rsidRPr="00BE3E89" w:rsidRDefault="005D3D73" w:rsidP="005D3D73">
            <w:pPr>
              <w:keepLines/>
              <w:spacing w:after="0"/>
              <w:rPr>
                <w:ins w:id="396" w:author="Chen, Delia (NSB - CN/Hangzhou)" w:date="2019-08-29T17:01:00Z"/>
                <w:rFonts w:ascii="Arial" w:eastAsia="宋体" w:hAnsi="Arial"/>
                <w:sz w:val="18"/>
                <w:lang w:val="it-IT"/>
              </w:rPr>
            </w:pPr>
            <w:ins w:id="397" w:author="Chen, Delia (NSB - CN/Hangzhou)" w:date="2019-08-29T17:04:00Z">
              <w:r w:rsidRPr="00BF275A">
                <w:rPr>
                  <w:rFonts w:ascii="Arial" w:eastAsia="宋体" w:hAnsi="Arial"/>
                  <w:sz w:val="18"/>
                  <w:lang w:val="it-IT"/>
                </w:rPr>
                <w:t>DL initial BWP configuration</w:t>
              </w:r>
            </w:ins>
          </w:p>
        </w:tc>
        <w:tc>
          <w:tcPr>
            <w:tcW w:w="1656" w:type="pct"/>
            <w:gridSpan w:val="2"/>
            <w:shd w:val="clear" w:color="auto" w:fill="auto"/>
          </w:tcPr>
          <w:p w14:paraId="7EE21400" w14:textId="63D51311" w:rsidR="005D3D73" w:rsidRPr="00BE3E89" w:rsidRDefault="005D3D73" w:rsidP="005D3D73">
            <w:pPr>
              <w:keepLines/>
              <w:spacing w:after="0"/>
              <w:rPr>
                <w:ins w:id="398" w:author="Chen, Delia (NSB - CN/Hangzhou)" w:date="2019-08-29T17:01:00Z"/>
                <w:rFonts w:ascii="Arial" w:eastAsia="宋体" w:hAnsi="Arial"/>
                <w:sz w:val="18"/>
                <w:lang w:val="it-IT"/>
              </w:rPr>
            </w:pPr>
            <w:ins w:id="399" w:author="Chen, Delia (NSB - CN/Hangzhou)" w:date="2019-08-29T17:04:00Z">
              <w:r>
                <w:rPr>
                  <w:rFonts w:ascii="Arial" w:eastAsia="宋体" w:hAnsi="Arial"/>
                  <w:sz w:val="18"/>
                  <w:lang w:val="it-IT"/>
                </w:rPr>
                <w:t>Config 1, 2, 3</w:t>
              </w:r>
            </w:ins>
          </w:p>
        </w:tc>
        <w:tc>
          <w:tcPr>
            <w:tcW w:w="677" w:type="pct"/>
            <w:shd w:val="clear" w:color="auto" w:fill="auto"/>
          </w:tcPr>
          <w:p w14:paraId="422642B4" w14:textId="77777777" w:rsidR="005D3D73" w:rsidRPr="00BE3E89" w:rsidRDefault="005D3D73" w:rsidP="005D3D73">
            <w:pPr>
              <w:keepLines/>
              <w:spacing w:after="0"/>
              <w:jc w:val="center"/>
              <w:rPr>
                <w:ins w:id="400" w:author="Chen, Delia (NSB - CN/Hangzhou)" w:date="2019-08-29T17:01:00Z"/>
                <w:rFonts w:ascii="Arial" w:eastAsia="宋体" w:hAnsi="Arial"/>
                <w:sz w:val="18"/>
                <w:lang w:val="it-IT"/>
              </w:rPr>
            </w:pPr>
          </w:p>
        </w:tc>
        <w:tc>
          <w:tcPr>
            <w:tcW w:w="1595" w:type="pct"/>
            <w:shd w:val="clear" w:color="auto" w:fill="auto"/>
          </w:tcPr>
          <w:p w14:paraId="50D9D339" w14:textId="00495902" w:rsidR="005D3D73" w:rsidRPr="00BE3E89" w:rsidRDefault="005D3D73" w:rsidP="005D3D73">
            <w:pPr>
              <w:keepLines/>
              <w:spacing w:after="0"/>
              <w:jc w:val="center"/>
              <w:rPr>
                <w:ins w:id="401" w:author="Chen, Delia (NSB - CN/Hangzhou)" w:date="2019-08-29T17:01:00Z"/>
                <w:rFonts w:ascii="Arial" w:eastAsia="宋体" w:hAnsi="Arial"/>
                <w:sz w:val="18"/>
              </w:rPr>
            </w:pPr>
            <w:ins w:id="402" w:author="Chen, Delia (NSB - CN/Hangzhou)" w:date="2019-08-29T17:04:00Z">
              <w:r w:rsidRPr="00BB787E">
                <w:rPr>
                  <w:rFonts w:ascii="Arial" w:eastAsia="宋体" w:hAnsi="Arial"/>
                  <w:noProof/>
                  <w:sz w:val="18"/>
                  <w:lang w:val="it-IT"/>
                </w:rPr>
                <w:t>DLBWP.0.1</w:t>
              </w:r>
            </w:ins>
          </w:p>
        </w:tc>
      </w:tr>
      <w:tr w:rsidR="005D3D73" w:rsidRPr="00BE3E89" w14:paraId="0BDB4988" w14:textId="77777777" w:rsidTr="00E13653">
        <w:trPr>
          <w:trHeight w:val="189"/>
          <w:jc w:val="center"/>
          <w:ins w:id="403" w:author="Chen, Delia (NSB - CN/Hangzhou)" w:date="2019-08-29T17:01:00Z"/>
        </w:trPr>
        <w:tc>
          <w:tcPr>
            <w:tcW w:w="1072" w:type="pct"/>
            <w:shd w:val="clear" w:color="auto" w:fill="auto"/>
          </w:tcPr>
          <w:p w14:paraId="21FB0F5E" w14:textId="18E84F6F" w:rsidR="005D3D73" w:rsidRPr="00BE3E89" w:rsidRDefault="005D3D73" w:rsidP="005D3D73">
            <w:pPr>
              <w:keepLines/>
              <w:spacing w:after="0"/>
              <w:rPr>
                <w:ins w:id="404" w:author="Chen, Delia (NSB - CN/Hangzhou)" w:date="2019-08-29T17:01:00Z"/>
                <w:rFonts w:ascii="Arial" w:eastAsia="宋体" w:hAnsi="Arial"/>
                <w:sz w:val="18"/>
                <w:lang w:val="it-IT"/>
              </w:rPr>
            </w:pPr>
            <w:ins w:id="405" w:author="Chen, Delia (NSB - CN/Hangzhou)" w:date="2019-08-29T17:04:00Z">
              <w:r w:rsidRPr="00BB787E">
                <w:rPr>
                  <w:rFonts w:ascii="Arial" w:eastAsia="宋体" w:hAnsi="Arial"/>
                  <w:noProof/>
                  <w:sz w:val="18"/>
                  <w:lang w:val="it-IT"/>
                </w:rPr>
                <w:t>DL dedicated BWP configuration</w:t>
              </w:r>
            </w:ins>
          </w:p>
        </w:tc>
        <w:tc>
          <w:tcPr>
            <w:tcW w:w="1656" w:type="pct"/>
            <w:gridSpan w:val="2"/>
            <w:shd w:val="clear" w:color="auto" w:fill="auto"/>
          </w:tcPr>
          <w:p w14:paraId="37894218" w14:textId="233C2786" w:rsidR="005D3D73" w:rsidRPr="00BE3E89" w:rsidRDefault="005D3D73" w:rsidP="005D3D73">
            <w:pPr>
              <w:keepLines/>
              <w:spacing w:after="0"/>
              <w:rPr>
                <w:ins w:id="406" w:author="Chen, Delia (NSB - CN/Hangzhou)" w:date="2019-08-29T17:01:00Z"/>
                <w:rFonts w:ascii="Arial" w:eastAsia="宋体" w:hAnsi="Arial"/>
                <w:sz w:val="18"/>
                <w:lang w:val="it-IT"/>
              </w:rPr>
            </w:pPr>
            <w:ins w:id="407" w:author="Chen, Delia (NSB - CN/Hangzhou)" w:date="2019-08-29T17:04:00Z">
              <w:r>
                <w:rPr>
                  <w:rFonts w:ascii="Arial" w:eastAsia="宋体" w:hAnsi="Arial"/>
                  <w:sz w:val="18"/>
                  <w:lang w:val="it-IT"/>
                </w:rPr>
                <w:t>Config 1, 2, 3</w:t>
              </w:r>
            </w:ins>
          </w:p>
        </w:tc>
        <w:tc>
          <w:tcPr>
            <w:tcW w:w="677" w:type="pct"/>
            <w:shd w:val="clear" w:color="auto" w:fill="auto"/>
          </w:tcPr>
          <w:p w14:paraId="27B96E5C" w14:textId="77777777" w:rsidR="005D3D73" w:rsidRPr="00BE3E89" w:rsidRDefault="005D3D73" w:rsidP="005D3D73">
            <w:pPr>
              <w:keepLines/>
              <w:spacing w:after="0"/>
              <w:jc w:val="center"/>
              <w:rPr>
                <w:ins w:id="408" w:author="Chen, Delia (NSB - CN/Hangzhou)" w:date="2019-08-29T17:01:00Z"/>
                <w:rFonts w:ascii="Arial" w:eastAsia="宋体" w:hAnsi="Arial"/>
                <w:sz w:val="18"/>
                <w:lang w:val="it-IT"/>
              </w:rPr>
            </w:pPr>
          </w:p>
        </w:tc>
        <w:tc>
          <w:tcPr>
            <w:tcW w:w="1595" w:type="pct"/>
            <w:shd w:val="clear" w:color="auto" w:fill="auto"/>
          </w:tcPr>
          <w:p w14:paraId="0FCB7885" w14:textId="55C50B7D" w:rsidR="005D3D73" w:rsidRPr="00BE3E89" w:rsidRDefault="005D3D73" w:rsidP="005D3D73">
            <w:pPr>
              <w:keepLines/>
              <w:spacing w:after="0"/>
              <w:jc w:val="center"/>
              <w:rPr>
                <w:ins w:id="409" w:author="Chen, Delia (NSB - CN/Hangzhou)" w:date="2019-08-29T17:01:00Z"/>
                <w:rFonts w:ascii="Arial" w:eastAsia="宋体" w:hAnsi="Arial"/>
                <w:sz w:val="18"/>
              </w:rPr>
            </w:pPr>
            <w:ins w:id="410" w:author="Chen, Delia (NSB - CN/Hangzhou)" w:date="2019-08-29T17:04:00Z">
              <w:r w:rsidRPr="00BB787E">
                <w:rPr>
                  <w:rFonts w:ascii="Arial" w:eastAsia="宋体" w:hAnsi="Arial"/>
                  <w:noProof/>
                  <w:sz w:val="18"/>
                  <w:lang w:val="it-IT"/>
                </w:rPr>
                <w:t>DLBWP.1.1</w:t>
              </w:r>
            </w:ins>
          </w:p>
        </w:tc>
      </w:tr>
      <w:tr w:rsidR="005D3D73" w:rsidRPr="00BE3E89" w14:paraId="0ED590F1" w14:textId="77777777" w:rsidTr="00E13653">
        <w:trPr>
          <w:trHeight w:val="189"/>
          <w:jc w:val="center"/>
          <w:ins w:id="411" w:author="Chen, Delia (NSB - CN/Hangzhou)" w:date="2019-08-29T17:01:00Z"/>
        </w:trPr>
        <w:tc>
          <w:tcPr>
            <w:tcW w:w="1072" w:type="pct"/>
            <w:shd w:val="clear" w:color="auto" w:fill="auto"/>
          </w:tcPr>
          <w:p w14:paraId="7AE4D62E" w14:textId="0356953A" w:rsidR="005D3D73" w:rsidRPr="00BE3E89" w:rsidRDefault="005D3D73" w:rsidP="005D3D73">
            <w:pPr>
              <w:keepLines/>
              <w:spacing w:after="0"/>
              <w:rPr>
                <w:ins w:id="412" w:author="Chen, Delia (NSB - CN/Hangzhou)" w:date="2019-08-29T17:01:00Z"/>
                <w:rFonts w:ascii="Arial" w:eastAsia="宋体" w:hAnsi="Arial"/>
                <w:sz w:val="18"/>
                <w:lang w:val="it-IT"/>
              </w:rPr>
            </w:pPr>
            <w:ins w:id="413" w:author="Chen, Delia (NSB - CN/Hangzhou)" w:date="2019-08-29T17:04:00Z">
              <w:r w:rsidRPr="00BB787E">
                <w:rPr>
                  <w:rFonts w:ascii="Arial" w:eastAsia="宋体" w:hAnsi="Arial"/>
                  <w:noProof/>
                  <w:sz w:val="18"/>
                  <w:lang w:val="it-IT"/>
                </w:rPr>
                <w:t>UL initial BWP configuration</w:t>
              </w:r>
            </w:ins>
          </w:p>
        </w:tc>
        <w:tc>
          <w:tcPr>
            <w:tcW w:w="1656" w:type="pct"/>
            <w:gridSpan w:val="2"/>
            <w:shd w:val="clear" w:color="auto" w:fill="auto"/>
          </w:tcPr>
          <w:p w14:paraId="37F98DB6" w14:textId="2BA78B3E" w:rsidR="005D3D73" w:rsidRPr="00BE3E89" w:rsidRDefault="005D3D73" w:rsidP="005D3D73">
            <w:pPr>
              <w:keepLines/>
              <w:spacing w:after="0"/>
              <w:rPr>
                <w:ins w:id="414" w:author="Chen, Delia (NSB - CN/Hangzhou)" w:date="2019-08-29T17:01:00Z"/>
                <w:rFonts w:ascii="Arial" w:eastAsia="宋体" w:hAnsi="Arial"/>
                <w:sz w:val="18"/>
                <w:lang w:val="it-IT"/>
              </w:rPr>
            </w:pPr>
            <w:ins w:id="415" w:author="Chen, Delia (NSB - CN/Hangzhou)" w:date="2019-08-29T17:04:00Z">
              <w:r>
                <w:rPr>
                  <w:rFonts w:ascii="Arial" w:eastAsia="宋体" w:hAnsi="Arial"/>
                  <w:sz w:val="18"/>
                  <w:lang w:val="it-IT"/>
                </w:rPr>
                <w:t>Config 1, 2, 3</w:t>
              </w:r>
            </w:ins>
          </w:p>
        </w:tc>
        <w:tc>
          <w:tcPr>
            <w:tcW w:w="677" w:type="pct"/>
            <w:shd w:val="clear" w:color="auto" w:fill="auto"/>
          </w:tcPr>
          <w:p w14:paraId="7BBE4147" w14:textId="77777777" w:rsidR="005D3D73" w:rsidRPr="00BE3E89" w:rsidRDefault="005D3D73" w:rsidP="005D3D73">
            <w:pPr>
              <w:keepLines/>
              <w:spacing w:after="0"/>
              <w:jc w:val="center"/>
              <w:rPr>
                <w:ins w:id="416" w:author="Chen, Delia (NSB - CN/Hangzhou)" w:date="2019-08-29T17:01:00Z"/>
                <w:rFonts w:ascii="Arial" w:eastAsia="宋体" w:hAnsi="Arial"/>
                <w:sz w:val="18"/>
                <w:lang w:val="it-IT"/>
              </w:rPr>
            </w:pPr>
          </w:p>
        </w:tc>
        <w:tc>
          <w:tcPr>
            <w:tcW w:w="1595" w:type="pct"/>
            <w:shd w:val="clear" w:color="auto" w:fill="auto"/>
          </w:tcPr>
          <w:p w14:paraId="4CDB298B" w14:textId="559593B4" w:rsidR="005D3D73" w:rsidRPr="00BE3E89" w:rsidRDefault="005D3D73" w:rsidP="005D3D73">
            <w:pPr>
              <w:keepLines/>
              <w:spacing w:after="0"/>
              <w:jc w:val="center"/>
              <w:rPr>
                <w:ins w:id="417" w:author="Chen, Delia (NSB - CN/Hangzhou)" w:date="2019-08-29T17:01:00Z"/>
                <w:rFonts w:ascii="Arial" w:eastAsia="宋体" w:hAnsi="Arial"/>
                <w:sz w:val="18"/>
              </w:rPr>
            </w:pPr>
            <w:ins w:id="418" w:author="Chen, Delia (NSB - CN/Hangzhou)" w:date="2019-08-29T17:04:00Z">
              <w:r w:rsidRPr="00BB787E">
                <w:rPr>
                  <w:rFonts w:ascii="Arial" w:eastAsia="宋体" w:hAnsi="Arial"/>
                  <w:noProof/>
                  <w:sz w:val="18"/>
                  <w:lang w:val="it-IT"/>
                </w:rPr>
                <w:t>ULBWP.0.1</w:t>
              </w:r>
            </w:ins>
          </w:p>
        </w:tc>
      </w:tr>
      <w:tr w:rsidR="005D3D73" w:rsidRPr="00BE3E89" w14:paraId="423366DC" w14:textId="77777777" w:rsidTr="00E13653">
        <w:trPr>
          <w:trHeight w:val="189"/>
          <w:jc w:val="center"/>
          <w:ins w:id="419" w:author="Chen, Delia (NSB - CN/Hangzhou)" w:date="2019-08-29T17:01:00Z"/>
        </w:trPr>
        <w:tc>
          <w:tcPr>
            <w:tcW w:w="1072" w:type="pct"/>
            <w:shd w:val="clear" w:color="auto" w:fill="auto"/>
          </w:tcPr>
          <w:p w14:paraId="5EF4269D" w14:textId="6650337C" w:rsidR="005D3D73" w:rsidRPr="00BE3E89" w:rsidRDefault="005D3D73" w:rsidP="005D3D73">
            <w:pPr>
              <w:keepLines/>
              <w:spacing w:after="0"/>
              <w:rPr>
                <w:ins w:id="420" w:author="Chen, Delia (NSB - CN/Hangzhou)" w:date="2019-08-29T17:01:00Z"/>
                <w:rFonts w:ascii="Arial" w:eastAsia="宋体" w:hAnsi="Arial"/>
                <w:sz w:val="18"/>
                <w:lang w:val="it-IT"/>
              </w:rPr>
            </w:pPr>
            <w:ins w:id="421" w:author="Chen, Delia (NSB - CN/Hangzhou)" w:date="2019-08-29T17:04:00Z">
              <w:r w:rsidRPr="00BB787E">
                <w:rPr>
                  <w:rFonts w:ascii="Arial" w:eastAsia="宋体" w:hAnsi="Arial"/>
                  <w:noProof/>
                  <w:sz w:val="18"/>
                  <w:lang w:val="it-IT"/>
                </w:rPr>
                <w:t>UL dedicated BWP configuration</w:t>
              </w:r>
            </w:ins>
          </w:p>
        </w:tc>
        <w:tc>
          <w:tcPr>
            <w:tcW w:w="1656" w:type="pct"/>
            <w:gridSpan w:val="2"/>
            <w:shd w:val="clear" w:color="auto" w:fill="auto"/>
          </w:tcPr>
          <w:p w14:paraId="577A46DA" w14:textId="2DD406BF" w:rsidR="005D3D73" w:rsidRPr="00BE3E89" w:rsidRDefault="005D3D73" w:rsidP="005D3D73">
            <w:pPr>
              <w:keepLines/>
              <w:spacing w:after="0"/>
              <w:rPr>
                <w:ins w:id="422" w:author="Chen, Delia (NSB - CN/Hangzhou)" w:date="2019-08-29T17:01:00Z"/>
                <w:rFonts w:ascii="Arial" w:eastAsia="宋体" w:hAnsi="Arial"/>
                <w:sz w:val="18"/>
                <w:lang w:val="it-IT"/>
              </w:rPr>
            </w:pPr>
            <w:ins w:id="423" w:author="Chen, Delia (NSB - CN/Hangzhou)" w:date="2019-08-29T17:04:00Z">
              <w:r>
                <w:rPr>
                  <w:rFonts w:ascii="Arial" w:eastAsia="宋体" w:hAnsi="Arial"/>
                  <w:sz w:val="18"/>
                  <w:lang w:val="it-IT"/>
                </w:rPr>
                <w:t>Config 1, 2, 3</w:t>
              </w:r>
            </w:ins>
          </w:p>
        </w:tc>
        <w:tc>
          <w:tcPr>
            <w:tcW w:w="677" w:type="pct"/>
            <w:shd w:val="clear" w:color="auto" w:fill="auto"/>
          </w:tcPr>
          <w:p w14:paraId="08FCEFAB" w14:textId="77777777" w:rsidR="005D3D73" w:rsidRPr="00BE3E89" w:rsidRDefault="005D3D73" w:rsidP="005D3D73">
            <w:pPr>
              <w:keepLines/>
              <w:spacing w:after="0"/>
              <w:jc w:val="center"/>
              <w:rPr>
                <w:ins w:id="424" w:author="Chen, Delia (NSB - CN/Hangzhou)" w:date="2019-08-29T17:01:00Z"/>
                <w:rFonts w:ascii="Arial" w:eastAsia="宋体" w:hAnsi="Arial"/>
                <w:sz w:val="18"/>
                <w:lang w:val="it-IT"/>
              </w:rPr>
            </w:pPr>
          </w:p>
        </w:tc>
        <w:tc>
          <w:tcPr>
            <w:tcW w:w="1595" w:type="pct"/>
            <w:shd w:val="clear" w:color="auto" w:fill="auto"/>
          </w:tcPr>
          <w:p w14:paraId="6A8317C2" w14:textId="3A139A0A" w:rsidR="005D3D73" w:rsidRPr="00BE3E89" w:rsidRDefault="005D3D73" w:rsidP="005D3D73">
            <w:pPr>
              <w:keepLines/>
              <w:spacing w:after="0"/>
              <w:jc w:val="center"/>
              <w:rPr>
                <w:ins w:id="425" w:author="Chen, Delia (NSB - CN/Hangzhou)" w:date="2019-08-29T17:01:00Z"/>
                <w:rFonts w:ascii="Arial" w:eastAsia="宋体" w:hAnsi="Arial"/>
                <w:sz w:val="18"/>
              </w:rPr>
            </w:pPr>
            <w:ins w:id="426" w:author="Chen, Delia (NSB - CN/Hangzhou)" w:date="2019-08-29T17:04:00Z">
              <w:r w:rsidRPr="00BB787E">
                <w:rPr>
                  <w:rFonts w:ascii="Arial" w:eastAsia="宋体" w:hAnsi="Arial"/>
                  <w:noProof/>
                  <w:sz w:val="18"/>
                  <w:lang w:val="it-IT"/>
                </w:rPr>
                <w:t>ULBWP.1.1</w:t>
              </w:r>
            </w:ins>
          </w:p>
        </w:tc>
      </w:tr>
      <w:tr w:rsidR="00BE3E89" w:rsidRPr="00BE3E89" w14:paraId="58455314" w14:textId="77777777" w:rsidTr="00E13653">
        <w:trPr>
          <w:trHeight w:val="189"/>
          <w:jc w:val="center"/>
        </w:trPr>
        <w:tc>
          <w:tcPr>
            <w:tcW w:w="1072" w:type="pct"/>
            <w:vMerge w:val="restart"/>
            <w:shd w:val="clear" w:color="auto" w:fill="auto"/>
          </w:tcPr>
          <w:p w14:paraId="4012E72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CORESET Reference Channel</w:t>
            </w:r>
          </w:p>
        </w:tc>
        <w:tc>
          <w:tcPr>
            <w:tcW w:w="1656" w:type="pct"/>
            <w:gridSpan w:val="2"/>
            <w:shd w:val="clear" w:color="auto" w:fill="auto"/>
          </w:tcPr>
          <w:p w14:paraId="303BD2D6"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021430A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B9AAF56"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FDD</w:t>
            </w:r>
          </w:p>
        </w:tc>
      </w:tr>
      <w:tr w:rsidR="00BE3E89" w:rsidRPr="00BE3E89" w14:paraId="02793F24" w14:textId="77777777" w:rsidTr="00E13653">
        <w:trPr>
          <w:trHeight w:val="189"/>
          <w:jc w:val="center"/>
        </w:trPr>
        <w:tc>
          <w:tcPr>
            <w:tcW w:w="1072" w:type="pct"/>
            <w:vMerge/>
            <w:shd w:val="clear" w:color="auto" w:fill="auto"/>
          </w:tcPr>
          <w:p w14:paraId="76911921"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77DF249"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75C4B88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6E8F7D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TDD</w:t>
            </w:r>
          </w:p>
        </w:tc>
      </w:tr>
      <w:tr w:rsidR="00BE3E89" w:rsidRPr="00BE3E89" w14:paraId="52C93E23" w14:textId="77777777" w:rsidTr="00E13653">
        <w:trPr>
          <w:trHeight w:val="189"/>
          <w:jc w:val="center"/>
        </w:trPr>
        <w:tc>
          <w:tcPr>
            <w:tcW w:w="1072" w:type="pct"/>
            <w:vMerge/>
            <w:shd w:val="clear" w:color="auto" w:fill="auto"/>
          </w:tcPr>
          <w:p w14:paraId="0077EC7F"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3B8824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2869D85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F9D5B6C"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CR.2.1 TDD</w:t>
            </w:r>
          </w:p>
        </w:tc>
      </w:tr>
      <w:tr w:rsidR="00BE3E89" w:rsidRPr="00BE3E89" w14:paraId="10AFAE4F" w14:textId="77777777" w:rsidTr="00E13653">
        <w:trPr>
          <w:trHeight w:val="125"/>
          <w:jc w:val="center"/>
        </w:trPr>
        <w:tc>
          <w:tcPr>
            <w:tcW w:w="1072" w:type="pct"/>
            <w:vMerge w:val="restart"/>
            <w:shd w:val="clear" w:color="auto" w:fill="auto"/>
          </w:tcPr>
          <w:p w14:paraId="0D61A0F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SSB Configuration</w:t>
            </w:r>
          </w:p>
        </w:tc>
        <w:tc>
          <w:tcPr>
            <w:tcW w:w="1656" w:type="pct"/>
            <w:gridSpan w:val="2"/>
            <w:shd w:val="clear" w:color="auto" w:fill="auto"/>
          </w:tcPr>
          <w:p w14:paraId="75687B1E"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44481CD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D884AF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7C155F61" w14:textId="77777777" w:rsidTr="00E13653">
        <w:trPr>
          <w:trHeight w:val="123"/>
          <w:jc w:val="center"/>
        </w:trPr>
        <w:tc>
          <w:tcPr>
            <w:tcW w:w="1072" w:type="pct"/>
            <w:vMerge/>
            <w:shd w:val="clear" w:color="auto" w:fill="auto"/>
          </w:tcPr>
          <w:p w14:paraId="3EBECD5D"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8D9394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007675F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B98482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1C957DFB" w14:textId="77777777" w:rsidTr="00E13653">
        <w:trPr>
          <w:trHeight w:val="123"/>
          <w:jc w:val="center"/>
        </w:trPr>
        <w:tc>
          <w:tcPr>
            <w:tcW w:w="1072" w:type="pct"/>
            <w:vMerge/>
            <w:shd w:val="clear" w:color="auto" w:fill="auto"/>
          </w:tcPr>
          <w:p w14:paraId="5AF8F5A9"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BF5441D"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2B42DFB5"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F8CEE0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SSB.2 FR1</w:t>
            </w:r>
          </w:p>
        </w:tc>
      </w:tr>
      <w:tr w:rsidR="00BE3E89" w:rsidRPr="00BE3E89" w14:paraId="03119521" w14:textId="77777777" w:rsidTr="00E13653">
        <w:trPr>
          <w:trHeight w:val="223"/>
          <w:jc w:val="center"/>
        </w:trPr>
        <w:tc>
          <w:tcPr>
            <w:tcW w:w="1072" w:type="pct"/>
            <w:vMerge w:val="restart"/>
            <w:shd w:val="clear" w:color="auto" w:fill="auto"/>
          </w:tcPr>
          <w:p w14:paraId="2E0ED96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SMTC Configuration</w:t>
            </w:r>
          </w:p>
        </w:tc>
        <w:tc>
          <w:tcPr>
            <w:tcW w:w="1656" w:type="pct"/>
            <w:gridSpan w:val="2"/>
            <w:shd w:val="clear" w:color="auto" w:fill="auto"/>
          </w:tcPr>
          <w:p w14:paraId="0AB8233C"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552C7935"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632B9E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6609FA33" w14:textId="77777777" w:rsidTr="00E13653">
        <w:trPr>
          <w:trHeight w:val="189"/>
          <w:jc w:val="center"/>
        </w:trPr>
        <w:tc>
          <w:tcPr>
            <w:tcW w:w="1072" w:type="pct"/>
            <w:vMerge/>
            <w:shd w:val="clear" w:color="auto" w:fill="auto"/>
          </w:tcPr>
          <w:p w14:paraId="5492C2CB"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D47BB3E"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63E70DA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204324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25B737E2" w14:textId="77777777" w:rsidTr="00E13653">
        <w:trPr>
          <w:trHeight w:val="284"/>
          <w:jc w:val="center"/>
        </w:trPr>
        <w:tc>
          <w:tcPr>
            <w:tcW w:w="1072" w:type="pct"/>
            <w:vMerge w:val="restart"/>
            <w:shd w:val="clear" w:color="auto" w:fill="auto"/>
          </w:tcPr>
          <w:p w14:paraId="27D0750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PDSCH/PDCCH subcarrier spacing</w:t>
            </w:r>
          </w:p>
        </w:tc>
        <w:tc>
          <w:tcPr>
            <w:tcW w:w="1656" w:type="pct"/>
            <w:gridSpan w:val="2"/>
            <w:shd w:val="clear" w:color="auto" w:fill="auto"/>
          </w:tcPr>
          <w:p w14:paraId="03259895"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545B513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E47709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15 KHz</w:t>
            </w:r>
          </w:p>
        </w:tc>
      </w:tr>
      <w:tr w:rsidR="00BE3E89" w:rsidRPr="00BE3E89" w14:paraId="4A4AFF8A" w14:textId="77777777" w:rsidTr="00E13653">
        <w:trPr>
          <w:trHeight w:val="283"/>
          <w:jc w:val="center"/>
        </w:trPr>
        <w:tc>
          <w:tcPr>
            <w:tcW w:w="1072" w:type="pct"/>
            <w:vMerge/>
            <w:shd w:val="clear" w:color="auto" w:fill="auto"/>
          </w:tcPr>
          <w:p w14:paraId="00E7A994"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5261496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794944C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ADFE46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30 KHz</w:t>
            </w:r>
          </w:p>
        </w:tc>
      </w:tr>
      <w:tr w:rsidR="00406F81" w:rsidRPr="00BE3E89" w14:paraId="2D6E66AE" w14:textId="77777777" w:rsidTr="00D85497">
        <w:trPr>
          <w:trHeight w:val="164"/>
          <w:jc w:val="center"/>
          <w:ins w:id="427" w:author="Chen, Delia (NSB - CN/Hangzhou)" w:date="2019-08-29T17:01:00Z"/>
        </w:trPr>
        <w:tc>
          <w:tcPr>
            <w:tcW w:w="1075" w:type="pct"/>
            <w:gridSpan w:val="2"/>
            <w:vMerge w:val="restart"/>
            <w:shd w:val="clear" w:color="auto" w:fill="auto"/>
          </w:tcPr>
          <w:p w14:paraId="3D84BE40" w14:textId="6E5F1CD6" w:rsidR="00406F81" w:rsidRPr="00BE3E89" w:rsidRDefault="00406F81" w:rsidP="00406F81">
            <w:pPr>
              <w:keepLines/>
              <w:spacing w:after="0"/>
              <w:rPr>
                <w:ins w:id="428" w:author="Chen, Delia (NSB - CN/Hangzhou)" w:date="2019-08-29T17:01:00Z"/>
                <w:rFonts w:ascii="Arial" w:eastAsia="宋体" w:hAnsi="Arial"/>
                <w:sz w:val="18"/>
              </w:rPr>
            </w:pPr>
            <w:ins w:id="429" w:author="Chen, Delia (NSB - CN/Hangzhou)" w:date="2019-08-29T17:04:00Z">
              <w:r>
                <w:rPr>
                  <w:rFonts w:ascii="Arial" w:eastAsia="宋体" w:hAnsi="Arial"/>
                  <w:sz w:val="18"/>
                </w:rPr>
                <w:t>TRS configuration</w:t>
              </w:r>
            </w:ins>
          </w:p>
        </w:tc>
        <w:tc>
          <w:tcPr>
            <w:tcW w:w="1653" w:type="pct"/>
            <w:shd w:val="clear" w:color="auto" w:fill="auto"/>
          </w:tcPr>
          <w:p w14:paraId="5F054D2C" w14:textId="51E2218C" w:rsidR="00406F81" w:rsidRPr="00BE3E89" w:rsidRDefault="00406F81" w:rsidP="00406F81">
            <w:pPr>
              <w:keepLines/>
              <w:spacing w:after="0"/>
              <w:rPr>
                <w:ins w:id="430" w:author="Chen, Delia (NSB - CN/Hangzhou)" w:date="2019-08-29T17:01:00Z"/>
                <w:rFonts w:ascii="Arial" w:eastAsia="宋体" w:hAnsi="Arial"/>
                <w:sz w:val="18"/>
              </w:rPr>
            </w:pPr>
            <w:ins w:id="431" w:author="Chen, Delia (NSB - CN/Hangzhou)" w:date="2019-08-29T17:04:00Z">
              <w:r>
                <w:rPr>
                  <w:rFonts w:ascii="Arial" w:eastAsia="宋体" w:hAnsi="Arial"/>
                  <w:sz w:val="18"/>
                  <w:lang w:val="it-IT"/>
                </w:rPr>
                <w:t>Config 1</w:t>
              </w:r>
            </w:ins>
          </w:p>
        </w:tc>
        <w:tc>
          <w:tcPr>
            <w:tcW w:w="677" w:type="pct"/>
            <w:shd w:val="clear" w:color="auto" w:fill="auto"/>
          </w:tcPr>
          <w:p w14:paraId="696E7E9A" w14:textId="77777777" w:rsidR="00406F81" w:rsidRPr="00BE3E89" w:rsidRDefault="00406F81" w:rsidP="00406F81">
            <w:pPr>
              <w:keepLines/>
              <w:spacing w:after="0"/>
              <w:jc w:val="center"/>
              <w:rPr>
                <w:ins w:id="432" w:author="Chen, Delia (NSB - CN/Hangzhou)" w:date="2019-08-29T17:01:00Z"/>
                <w:rFonts w:ascii="Arial" w:eastAsia="宋体" w:hAnsi="Arial"/>
                <w:sz w:val="18"/>
              </w:rPr>
            </w:pPr>
          </w:p>
        </w:tc>
        <w:tc>
          <w:tcPr>
            <w:tcW w:w="1595" w:type="pct"/>
            <w:shd w:val="clear" w:color="auto" w:fill="auto"/>
          </w:tcPr>
          <w:p w14:paraId="4EFBD02E" w14:textId="6B2DCF99" w:rsidR="00406F81" w:rsidRPr="00BE3E89" w:rsidDel="00D95D4B" w:rsidRDefault="00406F81" w:rsidP="00406F81">
            <w:pPr>
              <w:keepLines/>
              <w:spacing w:after="0"/>
              <w:jc w:val="center"/>
              <w:rPr>
                <w:ins w:id="433" w:author="Chen, Delia (NSB - CN/Hangzhou)" w:date="2019-08-29T17:01:00Z"/>
                <w:rFonts w:ascii="Arial" w:eastAsia="宋体" w:hAnsi="Arial"/>
                <w:sz w:val="18"/>
              </w:rPr>
            </w:pPr>
            <w:ins w:id="434" w:author="Chen, Delia (NSB - CN/Hangzhou)" w:date="2019-08-29T17:04:00Z">
              <w:r w:rsidRPr="008331B1">
                <w:rPr>
                  <w:rFonts w:ascii="Arial" w:eastAsia="宋体" w:hAnsi="Arial"/>
                  <w:noProof/>
                  <w:sz w:val="18"/>
                </w:rPr>
                <w:t>TRS.1.1 FDD</w:t>
              </w:r>
            </w:ins>
          </w:p>
        </w:tc>
      </w:tr>
      <w:tr w:rsidR="00406F81" w:rsidRPr="00BE3E89" w14:paraId="25E060EA" w14:textId="77777777" w:rsidTr="00D85497">
        <w:trPr>
          <w:trHeight w:val="164"/>
          <w:jc w:val="center"/>
          <w:ins w:id="435" w:author="Chen, Delia (NSB - CN/Hangzhou)" w:date="2019-08-29T17:02:00Z"/>
        </w:trPr>
        <w:tc>
          <w:tcPr>
            <w:tcW w:w="1075" w:type="pct"/>
            <w:gridSpan w:val="2"/>
            <w:vMerge/>
            <w:shd w:val="clear" w:color="auto" w:fill="auto"/>
          </w:tcPr>
          <w:p w14:paraId="440E9F57" w14:textId="77777777" w:rsidR="00406F81" w:rsidRPr="00BE3E89" w:rsidRDefault="00406F81" w:rsidP="00406F81">
            <w:pPr>
              <w:keepLines/>
              <w:spacing w:after="0"/>
              <w:rPr>
                <w:ins w:id="436" w:author="Chen, Delia (NSB - CN/Hangzhou)" w:date="2019-08-29T17:02:00Z"/>
                <w:rFonts w:ascii="Arial" w:eastAsia="宋体" w:hAnsi="Arial"/>
                <w:sz w:val="18"/>
              </w:rPr>
            </w:pPr>
          </w:p>
        </w:tc>
        <w:tc>
          <w:tcPr>
            <w:tcW w:w="1653" w:type="pct"/>
            <w:shd w:val="clear" w:color="auto" w:fill="auto"/>
          </w:tcPr>
          <w:p w14:paraId="00039D4F" w14:textId="57821552" w:rsidR="00406F81" w:rsidRPr="00BE3E89" w:rsidRDefault="00406F81" w:rsidP="00406F81">
            <w:pPr>
              <w:keepLines/>
              <w:spacing w:after="0"/>
              <w:rPr>
                <w:ins w:id="437" w:author="Chen, Delia (NSB - CN/Hangzhou)" w:date="2019-08-29T17:02:00Z"/>
                <w:rFonts w:ascii="Arial" w:eastAsia="宋体" w:hAnsi="Arial"/>
                <w:sz w:val="18"/>
              </w:rPr>
            </w:pPr>
            <w:ins w:id="438" w:author="Chen, Delia (NSB - CN/Hangzhou)" w:date="2019-08-29T17:04:00Z">
              <w:r>
                <w:rPr>
                  <w:rFonts w:ascii="Arial" w:eastAsia="宋体" w:hAnsi="Arial"/>
                  <w:sz w:val="18"/>
                  <w:lang w:val="it-IT"/>
                </w:rPr>
                <w:t>Config 2</w:t>
              </w:r>
            </w:ins>
          </w:p>
        </w:tc>
        <w:tc>
          <w:tcPr>
            <w:tcW w:w="677" w:type="pct"/>
            <w:shd w:val="clear" w:color="auto" w:fill="auto"/>
          </w:tcPr>
          <w:p w14:paraId="25B684DE" w14:textId="77777777" w:rsidR="00406F81" w:rsidRPr="00BE3E89" w:rsidRDefault="00406F81" w:rsidP="00406F81">
            <w:pPr>
              <w:keepLines/>
              <w:spacing w:after="0"/>
              <w:jc w:val="center"/>
              <w:rPr>
                <w:ins w:id="439" w:author="Chen, Delia (NSB - CN/Hangzhou)" w:date="2019-08-29T17:02:00Z"/>
                <w:rFonts w:ascii="Arial" w:eastAsia="宋体" w:hAnsi="Arial"/>
                <w:sz w:val="18"/>
              </w:rPr>
            </w:pPr>
          </w:p>
        </w:tc>
        <w:tc>
          <w:tcPr>
            <w:tcW w:w="1595" w:type="pct"/>
            <w:shd w:val="clear" w:color="auto" w:fill="auto"/>
          </w:tcPr>
          <w:p w14:paraId="6613EFB8" w14:textId="3478C4A1" w:rsidR="00406F81" w:rsidRPr="00BE3E89" w:rsidDel="00D95D4B" w:rsidRDefault="00406F81" w:rsidP="00406F81">
            <w:pPr>
              <w:keepLines/>
              <w:spacing w:after="0"/>
              <w:jc w:val="center"/>
              <w:rPr>
                <w:ins w:id="440" w:author="Chen, Delia (NSB - CN/Hangzhou)" w:date="2019-08-29T17:02:00Z"/>
                <w:rFonts w:ascii="Arial" w:eastAsia="宋体" w:hAnsi="Arial"/>
                <w:sz w:val="18"/>
              </w:rPr>
            </w:pPr>
            <w:ins w:id="441" w:author="Chen, Delia (NSB - CN/Hangzhou)" w:date="2019-08-29T17:04:00Z">
              <w:r w:rsidRPr="008331B1">
                <w:rPr>
                  <w:rFonts w:ascii="Arial" w:eastAsia="宋体" w:hAnsi="Arial"/>
                  <w:noProof/>
                  <w:sz w:val="18"/>
                </w:rPr>
                <w:t>TRS.1.1 TDD</w:t>
              </w:r>
            </w:ins>
          </w:p>
        </w:tc>
      </w:tr>
      <w:tr w:rsidR="00406F81" w:rsidRPr="00BE3E89" w14:paraId="34AF449C" w14:textId="77777777" w:rsidTr="00D85497">
        <w:trPr>
          <w:trHeight w:val="164"/>
          <w:jc w:val="center"/>
          <w:ins w:id="442" w:author="Chen, Delia (NSB - CN/Hangzhou)" w:date="2019-08-29T17:02:00Z"/>
        </w:trPr>
        <w:tc>
          <w:tcPr>
            <w:tcW w:w="1075" w:type="pct"/>
            <w:gridSpan w:val="2"/>
            <w:vMerge/>
            <w:shd w:val="clear" w:color="auto" w:fill="auto"/>
          </w:tcPr>
          <w:p w14:paraId="4526C2B5" w14:textId="77777777" w:rsidR="00406F81" w:rsidRPr="00BE3E89" w:rsidRDefault="00406F81" w:rsidP="00406F81">
            <w:pPr>
              <w:keepLines/>
              <w:spacing w:after="0"/>
              <w:rPr>
                <w:ins w:id="443" w:author="Chen, Delia (NSB - CN/Hangzhou)" w:date="2019-08-29T17:02:00Z"/>
                <w:rFonts w:ascii="Arial" w:eastAsia="宋体" w:hAnsi="Arial"/>
                <w:sz w:val="18"/>
              </w:rPr>
            </w:pPr>
          </w:p>
        </w:tc>
        <w:tc>
          <w:tcPr>
            <w:tcW w:w="1653" w:type="pct"/>
            <w:shd w:val="clear" w:color="auto" w:fill="auto"/>
          </w:tcPr>
          <w:p w14:paraId="7B087649" w14:textId="181C262A" w:rsidR="00406F81" w:rsidRPr="00BE3E89" w:rsidRDefault="00406F81" w:rsidP="00406F81">
            <w:pPr>
              <w:keepLines/>
              <w:spacing w:after="0"/>
              <w:rPr>
                <w:ins w:id="444" w:author="Chen, Delia (NSB - CN/Hangzhou)" w:date="2019-08-29T17:02:00Z"/>
                <w:rFonts w:ascii="Arial" w:eastAsia="宋体" w:hAnsi="Arial"/>
                <w:sz w:val="18"/>
              </w:rPr>
            </w:pPr>
            <w:ins w:id="445" w:author="Chen, Delia (NSB - CN/Hangzhou)" w:date="2019-08-29T17:04:00Z">
              <w:r>
                <w:rPr>
                  <w:rFonts w:ascii="Arial" w:eastAsia="宋体" w:hAnsi="Arial"/>
                  <w:sz w:val="18"/>
                  <w:lang w:val="it-IT"/>
                </w:rPr>
                <w:t>Config 3</w:t>
              </w:r>
            </w:ins>
          </w:p>
        </w:tc>
        <w:tc>
          <w:tcPr>
            <w:tcW w:w="677" w:type="pct"/>
            <w:shd w:val="clear" w:color="auto" w:fill="auto"/>
          </w:tcPr>
          <w:p w14:paraId="0EAEDB3D" w14:textId="77777777" w:rsidR="00406F81" w:rsidRPr="00BE3E89" w:rsidRDefault="00406F81" w:rsidP="00406F81">
            <w:pPr>
              <w:keepLines/>
              <w:spacing w:after="0"/>
              <w:jc w:val="center"/>
              <w:rPr>
                <w:ins w:id="446" w:author="Chen, Delia (NSB - CN/Hangzhou)" w:date="2019-08-29T17:02:00Z"/>
                <w:rFonts w:ascii="Arial" w:eastAsia="宋体" w:hAnsi="Arial"/>
                <w:sz w:val="18"/>
              </w:rPr>
            </w:pPr>
          </w:p>
        </w:tc>
        <w:tc>
          <w:tcPr>
            <w:tcW w:w="1595" w:type="pct"/>
            <w:shd w:val="clear" w:color="auto" w:fill="auto"/>
          </w:tcPr>
          <w:p w14:paraId="651D6B6E" w14:textId="0AF0CC4A" w:rsidR="00406F81" w:rsidRPr="00BE3E89" w:rsidDel="00D95D4B" w:rsidRDefault="00406F81" w:rsidP="00406F81">
            <w:pPr>
              <w:keepLines/>
              <w:spacing w:after="0"/>
              <w:jc w:val="center"/>
              <w:rPr>
                <w:ins w:id="447" w:author="Chen, Delia (NSB - CN/Hangzhou)" w:date="2019-08-29T17:02:00Z"/>
                <w:rFonts w:ascii="Arial" w:eastAsia="宋体" w:hAnsi="Arial"/>
                <w:sz w:val="18"/>
              </w:rPr>
            </w:pPr>
            <w:ins w:id="448" w:author="Chen, Delia (NSB - CN/Hangzhou)" w:date="2019-08-29T17:04:00Z">
              <w:r w:rsidRPr="008331B1">
                <w:rPr>
                  <w:rFonts w:ascii="Arial" w:eastAsia="宋体" w:hAnsi="Arial"/>
                  <w:noProof/>
                  <w:sz w:val="18"/>
                </w:rPr>
                <w:t>TRS.1.2 TDD</w:t>
              </w:r>
            </w:ins>
          </w:p>
        </w:tc>
      </w:tr>
      <w:tr w:rsidR="00406F81" w:rsidRPr="00BE3E89" w14:paraId="00BD5D17" w14:textId="77777777" w:rsidTr="00D85497">
        <w:trPr>
          <w:trHeight w:val="164"/>
          <w:jc w:val="center"/>
          <w:ins w:id="449" w:author="Chen, Delia (NSB - CN/Hangzhou)" w:date="2019-08-29T17:02:00Z"/>
        </w:trPr>
        <w:tc>
          <w:tcPr>
            <w:tcW w:w="1075" w:type="pct"/>
            <w:gridSpan w:val="2"/>
            <w:vMerge w:val="restart"/>
            <w:shd w:val="clear" w:color="auto" w:fill="auto"/>
          </w:tcPr>
          <w:p w14:paraId="6AF5880C" w14:textId="52D9DABE" w:rsidR="00406F81" w:rsidRPr="00BE3E89" w:rsidRDefault="00406F81" w:rsidP="00406F81">
            <w:pPr>
              <w:keepLines/>
              <w:spacing w:after="0"/>
              <w:rPr>
                <w:ins w:id="450" w:author="Chen, Delia (NSB - CN/Hangzhou)" w:date="2019-08-29T17:02:00Z"/>
                <w:rFonts w:ascii="Arial" w:eastAsia="宋体" w:hAnsi="Arial"/>
                <w:sz w:val="18"/>
              </w:rPr>
            </w:pPr>
            <w:ins w:id="451" w:author="Chen, Delia (NSB - CN/Hangzhou)" w:date="2019-08-29T17:04:00Z">
              <w:r>
                <w:rPr>
                  <w:rFonts w:ascii="Arial" w:eastAsia="宋体" w:hAnsi="Arial"/>
                  <w:sz w:val="18"/>
                </w:rPr>
                <w:t>CSI-RS for RLM</w:t>
              </w:r>
            </w:ins>
          </w:p>
        </w:tc>
        <w:tc>
          <w:tcPr>
            <w:tcW w:w="1653" w:type="pct"/>
            <w:shd w:val="clear" w:color="auto" w:fill="auto"/>
          </w:tcPr>
          <w:p w14:paraId="687120DA" w14:textId="0AA99D25" w:rsidR="00406F81" w:rsidRPr="00BE3E89" w:rsidRDefault="00406F81" w:rsidP="00406F81">
            <w:pPr>
              <w:keepLines/>
              <w:spacing w:after="0"/>
              <w:rPr>
                <w:ins w:id="452" w:author="Chen, Delia (NSB - CN/Hangzhou)" w:date="2019-08-29T17:02:00Z"/>
                <w:rFonts w:ascii="Arial" w:eastAsia="宋体" w:hAnsi="Arial"/>
                <w:sz w:val="18"/>
              </w:rPr>
            </w:pPr>
            <w:ins w:id="453" w:author="Chen, Delia (NSB - CN/Hangzhou)" w:date="2019-08-29T17:04:00Z">
              <w:r>
                <w:rPr>
                  <w:rFonts w:ascii="Arial" w:eastAsia="宋体" w:hAnsi="Arial"/>
                  <w:sz w:val="18"/>
                  <w:lang w:val="it-IT"/>
                </w:rPr>
                <w:t>Config 1</w:t>
              </w:r>
            </w:ins>
          </w:p>
        </w:tc>
        <w:tc>
          <w:tcPr>
            <w:tcW w:w="677" w:type="pct"/>
            <w:shd w:val="clear" w:color="auto" w:fill="auto"/>
          </w:tcPr>
          <w:p w14:paraId="57064BFF" w14:textId="77777777" w:rsidR="00406F81" w:rsidRPr="00BE3E89" w:rsidRDefault="00406F81" w:rsidP="00406F81">
            <w:pPr>
              <w:keepLines/>
              <w:spacing w:after="0"/>
              <w:jc w:val="center"/>
              <w:rPr>
                <w:ins w:id="454" w:author="Chen, Delia (NSB - CN/Hangzhou)" w:date="2019-08-29T17:02:00Z"/>
                <w:rFonts w:ascii="Arial" w:eastAsia="宋体" w:hAnsi="Arial"/>
                <w:sz w:val="18"/>
              </w:rPr>
            </w:pPr>
          </w:p>
        </w:tc>
        <w:tc>
          <w:tcPr>
            <w:tcW w:w="1595" w:type="pct"/>
            <w:shd w:val="clear" w:color="auto" w:fill="auto"/>
          </w:tcPr>
          <w:p w14:paraId="279E58B2" w14:textId="27FE3A0F" w:rsidR="00406F81" w:rsidRPr="00BE3E89" w:rsidDel="00D95D4B" w:rsidRDefault="00406F81" w:rsidP="00406F81">
            <w:pPr>
              <w:keepLines/>
              <w:spacing w:after="0"/>
              <w:jc w:val="center"/>
              <w:rPr>
                <w:ins w:id="455" w:author="Chen, Delia (NSB - CN/Hangzhou)" w:date="2019-08-29T17:02:00Z"/>
                <w:rFonts w:ascii="Arial" w:eastAsia="宋体" w:hAnsi="Arial"/>
                <w:sz w:val="18"/>
              </w:rPr>
            </w:pPr>
            <w:ins w:id="456"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TRS.1.1 FDD</w:t>
              </w:r>
            </w:ins>
          </w:p>
        </w:tc>
      </w:tr>
      <w:tr w:rsidR="00406F81" w:rsidRPr="00BE3E89" w14:paraId="23AECD93" w14:textId="77777777" w:rsidTr="00D85497">
        <w:trPr>
          <w:trHeight w:val="164"/>
          <w:jc w:val="center"/>
          <w:ins w:id="457" w:author="Chen, Delia (NSB - CN/Hangzhou)" w:date="2019-08-29T17:02:00Z"/>
        </w:trPr>
        <w:tc>
          <w:tcPr>
            <w:tcW w:w="1075" w:type="pct"/>
            <w:gridSpan w:val="2"/>
            <w:vMerge/>
            <w:shd w:val="clear" w:color="auto" w:fill="auto"/>
          </w:tcPr>
          <w:p w14:paraId="14D85B37" w14:textId="77777777" w:rsidR="00406F81" w:rsidRPr="00BE3E89" w:rsidRDefault="00406F81" w:rsidP="00406F81">
            <w:pPr>
              <w:keepLines/>
              <w:spacing w:after="0"/>
              <w:rPr>
                <w:ins w:id="458" w:author="Chen, Delia (NSB - CN/Hangzhou)" w:date="2019-08-29T17:02:00Z"/>
                <w:rFonts w:ascii="Arial" w:eastAsia="宋体" w:hAnsi="Arial"/>
                <w:sz w:val="18"/>
              </w:rPr>
            </w:pPr>
          </w:p>
        </w:tc>
        <w:tc>
          <w:tcPr>
            <w:tcW w:w="1653" w:type="pct"/>
            <w:shd w:val="clear" w:color="auto" w:fill="auto"/>
          </w:tcPr>
          <w:p w14:paraId="4B2FFD62" w14:textId="5F060BF7" w:rsidR="00406F81" w:rsidRPr="00BE3E89" w:rsidRDefault="00406F81" w:rsidP="00406F81">
            <w:pPr>
              <w:keepLines/>
              <w:spacing w:after="0"/>
              <w:rPr>
                <w:ins w:id="459" w:author="Chen, Delia (NSB - CN/Hangzhou)" w:date="2019-08-29T17:02:00Z"/>
                <w:rFonts w:ascii="Arial" w:eastAsia="宋体" w:hAnsi="Arial"/>
                <w:sz w:val="18"/>
              </w:rPr>
            </w:pPr>
            <w:ins w:id="460" w:author="Chen, Delia (NSB - CN/Hangzhou)" w:date="2019-08-29T17:04:00Z">
              <w:r>
                <w:rPr>
                  <w:rFonts w:ascii="Arial" w:eastAsia="宋体" w:hAnsi="Arial"/>
                  <w:sz w:val="18"/>
                  <w:lang w:val="it-IT"/>
                </w:rPr>
                <w:t>Config 2</w:t>
              </w:r>
            </w:ins>
          </w:p>
        </w:tc>
        <w:tc>
          <w:tcPr>
            <w:tcW w:w="677" w:type="pct"/>
            <w:shd w:val="clear" w:color="auto" w:fill="auto"/>
          </w:tcPr>
          <w:p w14:paraId="0B187F7B" w14:textId="77777777" w:rsidR="00406F81" w:rsidRPr="00BE3E89" w:rsidRDefault="00406F81" w:rsidP="00406F81">
            <w:pPr>
              <w:keepLines/>
              <w:spacing w:after="0"/>
              <w:jc w:val="center"/>
              <w:rPr>
                <w:ins w:id="461" w:author="Chen, Delia (NSB - CN/Hangzhou)" w:date="2019-08-29T17:02:00Z"/>
                <w:rFonts w:ascii="Arial" w:eastAsia="宋体" w:hAnsi="Arial"/>
                <w:sz w:val="18"/>
              </w:rPr>
            </w:pPr>
          </w:p>
        </w:tc>
        <w:tc>
          <w:tcPr>
            <w:tcW w:w="1595" w:type="pct"/>
            <w:shd w:val="clear" w:color="auto" w:fill="auto"/>
          </w:tcPr>
          <w:p w14:paraId="45DF5438" w14:textId="0605FD9E" w:rsidR="00406F81" w:rsidRPr="00BE3E89" w:rsidDel="00D95D4B" w:rsidRDefault="00406F81" w:rsidP="00406F81">
            <w:pPr>
              <w:keepLines/>
              <w:spacing w:after="0"/>
              <w:jc w:val="center"/>
              <w:rPr>
                <w:ins w:id="462" w:author="Chen, Delia (NSB - CN/Hangzhou)" w:date="2019-08-29T17:02:00Z"/>
                <w:rFonts w:ascii="Arial" w:eastAsia="宋体" w:hAnsi="Arial"/>
                <w:sz w:val="18"/>
              </w:rPr>
            </w:pPr>
            <w:ins w:id="463"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TRS.1.1 TDD</w:t>
              </w:r>
            </w:ins>
          </w:p>
        </w:tc>
      </w:tr>
      <w:tr w:rsidR="00406F81" w:rsidRPr="00BE3E89" w14:paraId="1A8575E4" w14:textId="77777777" w:rsidTr="00D85497">
        <w:trPr>
          <w:trHeight w:val="164"/>
          <w:jc w:val="center"/>
          <w:ins w:id="464" w:author="Chen, Delia (NSB - CN/Hangzhou)" w:date="2019-08-29T17:02:00Z"/>
        </w:trPr>
        <w:tc>
          <w:tcPr>
            <w:tcW w:w="1075" w:type="pct"/>
            <w:gridSpan w:val="2"/>
            <w:vMerge/>
            <w:shd w:val="clear" w:color="auto" w:fill="auto"/>
          </w:tcPr>
          <w:p w14:paraId="2469F84C" w14:textId="77777777" w:rsidR="00406F81" w:rsidRPr="00BE3E89" w:rsidRDefault="00406F81" w:rsidP="00406F81">
            <w:pPr>
              <w:keepLines/>
              <w:spacing w:after="0"/>
              <w:rPr>
                <w:ins w:id="465" w:author="Chen, Delia (NSB - CN/Hangzhou)" w:date="2019-08-29T17:02:00Z"/>
                <w:rFonts w:ascii="Arial" w:eastAsia="宋体" w:hAnsi="Arial"/>
                <w:sz w:val="18"/>
              </w:rPr>
            </w:pPr>
          </w:p>
        </w:tc>
        <w:tc>
          <w:tcPr>
            <w:tcW w:w="1653" w:type="pct"/>
            <w:shd w:val="clear" w:color="auto" w:fill="auto"/>
          </w:tcPr>
          <w:p w14:paraId="10674651" w14:textId="2EDF45AE" w:rsidR="00406F81" w:rsidRPr="00BE3E89" w:rsidRDefault="00406F81" w:rsidP="00406F81">
            <w:pPr>
              <w:keepLines/>
              <w:spacing w:after="0"/>
              <w:rPr>
                <w:ins w:id="466" w:author="Chen, Delia (NSB - CN/Hangzhou)" w:date="2019-08-29T17:02:00Z"/>
                <w:rFonts w:ascii="Arial" w:eastAsia="宋体" w:hAnsi="Arial"/>
                <w:sz w:val="18"/>
              </w:rPr>
            </w:pPr>
            <w:ins w:id="467" w:author="Chen, Delia (NSB - CN/Hangzhou)" w:date="2019-08-29T17:04:00Z">
              <w:r>
                <w:rPr>
                  <w:rFonts w:ascii="Arial" w:eastAsia="宋体" w:hAnsi="Arial"/>
                  <w:sz w:val="18"/>
                  <w:lang w:val="it-IT"/>
                </w:rPr>
                <w:t>Config 3</w:t>
              </w:r>
            </w:ins>
          </w:p>
        </w:tc>
        <w:tc>
          <w:tcPr>
            <w:tcW w:w="677" w:type="pct"/>
            <w:shd w:val="clear" w:color="auto" w:fill="auto"/>
          </w:tcPr>
          <w:p w14:paraId="65014892" w14:textId="77777777" w:rsidR="00406F81" w:rsidRPr="00BE3E89" w:rsidRDefault="00406F81" w:rsidP="00406F81">
            <w:pPr>
              <w:keepLines/>
              <w:spacing w:after="0"/>
              <w:jc w:val="center"/>
              <w:rPr>
                <w:ins w:id="468" w:author="Chen, Delia (NSB - CN/Hangzhou)" w:date="2019-08-29T17:02:00Z"/>
                <w:rFonts w:ascii="Arial" w:eastAsia="宋体" w:hAnsi="Arial"/>
                <w:sz w:val="18"/>
              </w:rPr>
            </w:pPr>
          </w:p>
        </w:tc>
        <w:tc>
          <w:tcPr>
            <w:tcW w:w="1595" w:type="pct"/>
            <w:shd w:val="clear" w:color="auto" w:fill="auto"/>
          </w:tcPr>
          <w:p w14:paraId="7D49FD40" w14:textId="4680EF4A" w:rsidR="00406F81" w:rsidRPr="00BE3E89" w:rsidDel="00D95D4B" w:rsidRDefault="00406F81" w:rsidP="00406F81">
            <w:pPr>
              <w:keepLines/>
              <w:spacing w:after="0"/>
              <w:jc w:val="center"/>
              <w:rPr>
                <w:ins w:id="469" w:author="Chen, Delia (NSB - CN/Hangzhou)" w:date="2019-08-29T17:02:00Z"/>
                <w:rFonts w:ascii="Arial" w:eastAsia="宋体" w:hAnsi="Arial"/>
                <w:sz w:val="18"/>
              </w:rPr>
            </w:pPr>
            <w:ins w:id="470" w:author="Chen, Delia (NSB - CN/Hangzhou)" w:date="2019-08-29T17:04:00Z">
              <w:r>
                <w:rPr>
                  <w:rFonts w:ascii="Arial" w:eastAsia="宋体" w:hAnsi="Arial"/>
                  <w:noProof/>
                  <w:sz w:val="18"/>
                </w:rPr>
                <w:t xml:space="preserve">Resource #4 in </w:t>
              </w:r>
              <w:r w:rsidRPr="008331B1">
                <w:rPr>
                  <w:rFonts w:ascii="Arial" w:eastAsia="宋体" w:hAnsi="Arial"/>
                  <w:noProof/>
                  <w:sz w:val="18"/>
                </w:rPr>
                <w:t>TRS.1.2 TDD</w:t>
              </w:r>
            </w:ins>
          </w:p>
        </w:tc>
      </w:tr>
      <w:tr w:rsidR="00BE3E89" w:rsidRPr="00BE3E89" w14:paraId="43486DF3" w14:textId="77777777" w:rsidTr="00E13653">
        <w:trPr>
          <w:trHeight w:val="164"/>
          <w:jc w:val="center"/>
        </w:trPr>
        <w:tc>
          <w:tcPr>
            <w:tcW w:w="2728" w:type="pct"/>
            <w:gridSpan w:val="3"/>
            <w:shd w:val="clear" w:color="auto" w:fill="auto"/>
          </w:tcPr>
          <w:p w14:paraId="3A3A381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csi-RS-Index assigned as RLM RS</w:t>
            </w:r>
          </w:p>
        </w:tc>
        <w:tc>
          <w:tcPr>
            <w:tcW w:w="677" w:type="pct"/>
            <w:shd w:val="clear" w:color="auto" w:fill="auto"/>
          </w:tcPr>
          <w:p w14:paraId="66866D7F"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E23823E" w14:textId="236FF05F" w:rsidR="00BE3E89" w:rsidRPr="00BE3E89" w:rsidRDefault="00BE3E89" w:rsidP="00BE3E89">
            <w:pPr>
              <w:keepLines/>
              <w:spacing w:after="0"/>
              <w:jc w:val="center"/>
              <w:rPr>
                <w:rFonts w:ascii="Arial" w:eastAsia="宋体" w:hAnsi="Arial"/>
                <w:sz w:val="18"/>
              </w:rPr>
            </w:pPr>
            <w:del w:id="471" w:author="Chen, Delia (NSB - CN/Hangzhou)" w:date="2019-08-28T10:41:00Z">
              <w:r w:rsidRPr="00BE3E89" w:rsidDel="00D95D4B">
                <w:rPr>
                  <w:rFonts w:ascii="Arial" w:eastAsia="宋体" w:hAnsi="Arial"/>
                  <w:sz w:val="18"/>
                </w:rPr>
                <w:delText>[0]</w:delText>
              </w:r>
            </w:del>
            <w:ins w:id="472" w:author="Chen, Delia (NSB - CN/Hangzhou)" w:date="2019-08-28T10:41:00Z">
              <w:r w:rsidR="00D95D4B">
                <w:rPr>
                  <w:rFonts w:ascii="Arial" w:eastAsia="宋体" w:hAnsi="Arial"/>
                  <w:sz w:val="18"/>
                </w:rPr>
                <w:t>Same as</w:t>
              </w:r>
              <w:r w:rsidR="00D95D4B" w:rsidRPr="008331B1">
                <w:rPr>
                  <w:rFonts w:ascii="Arial" w:eastAsia="宋体" w:hAnsi="Arial"/>
                  <w:noProof/>
                  <w:sz w:val="18"/>
                </w:rPr>
                <w:t xml:space="preserve"> </w:t>
              </w:r>
              <w:r w:rsidR="00D95D4B">
                <w:rPr>
                  <w:rFonts w:ascii="Arial" w:eastAsia="宋体" w:hAnsi="Arial"/>
                  <w:noProof/>
                  <w:sz w:val="18"/>
                </w:rPr>
                <w:t>CSI-RS</w:t>
              </w:r>
              <w:r w:rsidR="00D95D4B" w:rsidRPr="008331B1">
                <w:rPr>
                  <w:rFonts w:ascii="Arial" w:eastAsia="宋体" w:hAnsi="Arial"/>
                  <w:noProof/>
                  <w:sz w:val="18"/>
                </w:rPr>
                <w:t xml:space="preserve"> configuration</w:t>
              </w:r>
            </w:ins>
          </w:p>
        </w:tc>
      </w:tr>
      <w:tr w:rsidR="00BE3E89" w:rsidRPr="00BE3E89" w14:paraId="412FC060" w14:textId="77777777" w:rsidTr="00E13653">
        <w:trPr>
          <w:trHeight w:val="176"/>
          <w:jc w:val="center"/>
        </w:trPr>
        <w:tc>
          <w:tcPr>
            <w:tcW w:w="2728" w:type="pct"/>
            <w:gridSpan w:val="3"/>
            <w:shd w:val="clear" w:color="auto" w:fill="auto"/>
          </w:tcPr>
          <w:p w14:paraId="4CAECC8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OCNG parameters</w:t>
            </w:r>
          </w:p>
        </w:tc>
        <w:tc>
          <w:tcPr>
            <w:tcW w:w="677" w:type="pct"/>
            <w:shd w:val="clear" w:color="auto" w:fill="auto"/>
          </w:tcPr>
          <w:p w14:paraId="68EA562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0F7E59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OP.1</w:t>
            </w:r>
          </w:p>
        </w:tc>
      </w:tr>
      <w:tr w:rsidR="00BE3E89" w:rsidRPr="00BE3E89" w14:paraId="13119423" w14:textId="77777777" w:rsidTr="00E13653">
        <w:trPr>
          <w:trHeight w:val="164"/>
          <w:jc w:val="center"/>
        </w:trPr>
        <w:tc>
          <w:tcPr>
            <w:tcW w:w="2728" w:type="pct"/>
            <w:gridSpan w:val="3"/>
            <w:shd w:val="clear" w:color="auto" w:fill="auto"/>
          </w:tcPr>
          <w:p w14:paraId="5FF3F9A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CP length</w:t>
            </w:r>
            <w:r w:rsidRPr="00BE3E89">
              <w:rPr>
                <w:rFonts w:ascii="Arial" w:eastAsia="宋体" w:hAnsi="Arial"/>
                <w:sz w:val="18"/>
              </w:rPr>
              <w:tab/>
            </w:r>
          </w:p>
        </w:tc>
        <w:tc>
          <w:tcPr>
            <w:tcW w:w="677" w:type="pct"/>
            <w:shd w:val="clear" w:color="auto" w:fill="auto"/>
          </w:tcPr>
          <w:p w14:paraId="2DBCFAE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5F2EA4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Normal</w:t>
            </w:r>
          </w:p>
        </w:tc>
      </w:tr>
      <w:tr w:rsidR="00BE3E89" w:rsidRPr="00BE3E89" w14:paraId="38548747" w14:textId="77777777" w:rsidTr="00E13653">
        <w:trPr>
          <w:trHeight w:val="340"/>
          <w:jc w:val="center"/>
        </w:trPr>
        <w:tc>
          <w:tcPr>
            <w:tcW w:w="2728" w:type="pct"/>
            <w:gridSpan w:val="3"/>
            <w:shd w:val="clear" w:color="auto" w:fill="auto"/>
          </w:tcPr>
          <w:p w14:paraId="246CB1F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Correlation Matrix and Antenna Configuration</w:t>
            </w:r>
          </w:p>
        </w:tc>
        <w:tc>
          <w:tcPr>
            <w:tcW w:w="677" w:type="pct"/>
            <w:shd w:val="clear" w:color="auto" w:fill="auto"/>
          </w:tcPr>
          <w:p w14:paraId="78F54EB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5D99C7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2x2 Low</w:t>
            </w:r>
          </w:p>
        </w:tc>
      </w:tr>
      <w:tr w:rsidR="00BE3E89" w:rsidRPr="00BE3E89" w14:paraId="50E086D6" w14:textId="77777777" w:rsidTr="00E13653">
        <w:trPr>
          <w:trHeight w:val="164"/>
          <w:jc w:val="center"/>
        </w:trPr>
        <w:tc>
          <w:tcPr>
            <w:tcW w:w="1072" w:type="pct"/>
            <w:vMerge w:val="restart"/>
            <w:shd w:val="clear" w:color="auto" w:fill="auto"/>
          </w:tcPr>
          <w:p w14:paraId="1DD686FC"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Out of sync transmission parameters </w:t>
            </w:r>
          </w:p>
        </w:tc>
        <w:tc>
          <w:tcPr>
            <w:tcW w:w="1656" w:type="pct"/>
            <w:gridSpan w:val="2"/>
            <w:shd w:val="clear" w:color="auto" w:fill="auto"/>
          </w:tcPr>
          <w:p w14:paraId="4A05435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tcPr>
          <w:p w14:paraId="46F6547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313924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7D3280AF" w14:textId="77777777" w:rsidTr="00E13653">
        <w:trPr>
          <w:trHeight w:val="93"/>
          <w:jc w:val="center"/>
        </w:trPr>
        <w:tc>
          <w:tcPr>
            <w:tcW w:w="1072" w:type="pct"/>
            <w:vMerge/>
            <w:shd w:val="clear" w:color="auto" w:fill="auto"/>
          </w:tcPr>
          <w:p w14:paraId="50A1AB1D"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652E5C8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tcPr>
          <w:p w14:paraId="3EA0EE4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EE1F2F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3D46B1AD" w14:textId="77777777" w:rsidTr="00E13653">
        <w:trPr>
          <w:trHeight w:val="176"/>
          <w:jc w:val="center"/>
        </w:trPr>
        <w:tc>
          <w:tcPr>
            <w:tcW w:w="1072" w:type="pct"/>
            <w:vMerge/>
            <w:shd w:val="clear" w:color="auto" w:fill="auto"/>
          </w:tcPr>
          <w:p w14:paraId="157FB80E"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5FC4BBF0"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196AD1A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31F91FD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8</w:t>
            </w:r>
          </w:p>
        </w:tc>
      </w:tr>
      <w:tr w:rsidR="00BE3E89" w:rsidRPr="00BE3E89" w14:paraId="6AD7D3E8" w14:textId="77777777" w:rsidTr="00E13653">
        <w:trPr>
          <w:trHeight w:val="369"/>
          <w:jc w:val="center"/>
        </w:trPr>
        <w:tc>
          <w:tcPr>
            <w:tcW w:w="1072" w:type="pct"/>
            <w:vMerge/>
            <w:shd w:val="clear" w:color="auto" w:fill="auto"/>
          </w:tcPr>
          <w:p w14:paraId="5C1B1363"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5C3992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0BD64A8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36F4DD3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6D074A01" w14:textId="77777777" w:rsidTr="00E13653">
        <w:trPr>
          <w:trHeight w:val="307"/>
          <w:jc w:val="center"/>
        </w:trPr>
        <w:tc>
          <w:tcPr>
            <w:tcW w:w="1072" w:type="pct"/>
            <w:vMerge/>
            <w:shd w:val="clear" w:color="auto" w:fill="auto"/>
          </w:tcPr>
          <w:p w14:paraId="74E96350"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893F3F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1F0326F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56FAC29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6A70D8EB" w14:textId="77777777" w:rsidTr="00E13653">
        <w:trPr>
          <w:trHeight w:val="50"/>
          <w:jc w:val="center"/>
        </w:trPr>
        <w:tc>
          <w:tcPr>
            <w:tcW w:w="1072" w:type="pct"/>
            <w:vMerge/>
            <w:shd w:val="clear" w:color="auto" w:fill="auto"/>
          </w:tcPr>
          <w:p w14:paraId="4BAF08F1"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14F6D3B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5C24652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B4A3F7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56F199DA" w14:textId="77777777" w:rsidTr="00E13653">
        <w:trPr>
          <w:trHeight w:val="188"/>
          <w:jc w:val="center"/>
        </w:trPr>
        <w:tc>
          <w:tcPr>
            <w:tcW w:w="1072" w:type="pct"/>
            <w:vMerge/>
            <w:shd w:val="clear" w:color="auto" w:fill="auto"/>
          </w:tcPr>
          <w:p w14:paraId="063EADC7"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2D9D6F2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0BBF00E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992FC9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0AEF2C0C" w14:textId="77777777" w:rsidTr="00E13653">
        <w:trPr>
          <w:trHeight w:val="188"/>
          <w:jc w:val="center"/>
        </w:trPr>
        <w:tc>
          <w:tcPr>
            <w:tcW w:w="1072" w:type="pct"/>
            <w:vMerge w:val="restart"/>
            <w:shd w:val="clear" w:color="auto" w:fill="auto"/>
          </w:tcPr>
          <w:p w14:paraId="0DA82E5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In sync transmission parameters</w:t>
            </w:r>
          </w:p>
        </w:tc>
        <w:tc>
          <w:tcPr>
            <w:tcW w:w="1656" w:type="pct"/>
            <w:gridSpan w:val="2"/>
            <w:shd w:val="clear" w:color="auto" w:fill="auto"/>
          </w:tcPr>
          <w:p w14:paraId="080699E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vAlign w:val="center"/>
          </w:tcPr>
          <w:p w14:paraId="004ABB5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E00ACB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3D1A5EE7" w14:textId="77777777" w:rsidTr="00E13653">
        <w:trPr>
          <w:trHeight w:val="188"/>
          <w:jc w:val="center"/>
        </w:trPr>
        <w:tc>
          <w:tcPr>
            <w:tcW w:w="1072" w:type="pct"/>
            <w:vMerge/>
            <w:shd w:val="clear" w:color="auto" w:fill="auto"/>
          </w:tcPr>
          <w:p w14:paraId="14798D5F"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631342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vAlign w:val="center"/>
          </w:tcPr>
          <w:p w14:paraId="78AA904F"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26F263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7F5E4939" w14:textId="77777777" w:rsidTr="00E13653">
        <w:trPr>
          <w:trHeight w:val="188"/>
          <w:jc w:val="center"/>
        </w:trPr>
        <w:tc>
          <w:tcPr>
            <w:tcW w:w="1072" w:type="pct"/>
            <w:vMerge/>
            <w:shd w:val="clear" w:color="auto" w:fill="auto"/>
          </w:tcPr>
          <w:p w14:paraId="37B7A9F9"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C00781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590B105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187FF17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0B870E1A" w14:textId="77777777" w:rsidTr="00E13653">
        <w:trPr>
          <w:trHeight w:val="188"/>
          <w:jc w:val="center"/>
        </w:trPr>
        <w:tc>
          <w:tcPr>
            <w:tcW w:w="1072" w:type="pct"/>
            <w:vMerge/>
            <w:shd w:val="clear" w:color="auto" w:fill="auto"/>
          </w:tcPr>
          <w:p w14:paraId="5F2C135B"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38EF697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53ACF6A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2D7F665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58B31543" w14:textId="77777777" w:rsidTr="00E13653">
        <w:trPr>
          <w:trHeight w:val="188"/>
          <w:jc w:val="center"/>
        </w:trPr>
        <w:tc>
          <w:tcPr>
            <w:tcW w:w="1072" w:type="pct"/>
            <w:vMerge/>
            <w:shd w:val="clear" w:color="auto" w:fill="auto"/>
          </w:tcPr>
          <w:p w14:paraId="5734A8C7"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1A3BB00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7EDC352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60EF559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603CE4BD" w14:textId="77777777" w:rsidTr="00E13653">
        <w:trPr>
          <w:trHeight w:val="188"/>
          <w:jc w:val="center"/>
        </w:trPr>
        <w:tc>
          <w:tcPr>
            <w:tcW w:w="1072" w:type="pct"/>
            <w:vMerge/>
            <w:shd w:val="clear" w:color="auto" w:fill="auto"/>
          </w:tcPr>
          <w:p w14:paraId="694386E6"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5E9B246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00D0977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D4FFA2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3383C29B" w14:textId="77777777" w:rsidTr="00E13653">
        <w:trPr>
          <w:trHeight w:val="188"/>
          <w:jc w:val="center"/>
        </w:trPr>
        <w:tc>
          <w:tcPr>
            <w:tcW w:w="1072" w:type="pct"/>
            <w:vMerge/>
            <w:shd w:val="clear" w:color="auto" w:fill="auto"/>
          </w:tcPr>
          <w:p w14:paraId="1B2016E8"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vAlign w:val="center"/>
          </w:tcPr>
          <w:p w14:paraId="391B798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6E111EA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1D2EAB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253851D9" w14:textId="77777777" w:rsidTr="00E13653">
        <w:trPr>
          <w:trHeight w:val="176"/>
          <w:jc w:val="center"/>
        </w:trPr>
        <w:tc>
          <w:tcPr>
            <w:tcW w:w="2728" w:type="pct"/>
            <w:gridSpan w:val="3"/>
            <w:shd w:val="clear" w:color="auto" w:fill="auto"/>
          </w:tcPr>
          <w:p w14:paraId="60CD706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DRX</w:t>
            </w:r>
          </w:p>
        </w:tc>
        <w:tc>
          <w:tcPr>
            <w:tcW w:w="677" w:type="pct"/>
            <w:shd w:val="clear" w:color="auto" w:fill="auto"/>
          </w:tcPr>
          <w:p w14:paraId="445DECD2"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253001D" w14:textId="6BCE353C"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DRX.</w:t>
            </w:r>
            <w:del w:id="473" w:author="Chen, Delia (NSB - CN/Hangzhou)" w:date="2019-08-16T16:12:00Z">
              <w:r w:rsidRPr="00BE3E89" w:rsidDel="008E0530">
                <w:rPr>
                  <w:rFonts w:ascii="Arial" w:eastAsia="宋体" w:hAnsi="Arial"/>
                  <w:iCs/>
                  <w:sz w:val="18"/>
                </w:rPr>
                <w:delText>7</w:delText>
              </w:r>
            </w:del>
            <w:ins w:id="474" w:author="Chen, Delia (NSB - CN/Hangzhou)" w:date="2019-08-28T10:36:00Z">
              <w:r w:rsidR="001E247D">
                <w:rPr>
                  <w:rFonts w:ascii="Arial" w:eastAsia="宋体" w:hAnsi="Arial"/>
                  <w:iCs/>
                  <w:sz w:val="18"/>
                </w:rPr>
                <w:t>3</w:t>
              </w:r>
            </w:ins>
          </w:p>
        </w:tc>
      </w:tr>
      <w:tr w:rsidR="00BE3E89" w:rsidRPr="00BE3E89" w14:paraId="7B5E45FE" w14:textId="77777777" w:rsidTr="00E13653">
        <w:trPr>
          <w:trHeight w:val="164"/>
          <w:jc w:val="center"/>
        </w:trPr>
        <w:tc>
          <w:tcPr>
            <w:tcW w:w="2728" w:type="pct"/>
            <w:gridSpan w:val="3"/>
            <w:shd w:val="clear" w:color="auto" w:fill="auto"/>
          </w:tcPr>
          <w:p w14:paraId="7CA8A83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Gap pattern ID </w:t>
            </w:r>
          </w:p>
        </w:tc>
        <w:tc>
          <w:tcPr>
            <w:tcW w:w="677" w:type="pct"/>
            <w:shd w:val="clear" w:color="auto" w:fill="auto"/>
          </w:tcPr>
          <w:p w14:paraId="6D4AB45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5F4CCB6" w14:textId="0C3EA57A" w:rsidR="00BE3E89" w:rsidRPr="00BE3E89" w:rsidRDefault="00BE3E89" w:rsidP="00BE3E89">
            <w:pPr>
              <w:keepLines/>
              <w:spacing w:after="0"/>
              <w:jc w:val="center"/>
              <w:rPr>
                <w:rFonts w:ascii="Arial" w:eastAsia="宋体" w:hAnsi="Arial"/>
                <w:iCs/>
                <w:sz w:val="18"/>
              </w:rPr>
            </w:pPr>
            <w:del w:id="475" w:author="Chen, Delia (NSB - CN/Hangzhou)" w:date="2019-08-16T16:12:00Z">
              <w:r w:rsidRPr="00BE3E89" w:rsidDel="008E0530">
                <w:rPr>
                  <w:rFonts w:ascii="Arial" w:eastAsia="宋体" w:hAnsi="Arial"/>
                  <w:iCs/>
                  <w:sz w:val="18"/>
                </w:rPr>
                <w:delText>*[</w:delText>
              </w:r>
            </w:del>
            <w:r w:rsidRPr="001E247D">
              <w:rPr>
                <w:rFonts w:ascii="Arial" w:eastAsia="宋体" w:hAnsi="Arial"/>
                <w:iCs/>
                <w:sz w:val="18"/>
                <w:rPrChange w:id="476" w:author="Chen, Delia (NSB - CN/Hangzhou)" w:date="2019-08-28T10:36:00Z">
                  <w:rPr>
                    <w:rFonts w:ascii="Arial" w:eastAsia="宋体" w:hAnsi="Arial"/>
                    <w:i/>
                    <w:iCs/>
                    <w:sz w:val="18"/>
                  </w:rPr>
                </w:rPrChange>
              </w:rPr>
              <w:t>gp0</w:t>
            </w:r>
            <w:del w:id="477" w:author="Chen, Delia (NSB - CN/Hangzhou)" w:date="2019-08-16T16:12:00Z">
              <w:r w:rsidRPr="00BE3E89" w:rsidDel="008E0530">
                <w:rPr>
                  <w:rFonts w:ascii="Arial" w:eastAsia="宋体" w:hAnsi="Arial"/>
                  <w:iCs/>
                  <w:sz w:val="18"/>
                </w:rPr>
                <w:delText>]</w:delText>
              </w:r>
            </w:del>
          </w:p>
        </w:tc>
      </w:tr>
      <w:tr w:rsidR="00BE3E89" w:rsidRPr="00BE3E89" w14:paraId="2BB3902B" w14:textId="77777777" w:rsidTr="00E13653">
        <w:trPr>
          <w:trHeight w:val="50"/>
          <w:jc w:val="center"/>
        </w:trPr>
        <w:tc>
          <w:tcPr>
            <w:tcW w:w="2728" w:type="pct"/>
            <w:gridSpan w:val="3"/>
            <w:shd w:val="clear" w:color="auto" w:fill="auto"/>
          </w:tcPr>
          <w:p w14:paraId="6AB0265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Layer 3 filtering</w:t>
            </w:r>
          </w:p>
        </w:tc>
        <w:tc>
          <w:tcPr>
            <w:tcW w:w="677" w:type="pct"/>
            <w:shd w:val="clear" w:color="auto" w:fill="auto"/>
          </w:tcPr>
          <w:p w14:paraId="02BBEE9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EBCCA8D" w14:textId="77777777" w:rsidR="00BE3E89" w:rsidRPr="001E247D" w:rsidRDefault="00BE3E89" w:rsidP="00BE3E89">
            <w:pPr>
              <w:keepLines/>
              <w:spacing w:after="0"/>
              <w:jc w:val="center"/>
              <w:rPr>
                <w:rFonts w:ascii="Arial" w:eastAsia="宋体" w:hAnsi="Arial"/>
                <w:sz w:val="18"/>
              </w:rPr>
            </w:pPr>
            <w:r w:rsidRPr="001E247D">
              <w:rPr>
                <w:rFonts w:ascii="Arial" w:eastAsia="宋体" w:hAnsi="Arial"/>
                <w:iCs/>
                <w:sz w:val="18"/>
                <w:rPrChange w:id="478" w:author="Chen, Delia (NSB - CN/Hangzhou)" w:date="2019-08-28T10:36:00Z">
                  <w:rPr>
                    <w:rFonts w:ascii="Arial" w:eastAsia="宋体" w:hAnsi="Arial"/>
                    <w:i/>
                    <w:iCs/>
                    <w:sz w:val="18"/>
                  </w:rPr>
                </w:rPrChange>
              </w:rPr>
              <w:t>Enabled</w:t>
            </w:r>
          </w:p>
        </w:tc>
      </w:tr>
      <w:tr w:rsidR="00BE3E89" w:rsidRPr="00BE3E89" w14:paraId="3F36A8AA" w14:textId="77777777" w:rsidTr="00E13653">
        <w:trPr>
          <w:trHeight w:val="164"/>
          <w:jc w:val="center"/>
        </w:trPr>
        <w:tc>
          <w:tcPr>
            <w:tcW w:w="2728" w:type="pct"/>
            <w:gridSpan w:val="3"/>
            <w:shd w:val="clear" w:color="auto" w:fill="auto"/>
          </w:tcPr>
          <w:p w14:paraId="22AE7F4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T310 timer</w:t>
            </w:r>
          </w:p>
        </w:tc>
        <w:tc>
          <w:tcPr>
            <w:tcW w:w="677" w:type="pct"/>
            <w:shd w:val="clear" w:color="auto" w:fill="auto"/>
          </w:tcPr>
          <w:p w14:paraId="1B56002B"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ms</w:t>
            </w:r>
          </w:p>
        </w:tc>
        <w:tc>
          <w:tcPr>
            <w:tcW w:w="1595" w:type="pct"/>
            <w:shd w:val="clear" w:color="auto" w:fill="auto"/>
          </w:tcPr>
          <w:p w14:paraId="4D5133A2" w14:textId="7725A064" w:rsidR="00BE3E89" w:rsidRPr="001E247D" w:rsidRDefault="00BE3E89" w:rsidP="00BE3E89">
            <w:pPr>
              <w:keepLines/>
              <w:spacing w:after="0"/>
              <w:jc w:val="center"/>
              <w:rPr>
                <w:rFonts w:ascii="Arial" w:eastAsia="宋体" w:hAnsi="Arial"/>
                <w:iCs/>
                <w:sz w:val="18"/>
                <w:rPrChange w:id="479" w:author="Chen, Delia (NSB - CN/Hangzhou)" w:date="2019-08-28T10:36:00Z">
                  <w:rPr>
                    <w:rFonts w:ascii="Arial" w:eastAsia="宋体" w:hAnsi="Arial"/>
                    <w:i/>
                    <w:iCs/>
                    <w:sz w:val="18"/>
                  </w:rPr>
                </w:rPrChange>
              </w:rPr>
            </w:pPr>
            <w:del w:id="480" w:author="Chen, Delia (NSB - CN/Hangzhou)" w:date="2019-08-28T10:36:00Z">
              <w:r w:rsidRPr="001E247D" w:rsidDel="001E247D">
                <w:rPr>
                  <w:rFonts w:ascii="Arial" w:eastAsia="宋体" w:hAnsi="Arial"/>
                  <w:iCs/>
                  <w:sz w:val="18"/>
                  <w:rPrChange w:id="481" w:author="Chen, Delia (NSB - CN/Hangzhou)" w:date="2019-08-28T10:36:00Z">
                    <w:rPr>
                      <w:rFonts w:ascii="Arial" w:eastAsia="宋体" w:hAnsi="Arial"/>
                      <w:i/>
                      <w:iCs/>
                      <w:sz w:val="18"/>
                    </w:rPr>
                  </w:rPrChange>
                </w:rPr>
                <w:delText>0</w:delText>
              </w:r>
            </w:del>
            <w:ins w:id="482" w:author="Chen, Delia (NSB - CN/Hangzhou)" w:date="2019-08-28T20:42:00Z">
              <w:r w:rsidR="00813F2D">
                <w:rPr>
                  <w:rFonts w:ascii="Arial" w:eastAsia="宋体" w:hAnsi="Arial"/>
                  <w:iCs/>
                  <w:sz w:val="18"/>
                </w:rPr>
                <w:t>2000</w:t>
              </w:r>
            </w:ins>
          </w:p>
        </w:tc>
      </w:tr>
      <w:tr w:rsidR="00BE3E89" w:rsidRPr="00BE3E89" w14:paraId="76365D12" w14:textId="77777777" w:rsidTr="00E13653">
        <w:trPr>
          <w:trHeight w:val="164"/>
          <w:jc w:val="center"/>
        </w:trPr>
        <w:tc>
          <w:tcPr>
            <w:tcW w:w="2728" w:type="pct"/>
            <w:gridSpan w:val="3"/>
            <w:shd w:val="clear" w:color="auto" w:fill="auto"/>
          </w:tcPr>
          <w:p w14:paraId="2EF1614B"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T311 timer</w:t>
            </w:r>
          </w:p>
        </w:tc>
        <w:tc>
          <w:tcPr>
            <w:tcW w:w="677" w:type="pct"/>
            <w:shd w:val="clear" w:color="auto" w:fill="auto"/>
          </w:tcPr>
          <w:p w14:paraId="7D2E446C"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sz w:val="18"/>
              </w:rPr>
              <w:t>ms</w:t>
            </w:r>
          </w:p>
        </w:tc>
        <w:tc>
          <w:tcPr>
            <w:tcW w:w="1595" w:type="pct"/>
            <w:shd w:val="clear" w:color="auto" w:fill="auto"/>
          </w:tcPr>
          <w:p w14:paraId="7303DCB1"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sz w:val="18"/>
              </w:rPr>
              <w:t>1000</w:t>
            </w:r>
          </w:p>
        </w:tc>
      </w:tr>
      <w:tr w:rsidR="00BE3E89" w:rsidRPr="00BE3E89" w14:paraId="3D5BCF93" w14:textId="77777777" w:rsidTr="00E13653">
        <w:trPr>
          <w:trHeight w:val="164"/>
          <w:jc w:val="center"/>
        </w:trPr>
        <w:tc>
          <w:tcPr>
            <w:tcW w:w="2728" w:type="pct"/>
            <w:gridSpan w:val="3"/>
            <w:shd w:val="clear" w:color="auto" w:fill="auto"/>
          </w:tcPr>
          <w:p w14:paraId="1E9D759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N310</w:t>
            </w:r>
          </w:p>
        </w:tc>
        <w:tc>
          <w:tcPr>
            <w:tcW w:w="677" w:type="pct"/>
            <w:shd w:val="clear" w:color="auto" w:fill="auto"/>
          </w:tcPr>
          <w:p w14:paraId="19B5446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A0CEFE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331A5274" w14:textId="77777777" w:rsidTr="00E13653">
        <w:trPr>
          <w:trHeight w:val="164"/>
          <w:jc w:val="center"/>
        </w:trPr>
        <w:tc>
          <w:tcPr>
            <w:tcW w:w="2728" w:type="pct"/>
            <w:gridSpan w:val="3"/>
            <w:shd w:val="clear" w:color="auto" w:fill="auto"/>
          </w:tcPr>
          <w:p w14:paraId="06371AC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N311</w:t>
            </w:r>
          </w:p>
        </w:tc>
        <w:tc>
          <w:tcPr>
            <w:tcW w:w="677" w:type="pct"/>
            <w:shd w:val="clear" w:color="auto" w:fill="auto"/>
          </w:tcPr>
          <w:p w14:paraId="0B0A74F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B35340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22E2E7D4" w14:textId="77777777" w:rsidTr="00E13653">
        <w:trPr>
          <w:trHeight w:val="50"/>
          <w:jc w:val="center"/>
        </w:trPr>
        <w:tc>
          <w:tcPr>
            <w:tcW w:w="1072" w:type="pct"/>
            <w:vMerge w:val="restart"/>
            <w:shd w:val="clear" w:color="auto" w:fill="auto"/>
          </w:tcPr>
          <w:p w14:paraId="13D9F86C" w14:textId="520A6894"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CSI-RS </w:t>
            </w:r>
            <w:del w:id="483" w:author="Chen, Delia (NSB - CN/Hangzhou)" w:date="2019-08-29T17:02:00Z">
              <w:r w:rsidRPr="00BE3E89" w:rsidDel="00D85497">
                <w:rPr>
                  <w:rFonts w:ascii="Arial" w:eastAsia="宋体" w:hAnsi="Arial"/>
                  <w:sz w:val="18"/>
                </w:rPr>
                <w:delText>configuration</w:delText>
              </w:r>
            </w:del>
            <w:ins w:id="484" w:author="Chen, Delia (NSB - CN/Hangzhou)" w:date="2019-08-29T17:02:00Z">
              <w:r w:rsidR="00D85497">
                <w:rPr>
                  <w:rFonts w:ascii="Arial" w:eastAsia="宋体" w:hAnsi="Arial"/>
                  <w:sz w:val="18"/>
                </w:rPr>
                <w:t>for reporting</w:t>
              </w:r>
            </w:ins>
          </w:p>
        </w:tc>
        <w:tc>
          <w:tcPr>
            <w:tcW w:w="1656" w:type="pct"/>
            <w:gridSpan w:val="2"/>
            <w:shd w:val="clear" w:color="auto" w:fill="auto"/>
          </w:tcPr>
          <w:p w14:paraId="2C1BF74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1</w:t>
            </w:r>
          </w:p>
        </w:tc>
        <w:tc>
          <w:tcPr>
            <w:tcW w:w="677" w:type="pct"/>
            <w:shd w:val="clear" w:color="auto" w:fill="auto"/>
          </w:tcPr>
          <w:p w14:paraId="47E9AFB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B07BCCD" w14:textId="6B1A092F"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w:t>
            </w:r>
            <w:del w:id="485" w:author="Chen, Delia (NSB - CN/Hangzhou)" w:date="2019-08-29T17:07:00Z">
              <w:r w:rsidRPr="00BE3E89" w:rsidDel="00A74E40">
                <w:rPr>
                  <w:rFonts w:ascii="Arial" w:eastAsia="宋体" w:hAnsi="Arial"/>
                  <w:sz w:val="18"/>
                </w:rPr>
                <w:delText xml:space="preserve">2 </w:delText>
              </w:r>
            </w:del>
            <w:ins w:id="486" w:author="Chen, Delia (NSB - CN/Hangzhou)" w:date="2019-08-29T17:07:00Z">
              <w:r w:rsidR="00A74E40">
                <w:rPr>
                  <w:rFonts w:ascii="Arial" w:eastAsia="宋体" w:hAnsi="Arial"/>
                  <w:sz w:val="18"/>
                </w:rPr>
                <w:t>1</w:t>
              </w:r>
              <w:r w:rsidR="00A74E40" w:rsidRPr="00BE3E89">
                <w:rPr>
                  <w:rFonts w:ascii="Arial" w:eastAsia="宋体" w:hAnsi="Arial"/>
                  <w:sz w:val="18"/>
                </w:rPr>
                <w:t xml:space="preserve"> </w:t>
              </w:r>
            </w:ins>
            <w:r w:rsidRPr="00BE3E89">
              <w:rPr>
                <w:rFonts w:ascii="Arial" w:eastAsia="宋体" w:hAnsi="Arial"/>
                <w:sz w:val="18"/>
              </w:rPr>
              <w:t xml:space="preserve">FDD </w:t>
            </w:r>
          </w:p>
        </w:tc>
      </w:tr>
      <w:tr w:rsidR="00BE3E89" w:rsidRPr="00BE3E89" w14:paraId="039038B5" w14:textId="77777777" w:rsidTr="00E13653">
        <w:trPr>
          <w:trHeight w:val="50"/>
          <w:jc w:val="center"/>
        </w:trPr>
        <w:tc>
          <w:tcPr>
            <w:tcW w:w="1072" w:type="pct"/>
            <w:vMerge/>
            <w:shd w:val="clear" w:color="auto" w:fill="auto"/>
          </w:tcPr>
          <w:p w14:paraId="75E48475"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5ABA718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2</w:t>
            </w:r>
          </w:p>
        </w:tc>
        <w:tc>
          <w:tcPr>
            <w:tcW w:w="677" w:type="pct"/>
            <w:shd w:val="clear" w:color="auto" w:fill="auto"/>
          </w:tcPr>
          <w:p w14:paraId="3DA2B0D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5673606" w14:textId="7570C0D8"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w:t>
            </w:r>
            <w:del w:id="487" w:author="Chen, Delia (NSB - CN/Hangzhou)" w:date="2019-08-29T17:07:00Z">
              <w:r w:rsidRPr="00BE3E89" w:rsidDel="00A74E40">
                <w:rPr>
                  <w:rFonts w:ascii="Arial" w:eastAsia="宋体" w:hAnsi="Arial"/>
                  <w:sz w:val="18"/>
                </w:rPr>
                <w:delText xml:space="preserve">2 </w:delText>
              </w:r>
            </w:del>
            <w:ins w:id="488" w:author="Chen, Delia (NSB - CN/Hangzhou)" w:date="2019-08-29T17:07:00Z">
              <w:r w:rsidR="00A74E40">
                <w:rPr>
                  <w:rFonts w:ascii="Arial" w:eastAsia="宋体" w:hAnsi="Arial"/>
                  <w:sz w:val="18"/>
                </w:rPr>
                <w:t>1</w:t>
              </w:r>
              <w:r w:rsidR="00A74E40" w:rsidRPr="00BE3E89">
                <w:rPr>
                  <w:rFonts w:ascii="Arial" w:eastAsia="宋体" w:hAnsi="Arial"/>
                  <w:sz w:val="18"/>
                </w:rPr>
                <w:t xml:space="preserve"> </w:t>
              </w:r>
            </w:ins>
            <w:r w:rsidRPr="00BE3E89">
              <w:rPr>
                <w:rFonts w:ascii="Arial" w:eastAsia="宋体" w:hAnsi="Arial"/>
                <w:sz w:val="18"/>
              </w:rPr>
              <w:t>TDD</w:t>
            </w:r>
          </w:p>
        </w:tc>
      </w:tr>
      <w:tr w:rsidR="00BE3E89" w:rsidRPr="00BE3E89" w14:paraId="048C43F9" w14:textId="77777777" w:rsidTr="00E13653">
        <w:trPr>
          <w:trHeight w:val="50"/>
          <w:jc w:val="center"/>
        </w:trPr>
        <w:tc>
          <w:tcPr>
            <w:tcW w:w="1072" w:type="pct"/>
            <w:vMerge/>
            <w:shd w:val="clear" w:color="auto" w:fill="auto"/>
          </w:tcPr>
          <w:p w14:paraId="4EDC37E4" w14:textId="77777777" w:rsidR="00BE3E89" w:rsidRPr="00BE3E89" w:rsidRDefault="00BE3E89" w:rsidP="00BE3E89">
            <w:pPr>
              <w:keepLines/>
              <w:spacing w:after="0"/>
              <w:rPr>
                <w:rFonts w:ascii="Arial" w:eastAsia="宋体" w:hAnsi="Arial"/>
                <w:sz w:val="18"/>
              </w:rPr>
            </w:pPr>
          </w:p>
        </w:tc>
        <w:tc>
          <w:tcPr>
            <w:tcW w:w="1656" w:type="pct"/>
            <w:gridSpan w:val="2"/>
            <w:shd w:val="clear" w:color="auto" w:fill="auto"/>
          </w:tcPr>
          <w:p w14:paraId="7159123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3</w:t>
            </w:r>
          </w:p>
        </w:tc>
        <w:tc>
          <w:tcPr>
            <w:tcW w:w="677" w:type="pct"/>
            <w:shd w:val="clear" w:color="auto" w:fill="auto"/>
          </w:tcPr>
          <w:p w14:paraId="011DF4B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5421E2B" w14:textId="4080C9B9"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CSI-RS.2.</w:t>
            </w:r>
            <w:del w:id="489" w:author="Chen, Delia (NSB - CN/Hangzhou)" w:date="2019-08-29T17:07:00Z">
              <w:r w:rsidRPr="00BE3E89" w:rsidDel="00A74E40">
                <w:rPr>
                  <w:rFonts w:ascii="Arial" w:eastAsia="宋体" w:hAnsi="Arial"/>
                  <w:sz w:val="18"/>
                </w:rPr>
                <w:delText xml:space="preserve">2 </w:delText>
              </w:r>
            </w:del>
            <w:ins w:id="490" w:author="Chen, Delia (NSB - CN/Hangzhou)" w:date="2019-08-29T17:07:00Z">
              <w:r w:rsidR="00A74E40">
                <w:rPr>
                  <w:rFonts w:ascii="Arial" w:eastAsia="宋体" w:hAnsi="Arial"/>
                  <w:sz w:val="18"/>
                </w:rPr>
                <w:t>1</w:t>
              </w:r>
              <w:r w:rsidR="00A74E40" w:rsidRPr="00BE3E89">
                <w:rPr>
                  <w:rFonts w:ascii="Arial" w:eastAsia="宋体" w:hAnsi="Arial"/>
                  <w:sz w:val="18"/>
                </w:rPr>
                <w:t xml:space="preserve"> </w:t>
              </w:r>
            </w:ins>
            <w:r w:rsidRPr="00BE3E89">
              <w:rPr>
                <w:rFonts w:ascii="Arial" w:eastAsia="宋体" w:hAnsi="Arial"/>
                <w:sz w:val="18"/>
              </w:rPr>
              <w:t>TDD</w:t>
            </w:r>
          </w:p>
        </w:tc>
      </w:tr>
      <w:tr w:rsidR="00BE3E89" w:rsidRPr="00BE3E89" w14:paraId="19873568" w14:textId="77777777" w:rsidTr="00E13653">
        <w:trPr>
          <w:trHeight w:val="164"/>
          <w:jc w:val="center"/>
        </w:trPr>
        <w:tc>
          <w:tcPr>
            <w:tcW w:w="2728" w:type="pct"/>
            <w:gridSpan w:val="3"/>
            <w:shd w:val="clear" w:color="auto" w:fill="auto"/>
          </w:tcPr>
          <w:p w14:paraId="1418592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T1</w:t>
            </w:r>
          </w:p>
        </w:tc>
        <w:tc>
          <w:tcPr>
            <w:tcW w:w="677" w:type="pct"/>
            <w:shd w:val="clear" w:color="auto" w:fill="auto"/>
          </w:tcPr>
          <w:p w14:paraId="0520579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44CD7826" w14:textId="29143092" w:rsidR="00BE3E89" w:rsidRPr="00BE3E89" w:rsidRDefault="00BE3E89" w:rsidP="00BE3E89">
            <w:pPr>
              <w:keepLines/>
              <w:spacing w:after="0"/>
              <w:jc w:val="center"/>
              <w:rPr>
                <w:rFonts w:ascii="Arial" w:eastAsia="宋体" w:hAnsi="Arial"/>
                <w:sz w:val="18"/>
              </w:rPr>
            </w:pPr>
            <w:del w:id="491" w:author="Chen, Delia (NSB - CN/Hangzhou)" w:date="2019-08-16T16:13:00Z">
              <w:r w:rsidRPr="00BE3E89" w:rsidDel="00120BF1">
                <w:rPr>
                  <w:rFonts w:ascii="Arial" w:eastAsia="宋体" w:hAnsi="Arial"/>
                  <w:sz w:val="18"/>
                </w:rPr>
                <w:delText>1</w:delText>
              </w:r>
            </w:del>
            <w:ins w:id="492" w:author="Chen, Delia (NSB - CN/Hangzhou)" w:date="2019-08-28T10:36:00Z">
              <w:r w:rsidR="001E247D">
                <w:rPr>
                  <w:rFonts w:ascii="Arial" w:eastAsia="宋体" w:hAnsi="Arial"/>
                  <w:sz w:val="18"/>
                </w:rPr>
                <w:t>0.2</w:t>
              </w:r>
            </w:ins>
          </w:p>
        </w:tc>
      </w:tr>
      <w:tr w:rsidR="00BE3E89" w:rsidRPr="00BE3E89" w14:paraId="390CED99" w14:textId="77777777" w:rsidTr="00E13653">
        <w:trPr>
          <w:trHeight w:val="176"/>
          <w:jc w:val="center"/>
        </w:trPr>
        <w:tc>
          <w:tcPr>
            <w:tcW w:w="2728" w:type="pct"/>
            <w:gridSpan w:val="3"/>
            <w:shd w:val="clear" w:color="auto" w:fill="auto"/>
          </w:tcPr>
          <w:p w14:paraId="731883F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T2</w:t>
            </w:r>
          </w:p>
        </w:tc>
        <w:tc>
          <w:tcPr>
            <w:tcW w:w="677" w:type="pct"/>
            <w:shd w:val="clear" w:color="auto" w:fill="auto"/>
          </w:tcPr>
          <w:p w14:paraId="0E8B628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144F1608" w14:textId="5425B4A6" w:rsidR="00BE3E89" w:rsidRPr="00BE3E89" w:rsidRDefault="00BE3E89" w:rsidP="00BE3E89">
            <w:pPr>
              <w:keepLines/>
              <w:spacing w:after="0"/>
              <w:jc w:val="center"/>
              <w:rPr>
                <w:rFonts w:ascii="Arial" w:eastAsia="宋体" w:hAnsi="Arial"/>
                <w:sz w:val="18"/>
              </w:rPr>
            </w:pPr>
            <w:del w:id="493" w:author="Chen, Delia (NSB - CN/Hangzhou)" w:date="2019-08-16T16:13:00Z">
              <w:r w:rsidRPr="00BE3E89" w:rsidDel="00120BF1">
                <w:rPr>
                  <w:rFonts w:ascii="Arial" w:eastAsia="宋体" w:hAnsi="Arial"/>
                  <w:sz w:val="18"/>
                </w:rPr>
                <w:delText>0.4</w:delText>
              </w:r>
            </w:del>
            <w:ins w:id="494" w:author="Chen, Delia (NSB - CN/Hangzhou)" w:date="2019-08-28T10:36:00Z">
              <w:r w:rsidR="001E247D">
                <w:rPr>
                  <w:rFonts w:ascii="Arial" w:eastAsia="宋体" w:hAnsi="Arial"/>
                  <w:sz w:val="18"/>
                </w:rPr>
                <w:t>0.2</w:t>
              </w:r>
            </w:ins>
          </w:p>
        </w:tc>
      </w:tr>
      <w:tr w:rsidR="00BE3E89" w:rsidRPr="00BE3E89" w14:paraId="0045AB2C" w14:textId="77777777" w:rsidTr="00E13653">
        <w:trPr>
          <w:trHeight w:val="164"/>
          <w:jc w:val="center"/>
        </w:trPr>
        <w:tc>
          <w:tcPr>
            <w:tcW w:w="2728" w:type="pct"/>
            <w:gridSpan w:val="3"/>
            <w:shd w:val="clear" w:color="auto" w:fill="auto"/>
          </w:tcPr>
          <w:p w14:paraId="4003E55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w:t>
            </w:r>
          </w:p>
        </w:tc>
        <w:tc>
          <w:tcPr>
            <w:tcW w:w="677" w:type="pct"/>
            <w:shd w:val="clear" w:color="auto" w:fill="auto"/>
          </w:tcPr>
          <w:p w14:paraId="7083185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704ACA74" w14:textId="4E084E78" w:rsidR="00BE3E89" w:rsidRPr="00BE3E89" w:rsidRDefault="00BE3E89" w:rsidP="00BE3E89">
            <w:pPr>
              <w:keepLines/>
              <w:spacing w:after="0"/>
              <w:jc w:val="center"/>
              <w:rPr>
                <w:rFonts w:ascii="Arial" w:eastAsia="宋体" w:hAnsi="Arial"/>
                <w:sz w:val="18"/>
              </w:rPr>
            </w:pPr>
            <w:del w:id="495" w:author="Chen, Delia (NSB - CN/Hangzhou)" w:date="2019-08-16T16:13:00Z">
              <w:r w:rsidRPr="00BE3E89" w:rsidDel="00120BF1">
                <w:rPr>
                  <w:rFonts w:ascii="Arial" w:eastAsia="宋体" w:hAnsi="Arial"/>
                  <w:sz w:val="18"/>
                </w:rPr>
                <w:delText>[0.6]</w:delText>
              </w:r>
            </w:del>
            <w:ins w:id="496" w:author="Chen, Delia (NSB - CN/Hangzhou)" w:date="2019-08-28T10:37:00Z">
              <w:r w:rsidR="001E247D">
                <w:rPr>
                  <w:rFonts w:ascii="Arial" w:eastAsia="宋体" w:hAnsi="Arial"/>
                  <w:sz w:val="18"/>
                </w:rPr>
                <w:t>1.</w:t>
              </w:r>
            </w:ins>
            <w:ins w:id="497" w:author="Chen, Delia (NSB - CN/Hangzhou)" w:date="2019-08-28T20:42:00Z">
              <w:r w:rsidR="00813F2D">
                <w:rPr>
                  <w:rFonts w:ascii="Arial" w:eastAsia="宋体" w:hAnsi="Arial"/>
                  <w:sz w:val="18"/>
                </w:rPr>
                <w:t>2</w:t>
              </w:r>
            </w:ins>
            <w:ins w:id="498" w:author="Chen, Delia (NSB - CN/Hangzhou)" w:date="2019-08-28T10:37:00Z">
              <w:r w:rsidR="001E247D">
                <w:rPr>
                  <w:rFonts w:ascii="Arial" w:eastAsia="宋体" w:hAnsi="Arial"/>
                  <w:sz w:val="18"/>
                </w:rPr>
                <w:t>4</w:t>
              </w:r>
            </w:ins>
          </w:p>
        </w:tc>
      </w:tr>
      <w:tr w:rsidR="00120BF1" w:rsidRPr="00BE3E89" w14:paraId="01BB132F" w14:textId="77777777" w:rsidTr="00E13653">
        <w:trPr>
          <w:trHeight w:val="164"/>
          <w:jc w:val="center"/>
          <w:ins w:id="499" w:author="Chen, Delia (NSB - CN/Hangzhou)" w:date="2019-08-16T16:13:00Z"/>
        </w:trPr>
        <w:tc>
          <w:tcPr>
            <w:tcW w:w="2728" w:type="pct"/>
            <w:gridSpan w:val="3"/>
            <w:shd w:val="clear" w:color="auto" w:fill="auto"/>
          </w:tcPr>
          <w:p w14:paraId="4C64609F" w14:textId="7F917372" w:rsidR="00120BF1" w:rsidRPr="00BE3E89" w:rsidRDefault="00120BF1" w:rsidP="00BE3E89">
            <w:pPr>
              <w:keepLines/>
              <w:spacing w:after="0"/>
              <w:rPr>
                <w:ins w:id="500" w:author="Chen, Delia (NSB - CN/Hangzhou)" w:date="2019-08-16T16:13:00Z"/>
                <w:rFonts w:ascii="Arial" w:eastAsia="宋体" w:hAnsi="Arial"/>
                <w:sz w:val="18"/>
              </w:rPr>
            </w:pPr>
            <w:ins w:id="501" w:author="Chen, Delia (NSB - CN/Hangzhou)" w:date="2019-08-16T16:13:00Z">
              <w:r>
                <w:rPr>
                  <w:rFonts w:ascii="Arial" w:eastAsia="宋体" w:hAnsi="Arial"/>
                  <w:sz w:val="18"/>
                </w:rPr>
                <w:t>T4</w:t>
              </w:r>
            </w:ins>
          </w:p>
        </w:tc>
        <w:tc>
          <w:tcPr>
            <w:tcW w:w="677" w:type="pct"/>
            <w:shd w:val="clear" w:color="auto" w:fill="auto"/>
          </w:tcPr>
          <w:p w14:paraId="41DB9013" w14:textId="2612B0D1" w:rsidR="00120BF1" w:rsidRPr="00BE3E89" w:rsidRDefault="00120BF1" w:rsidP="00BE3E89">
            <w:pPr>
              <w:keepLines/>
              <w:spacing w:after="0"/>
              <w:jc w:val="center"/>
              <w:rPr>
                <w:ins w:id="502" w:author="Chen, Delia (NSB - CN/Hangzhou)" w:date="2019-08-16T16:13:00Z"/>
                <w:rFonts w:ascii="Arial" w:eastAsia="宋体" w:hAnsi="Arial"/>
                <w:sz w:val="18"/>
              </w:rPr>
            </w:pPr>
            <w:ins w:id="503" w:author="Chen, Delia (NSB - CN/Hangzhou)" w:date="2019-08-16T16:13:00Z">
              <w:r>
                <w:rPr>
                  <w:rFonts w:ascii="Arial" w:eastAsia="宋体" w:hAnsi="Arial"/>
                  <w:sz w:val="18"/>
                </w:rPr>
                <w:t>s</w:t>
              </w:r>
            </w:ins>
          </w:p>
        </w:tc>
        <w:tc>
          <w:tcPr>
            <w:tcW w:w="1595" w:type="pct"/>
            <w:shd w:val="clear" w:color="auto" w:fill="auto"/>
          </w:tcPr>
          <w:p w14:paraId="1F32FA5A" w14:textId="42C86576" w:rsidR="00120BF1" w:rsidRPr="00BE3E89" w:rsidRDefault="001E247D" w:rsidP="00BE3E89">
            <w:pPr>
              <w:keepLines/>
              <w:spacing w:after="0"/>
              <w:jc w:val="center"/>
              <w:rPr>
                <w:ins w:id="504" w:author="Chen, Delia (NSB - CN/Hangzhou)" w:date="2019-08-16T16:13:00Z"/>
                <w:rFonts w:ascii="Arial" w:eastAsia="宋体" w:hAnsi="Arial"/>
                <w:sz w:val="18"/>
              </w:rPr>
            </w:pPr>
            <w:ins w:id="505" w:author="Chen, Delia (NSB - CN/Hangzhou)" w:date="2019-08-28T10:37:00Z">
              <w:r>
                <w:rPr>
                  <w:rFonts w:ascii="Arial" w:eastAsia="宋体" w:hAnsi="Arial"/>
                  <w:sz w:val="18"/>
                </w:rPr>
                <w:t>0.2</w:t>
              </w:r>
            </w:ins>
          </w:p>
        </w:tc>
      </w:tr>
      <w:tr w:rsidR="00120BF1" w:rsidRPr="00BE3E89" w14:paraId="70D5C5BD" w14:textId="77777777" w:rsidTr="00E13653">
        <w:trPr>
          <w:trHeight w:val="164"/>
          <w:jc w:val="center"/>
          <w:ins w:id="506" w:author="Chen, Delia (NSB - CN/Hangzhou)" w:date="2019-08-16T16:13:00Z"/>
        </w:trPr>
        <w:tc>
          <w:tcPr>
            <w:tcW w:w="2728" w:type="pct"/>
            <w:gridSpan w:val="3"/>
            <w:shd w:val="clear" w:color="auto" w:fill="auto"/>
          </w:tcPr>
          <w:p w14:paraId="27720031" w14:textId="4150AD7E" w:rsidR="00120BF1" w:rsidRPr="00BE3E89" w:rsidRDefault="00120BF1" w:rsidP="00BE3E89">
            <w:pPr>
              <w:keepLines/>
              <w:spacing w:after="0"/>
              <w:rPr>
                <w:ins w:id="507" w:author="Chen, Delia (NSB - CN/Hangzhou)" w:date="2019-08-16T16:13:00Z"/>
                <w:rFonts w:ascii="Arial" w:eastAsia="宋体" w:hAnsi="Arial"/>
                <w:sz w:val="18"/>
              </w:rPr>
            </w:pPr>
            <w:ins w:id="508" w:author="Chen, Delia (NSB - CN/Hangzhou)" w:date="2019-08-16T16:13:00Z">
              <w:r>
                <w:rPr>
                  <w:rFonts w:ascii="Arial" w:eastAsia="宋体" w:hAnsi="Arial"/>
                  <w:sz w:val="18"/>
                </w:rPr>
                <w:t>T5</w:t>
              </w:r>
            </w:ins>
          </w:p>
        </w:tc>
        <w:tc>
          <w:tcPr>
            <w:tcW w:w="677" w:type="pct"/>
            <w:shd w:val="clear" w:color="auto" w:fill="auto"/>
          </w:tcPr>
          <w:p w14:paraId="5B7E232D" w14:textId="36160776" w:rsidR="00120BF1" w:rsidRPr="00BE3E89" w:rsidRDefault="00120BF1" w:rsidP="00BE3E89">
            <w:pPr>
              <w:keepLines/>
              <w:spacing w:after="0"/>
              <w:jc w:val="center"/>
              <w:rPr>
                <w:ins w:id="509" w:author="Chen, Delia (NSB - CN/Hangzhou)" w:date="2019-08-16T16:13:00Z"/>
                <w:rFonts w:ascii="Arial" w:eastAsia="宋体" w:hAnsi="Arial"/>
                <w:sz w:val="18"/>
              </w:rPr>
            </w:pPr>
            <w:ins w:id="510" w:author="Chen, Delia (NSB - CN/Hangzhou)" w:date="2019-08-16T16:13:00Z">
              <w:r>
                <w:rPr>
                  <w:rFonts w:ascii="Arial" w:eastAsia="宋体" w:hAnsi="Arial"/>
                  <w:sz w:val="18"/>
                </w:rPr>
                <w:t>s</w:t>
              </w:r>
            </w:ins>
          </w:p>
        </w:tc>
        <w:tc>
          <w:tcPr>
            <w:tcW w:w="1595" w:type="pct"/>
            <w:shd w:val="clear" w:color="auto" w:fill="auto"/>
          </w:tcPr>
          <w:p w14:paraId="11186B37" w14:textId="564F4E2D" w:rsidR="00120BF1" w:rsidRPr="00BE3E89" w:rsidRDefault="00813F2D" w:rsidP="00BE3E89">
            <w:pPr>
              <w:keepLines/>
              <w:spacing w:after="0"/>
              <w:jc w:val="center"/>
              <w:rPr>
                <w:ins w:id="511" w:author="Chen, Delia (NSB - CN/Hangzhou)" w:date="2019-08-16T16:13:00Z"/>
                <w:rFonts w:ascii="Arial" w:eastAsia="宋体" w:hAnsi="Arial"/>
                <w:sz w:val="18"/>
              </w:rPr>
            </w:pPr>
            <w:ins w:id="512" w:author="Chen, Delia (NSB - CN/Hangzhou)" w:date="2019-08-28T20:42:00Z">
              <w:r>
                <w:rPr>
                  <w:rFonts w:ascii="Arial" w:eastAsia="宋体" w:hAnsi="Arial"/>
                  <w:sz w:val="18"/>
                </w:rPr>
                <w:t>1.8</w:t>
              </w:r>
              <w:r w:rsidR="001533F0">
                <w:rPr>
                  <w:rFonts w:ascii="Arial" w:eastAsia="宋体" w:hAnsi="Arial"/>
                  <w:sz w:val="18"/>
                </w:rPr>
                <w:t>8</w:t>
              </w:r>
            </w:ins>
          </w:p>
        </w:tc>
      </w:tr>
      <w:tr w:rsidR="00BE3E89" w:rsidRPr="00BE3E89" w14:paraId="34A231F3" w14:textId="77777777" w:rsidTr="00E13653">
        <w:trPr>
          <w:trHeight w:val="164"/>
          <w:jc w:val="center"/>
        </w:trPr>
        <w:tc>
          <w:tcPr>
            <w:tcW w:w="2728" w:type="pct"/>
            <w:gridSpan w:val="3"/>
            <w:shd w:val="clear" w:color="auto" w:fill="auto"/>
          </w:tcPr>
          <w:p w14:paraId="0BC4612C" w14:textId="565C1807" w:rsidR="00BE3E89" w:rsidRPr="00BE3E89" w:rsidRDefault="00BE3E89" w:rsidP="00BE3E89">
            <w:pPr>
              <w:keepLines/>
              <w:spacing w:after="0"/>
              <w:rPr>
                <w:rFonts w:ascii="Arial" w:eastAsia="宋体" w:hAnsi="Arial"/>
                <w:sz w:val="18"/>
              </w:rPr>
            </w:pPr>
            <w:del w:id="513" w:author="Chen, Delia (NSB - CN/Hangzhou)" w:date="2019-08-16T16:13:00Z">
              <w:r w:rsidRPr="00BE3E89" w:rsidDel="00120BF1">
                <w:rPr>
                  <w:rFonts w:ascii="Arial" w:eastAsia="宋体" w:hAnsi="Arial"/>
                  <w:sz w:val="18"/>
                </w:rPr>
                <w:delText>D1</w:delText>
              </w:r>
            </w:del>
            <w:ins w:id="514" w:author="Chen, Delia (NSB - CN/Hangzhou)" w:date="2019-08-16T16:13:00Z">
              <w:r w:rsidR="00120BF1">
                <w:rPr>
                  <w:rFonts w:ascii="Arial" w:eastAsia="宋体" w:hAnsi="Arial"/>
                  <w:sz w:val="18"/>
                </w:rPr>
                <w:t>T6</w:t>
              </w:r>
            </w:ins>
          </w:p>
        </w:tc>
        <w:tc>
          <w:tcPr>
            <w:tcW w:w="677" w:type="pct"/>
            <w:shd w:val="clear" w:color="auto" w:fill="auto"/>
          </w:tcPr>
          <w:p w14:paraId="07D0929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67940574" w14:textId="464B53E4" w:rsidR="00BE3E89" w:rsidRPr="00BE3E89" w:rsidRDefault="00BE3E89" w:rsidP="00BE3E89">
            <w:pPr>
              <w:keepLines/>
              <w:spacing w:after="0"/>
              <w:jc w:val="center"/>
              <w:rPr>
                <w:rFonts w:ascii="Arial" w:eastAsia="宋体" w:hAnsi="Arial"/>
                <w:sz w:val="18"/>
              </w:rPr>
            </w:pPr>
            <w:del w:id="515" w:author="Chen, Delia (NSB - CN/Hangzhou)" w:date="2019-08-16T16:13:00Z">
              <w:r w:rsidRPr="00BE3E89" w:rsidDel="00120BF1">
                <w:rPr>
                  <w:rFonts w:ascii="Arial" w:eastAsia="宋体" w:hAnsi="Arial"/>
                  <w:sz w:val="18"/>
                </w:rPr>
                <w:delText>[0.44]</w:delText>
              </w:r>
            </w:del>
            <w:ins w:id="516" w:author="Chen, Delia (NSB - CN/Hangzhou)" w:date="2019-08-28T20:42:00Z">
              <w:r w:rsidR="00813F2D">
                <w:rPr>
                  <w:rFonts w:ascii="Arial" w:eastAsia="宋体" w:hAnsi="Arial"/>
                  <w:sz w:val="18"/>
                </w:rPr>
                <w:t>1.8</w:t>
              </w:r>
            </w:ins>
            <w:ins w:id="517" w:author="Chen, Delia (NSB - CN/Hangzhou)" w:date="2019-08-30T06:38:00Z">
              <w:r w:rsidR="001533F0">
                <w:rPr>
                  <w:rFonts w:ascii="Arial" w:eastAsia="宋体" w:hAnsi="Arial"/>
                  <w:sz w:val="18"/>
                </w:rPr>
                <w:t>4</w:t>
              </w:r>
            </w:ins>
          </w:p>
        </w:tc>
      </w:tr>
      <w:tr w:rsidR="00BE3E89" w:rsidRPr="00BE3E89" w14:paraId="69DFBCBC" w14:textId="77777777" w:rsidTr="00E13653">
        <w:trPr>
          <w:trHeight w:val="50"/>
          <w:jc w:val="center"/>
        </w:trPr>
        <w:tc>
          <w:tcPr>
            <w:tcW w:w="5000" w:type="pct"/>
            <w:gridSpan w:val="5"/>
          </w:tcPr>
          <w:p w14:paraId="4D62FF0F" w14:textId="77777777" w:rsidR="00BE3E89" w:rsidRPr="00BE3E89" w:rsidRDefault="00BE3E89" w:rsidP="00BE3E89">
            <w:pPr>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UE-specific PDCCH is not transmitted after T1 starts.</w:t>
            </w:r>
          </w:p>
        </w:tc>
      </w:tr>
    </w:tbl>
    <w:p w14:paraId="475873C7" w14:textId="77777777" w:rsidR="00BE3E89" w:rsidRPr="00BE3E89" w:rsidRDefault="00BE3E89" w:rsidP="00BE3E89">
      <w:pPr>
        <w:rPr>
          <w:rFonts w:eastAsia="宋体"/>
          <w:b/>
        </w:rPr>
      </w:pPr>
    </w:p>
    <w:p w14:paraId="275E8052" w14:textId="77777777" w:rsidR="00BE3E89" w:rsidRPr="00BE3E89" w:rsidDel="00255D77" w:rsidRDefault="00BE3E89" w:rsidP="00BE3E89">
      <w:pPr>
        <w:keepNext/>
        <w:keepLines/>
        <w:spacing w:before="60"/>
        <w:jc w:val="center"/>
        <w:rPr>
          <w:rFonts w:ascii="Arial" w:eastAsia="宋体" w:hAnsi="Arial"/>
          <w:b/>
        </w:rPr>
      </w:pPr>
      <w:r w:rsidRPr="00BE3E89">
        <w:rPr>
          <w:rFonts w:ascii="Arial" w:eastAsia="宋体"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E3E89" w:rsidRPr="00BE3E89" w14:paraId="7899EC44" w14:textId="77777777" w:rsidTr="00E13653">
        <w:trPr>
          <w:cantSplit/>
          <w:trHeight w:val="169"/>
          <w:jc w:val="center"/>
        </w:trPr>
        <w:tc>
          <w:tcPr>
            <w:tcW w:w="2887" w:type="dxa"/>
            <w:gridSpan w:val="2"/>
            <w:vMerge w:val="restart"/>
            <w:tcBorders>
              <w:top w:val="single" w:sz="4" w:space="0" w:color="auto"/>
              <w:left w:val="single" w:sz="4" w:space="0" w:color="auto"/>
            </w:tcBorders>
          </w:tcPr>
          <w:p w14:paraId="6F6D9A42"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1701" w:type="dxa"/>
            <w:vMerge w:val="restart"/>
            <w:tcBorders>
              <w:top w:val="single" w:sz="4" w:space="0" w:color="auto"/>
            </w:tcBorders>
          </w:tcPr>
          <w:p w14:paraId="5AC3D95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5154" w:type="dxa"/>
            <w:gridSpan w:val="5"/>
            <w:tcBorders>
              <w:top w:val="single" w:sz="4" w:space="0" w:color="auto"/>
            </w:tcBorders>
          </w:tcPr>
          <w:p w14:paraId="26752F07"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15F3D477" w14:textId="77777777" w:rsidTr="00E13653">
        <w:trPr>
          <w:cantSplit/>
          <w:trHeight w:val="191"/>
          <w:jc w:val="center"/>
        </w:trPr>
        <w:tc>
          <w:tcPr>
            <w:tcW w:w="2887" w:type="dxa"/>
            <w:gridSpan w:val="2"/>
            <w:vMerge/>
            <w:tcBorders>
              <w:left w:val="single" w:sz="4" w:space="0" w:color="auto"/>
              <w:bottom w:val="single" w:sz="4" w:space="0" w:color="auto"/>
            </w:tcBorders>
          </w:tcPr>
          <w:p w14:paraId="4409ECE8" w14:textId="77777777" w:rsidR="00BE3E89" w:rsidRPr="00BE3E89" w:rsidRDefault="00BE3E89" w:rsidP="00BE3E89">
            <w:pPr>
              <w:keepNext/>
              <w:keepLines/>
              <w:spacing w:after="0"/>
              <w:jc w:val="center"/>
              <w:rPr>
                <w:rFonts w:ascii="Arial" w:eastAsia="宋体" w:hAnsi="Arial"/>
                <w:b/>
                <w:sz w:val="18"/>
              </w:rPr>
            </w:pPr>
          </w:p>
        </w:tc>
        <w:tc>
          <w:tcPr>
            <w:tcW w:w="1701" w:type="dxa"/>
            <w:vMerge/>
            <w:tcBorders>
              <w:bottom w:val="single" w:sz="4" w:space="0" w:color="auto"/>
            </w:tcBorders>
          </w:tcPr>
          <w:p w14:paraId="4BD25207" w14:textId="77777777" w:rsidR="00BE3E89" w:rsidRPr="00BE3E89" w:rsidRDefault="00BE3E89" w:rsidP="00BE3E89">
            <w:pPr>
              <w:keepNext/>
              <w:keepLines/>
              <w:spacing w:after="0"/>
              <w:jc w:val="center"/>
              <w:rPr>
                <w:rFonts w:ascii="Arial" w:eastAsia="宋体" w:hAnsi="Arial"/>
                <w:b/>
                <w:sz w:val="18"/>
              </w:rPr>
            </w:pPr>
          </w:p>
        </w:tc>
        <w:tc>
          <w:tcPr>
            <w:tcW w:w="1030" w:type="dxa"/>
            <w:tcBorders>
              <w:bottom w:val="single" w:sz="4" w:space="0" w:color="auto"/>
            </w:tcBorders>
          </w:tcPr>
          <w:p w14:paraId="5EA1B6E6"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T1</w:t>
            </w:r>
          </w:p>
        </w:tc>
        <w:tc>
          <w:tcPr>
            <w:tcW w:w="1031" w:type="dxa"/>
            <w:tcBorders>
              <w:bottom w:val="single" w:sz="4" w:space="0" w:color="auto"/>
            </w:tcBorders>
          </w:tcPr>
          <w:p w14:paraId="7CF28605"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T2</w:t>
            </w:r>
          </w:p>
        </w:tc>
        <w:tc>
          <w:tcPr>
            <w:tcW w:w="1031" w:type="dxa"/>
            <w:tcBorders>
              <w:bottom w:val="single" w:sz="4" w:space="0" w:color="auto"/>
            </w:tcBorders>
          </w:tcPr>
          <w:p w14:paraId="7F0C604E"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T3</w:t>
            </w:r>
          </w:p>
        </w:tc>
        <w:tc>
          <w:tcPr>
            <w:tcW w:w="1031" w:type="dxa"/>
            <w:tcBorders>
              <w:bottom w:val="single" w:sz="4" w:space="0" w:color="auto"/>
            </w:tcBorders>
          </w:tcPr>
          <w:p w14:paraId="18D77F28"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T4</w:t>
            </w:r>
          </w:p>
        </w:tc>
        <w:tc>
          <w:tcPr>
            <w:tcW w:w="1031" w:type="dxa"/>
            <w:tcBorders>
              <w:bottom w:val="single" w:sz="4" w:space="0" w:color="auto"/>
            </w:tcBorders>
          </w:tcPr>
          <w:p w14:paraId="1E35EDE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T5</w:t>
            </w:r>
          </w:p>
        </w:tc>
      </w:tr>
      <w:tr w:rsidR="00BE3E89" w:rsidRPr="00BE3E89" w14:paraId="0B9A64DF" w14:textId="77777777" w:rsidTr="00E13653">
        <w:trPr>
          <w:cantSplit/>
          <w:trHeight w:val="169"/>
          <w:jc w:val="center"/>
        </w:trPr>
        <w:tc>
          <w:tcPr>
            <w:tcW w:w="2887" w:type="dxa"/>
            <w:gridSpan w:val="2"/>
            <w:tcBorders>
              <w:left w:val="single" w:sz="4" w:space="0" w:color="auto"/>
              <w:bottom w:val="single" w:sz="4" w:space="0" w:color="auto"/>
            </w:tcBorders>
          </w:tcPr>
          <w:p w14:paraId="462A992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PDCCH_beta</w:t>
            </w:r>
          </w:p>
        </w:tc>
        <w:tc>
          <w:tcPr>
            <w:tcW w:w="1701" w:type="dxa"/>
            <w:tcBorders>
              <w:bottom w:val="single" w:sz="4" w:space="0" w:color="auto"/>
            </w:tcBorders>
          </w:tcPr>
          <w:p w14:paraId="6B41F7F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shd w:val="clear" w:color="auto" w:fill="auto"/>
          </w:tcPr>
          <w:p w14:paraId="5CD251D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47248BDC" w14:textId="77777777" w:rsidTr="00E13653">
        <w:trPr>
          <w:cantSplit/>
          <w:trHeight w:val="180"/>
          <w:jc w:val="center"/>
        </w:trPr>
        <w:tc>
          <w:tcPr>
            <w:tcW w:w="2887" w:type="dxa"/>
            <w:gridSpan w:val="2"/>
            <w:tcBorders>
              <w:left w:val="single" w:sz="4" w:space="0" w:color="auto"/>
              <w:bottom w:val="single" w:sz="4" w:space="0" w:color="auto"/>
            </w:tcBorders>
          </w:tcPr>
          <w:p w14:paraId="3D1C889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PDCCH_DMRS_beta</w:t>
            </w:r>
          </w:p>
        </w:tc>
        <w:tc>
          <w:tcPr>
            <w:tcW w:w="1701" w:type="dxa"/>
            <w:tcBorders>
              <w:bottom w:val="single" w:sz="4" w:space="0" w:color="auto"/>
            </w:tcBorders>
          </w:tcPr>
          <w:p w14:paraId="0AB0F0E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shd w:val="clear" w:color="auto" w:fill="auto"/>
          </w:tcPr>
          <w:p w14:paraId="4117BFC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596413F5" w14:textId="77777777" w:rsidTr="00E13653">
        <w:trPr>
          <w:cantSplit/>
          <w:trHeight w:val="169"/>
          <w:jc w:val="center"/>
        </w:trPr>
        <w:tc>
          <w:tcPr>
            <w:tcW w:w="2887" w:type="dxa"/>
            <w:gridSpan w:val="2"/>
            <w:tcBorders>
              <w:left w:val="single" w:sz="4" w:space="0" w:color="auto"/>
              <w:bottom w:val="single" w:sz="4" w:space="0" w:color="auto"/>
            </w:tcBorders>
          </w:tcPr>
          <w:p w14:paraId="60163F9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PBCH_beta</w:t>
            </w:r>
          </w:p>
        </w:tc>
        <w:tc>
          <w:tcPr>
            <w:tcW w:w="1701" w:type="dxa"/>
            <w:tcBorders>
              <w:bottom w:val="single" w:sz="4" w:space="0" w:color="auto"/>
            </w:tcBorders>
          </w:tcPr>
          <w:p w14:paraId="5092D82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val="restart"/>
            <w:shd w:val="clear" w:color="auto" w:fill="auto"/>
          </w:tcPr>
          <w:p w14:paraId="2C7A3405" w14:textId="77777777" w:rsidR="00BE3E89" w:rsidRPr="00BE3E89" w:rsidRDefault="00BE3E89" w:rsidP="00BE3E89">
            <w:pPr>
              <w:keepNext/>
              <w:keepLines/>
              <w:spacing w:after="0"/>
              <w:jc w:val="center"/>
              <w:rPr>
                <w:rFonts w:ascii="Arial" w:eastAsia="宋体" w:hAnsi="Arial"/>
                <w:sz w:val="18"/>
              </w:rPr>
            </w:pPr>
          </w:p>
          <w:p w14:paraId="672A68F9" w14:textId="77777777" w:rsidR="00BE3E89" w:rsidRPr="00BE3E89" w:rsidRDefault="00BE3E89" w:rsidP="00BE3E89">
            <w:pPr>
              <w:keepNext/>
              <w:keepLines/>
              <w:spacing w:after="0"/>
              <w:jc w:val="center"/>
              <w:rPr>
                <w:rFonts w:ascii="Arial" w:eastAsia="宋体" w:hAnsi="Arial"/>
                <w:sz w:val="18"/>
              </w:rPr>
            </w:pPr>
          </w:p>
          <w:p w14:paraId="610A0B6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3AFD82E5" w14:textId="77777777" w:rsidTr="00E13653">
        <w:trPr>
          <w:cantSplit/>
          <w:trHeight w:val="169"/>
          <w:jc w:val="center"/>
        </w:trPr>
        <w:tc>
          <w:tcPr>
            <w:tcW w:w="2887" w:type="dxa"/>
            <w:gridSpan w:val="2"/>
            <w:tcBorders>
              <w:left w:val="single" w:sz="4" w:space="0" w:color="auto"/>
              <w:bottom w:val="single" w:sz="4" w:space="0" w:color="auto"/>
            </w:tcBorders>
          </w:tcPr>
          <w:p w14:paraId="6F5E77E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PSS_beta</w:t>
            </w:r>
          </w:p>
        </w:tc>
        <w:tc>
          <w:tcPr>
            <w:tcW w:w="1701" w:type="dxa"/>
            <w:tcBorders>
              <w:bottom w:val="single" w:sz="4" w:space="0" w:color="auto"/>
            </w:tcBorders>
          </w:tcPr>
          <w:p w14:paraId="162B4B0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15E98770" w14:textId="77777777" w:rsidR="00BE3E89" w:rsidRPr="00BE3E89" w:rsidRDefault="00BE3E89" w:rsidP="00BE3E89">
            <w:pPr>
              <w:keepNext/>
              <w:keepLines/>
              <w:spacing w:after="0"/>
              <w:jc w:val="center"/>
              <w:rPr>
                <w:rFonts w:ascii="Arial" w:eastAsia="宋体" w:hAnsi="Arial"/>
                <w:sz w:val="18"/>
              </w:rPr>
            </w:pPr>
          </w:p>
        </w:tc>
      </w:tr>
      <w:tr w:rsidR="00BE3E89" w:rsidRPr="00BE3E89" w14:paraId="3B219A08" w14:textId="77777777" w:rsidTr="00E13653">
        <w:trPr>
          <w:cantSplit/>
          <w:trHeight w:val="180"/>
          <w:jc w:val="center"/>
        </w:trPr>
        <w:tc>
          <w:tcPr>
            <w:tcW w:w="2887" w:type="dxa"/>
            <w:gridSpan w:val="2"/>
            <w:tcBorders>
              <w:left w:val="single" w:sz="4" w:space="0" w:color="auto"/>
              <w:bottom w:val="single" w:sz="4" w:space="0" w:color="auto"/>
            </w:tcBorders>
          </w:tcPr>
          <w:p w14:paraId="2A934F4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SSS_beta</w:t>
            </w:r>
          </w:p>
        </w:tc>
        <w:tc>
          <w:tcPr>
            <w:tcW w:w="1701" w:type="dxa"/>
            <w:tcBorders>
              <w:bottom w:val="single" w:sz="4" w:space="0" w:color="auto"/>
            </w:tcBorders>
          </w:tcPr>
          <w:p w14:paraId="70561B1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3259D3DD" w14:textId="77777777" w:rsidR="00BE3E89" w:rsidRPr="00BE3E89" w:rsidRDefault="00BE3E89" w:rsidP="00BE3E89">
            <w:pPr>
              <w:keepNext/>
              <w:keepLines/>
              <w:spacing w:after="0"/>
              <w:jc w:val="center"/>
              <w:rPr>
                <w:rFonts w:ascii="Arial" w:eastAsia="宋体" w:hAnsi="Arial"/>
                <w:sz w:val="18"/>
              </w:rPr>
            </w:pPr>
          </w:p>
        </w:tc>
      </w:tr>
      <w:tr w:rsidR="00BE3E89" w:rsidRPr="00BE3E89" w14:paraId="1F13E2BC" w14:textId="77777777" w:rsidTr="00E13653">
        <w:trPr>
          <w:cantSplit/>
          <w:trHeight w:val="169"/>
          <w:jc w:val="center"/>
        </w:trPr>
        <w:tc>
          <w:tcPr>
            <w:tcW w:w="2887" w:type="dxa"/>
            <w:gridSpan w:val="2"/>
            <w:tcBorders>
              <w:left w:val="single" w:sz="4" w:space="0" w:color="auto"/>
              <w:bottom w:val="single" w:sz="4" w:space="0" w:color="auto"/>
            </w:tcBorders>
          </w:tcPr>
          <w:p w14:paraId="131EE91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PDSCH_beta</w:t>
            </w:r>
          </w:p>
        </w:tc>
        <w:tc>
          <w:tcPr>
            <w:tcW w:w="1701" w:type="dxa"/>
            <w:tcBorders>
              <w:bottom w:val="single" w:sz="4" w:space="0" w:color="auto"/>
            </w:tcBorders>
          </w:tcPr>
          <w:p w14:paraId="23E0FC7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09410971" w14:textId="77777777" w:rsidR="00BE3E89" w:rsidRPr="00BE3E89" w:rsidRDefault="00BE3E89" w:rsidP="00BE3E89">
            <w:pPr>
              <w:keepNext/>
              <w:keepLines/>
              <w:spacing w:after="0"/>
              <w:jc w:val="center"/>
              <w:rPr>
                <w:rFonts w:ascii="Arial" w:eastAsia="宋体" w:hAnsi="Arial"/>
                <w:sz w:val="18"/>
              </w:rPr>
            </w:pPr>
          </w:p>
        </w:tc>
      </w:tr>
      <w:tr w:rsidR="00BE3E89" w:rsidRPr="00BE3E89" w14:paraId="35E5CD4C" w14:textId="77777777" w:rsidTr="00E13653">
        <w:trPr>
          <w:cantSplit/>
          <w:trHeight w:val="169"/>
          <w:jc w:val="center"/>
        </w:trPr>
        <w:tc>
          <w:tcPr>
            <w:tcW w:w="2887" w:type="dxa"/>
            <w:gridSpan w:val="2"/>
            <w:tcBorders>
              <w:left w:val="single" w:sz="4" w:space="0" w:color="auto"/>
              <w:bottom w:val="single" w:sz="4" w:space="0" w:color="auto"/>
            </w:tcBorders>
            <w:vAlign w:val="center"/>
          </w:tcPr>
          <w:p w14:paraId="58EDFFF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OCNG_beta</w:t>
            </w:r>
          </w:p>
        </w:tc>
        <w:tc>
          <w:tcPr>
            <w:tcW w:w="1701" w:type="dxa"/>
            <w:tcBorders>
              <w:bottom w:val="single" w:sz="4" w:space="0" w:color="auto"/>
            </w:tcBorders>
          </w:tcPr>
          <w:p w14:paraId="3D8287D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53A32C42" w14:textId="77777777" w:rsidR="00BE3E89" w:rsidRPr="00BE3E89" w:rsidRDefault="00BE3E89" w:rsidP="00BE3E89">
            <w:pPr>
              <w:keepNext/>
              <w:keepLines/>
              <w:spacing w:after="0"/>
              <w:jc w:val="center"/>
              <w:rPr>
                <w:rFonts w:ascii="Arial" w:eastAsia="宋体" w:hAnsi="Arial"/>
                <w:sz w:val="18"/>
              </w:rPr>
            </w:pPr>
          </w:p>
        </w:tc>
      </w:tr>
      <w:tr w:rsidR="00BE3E89" w:rsidRPr="00BE3E89" w14:paraId="3294D356" w14:textId="77777777" w:rsidTr="00E13653">
        <w:trPr>
          <w:cantSplit/>
          <w:trHeight w:val="185"/>
          <w:jc w:val="center"/>
        </w:trPr>
        <w:tc>
          <w:tcPr>
            <w:tcW w:w="1328" w:type="dxa"/>
            <w:vMerge w:val="restart"/>
          </w:tcPr>
          <w:p w14:paraId="4C01B6F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SNR</w:t>
            </w:r>
          </w:p>
        </w:tc>
        <w:tc>
          <w:tcPr>
            <w:tcW w:w="1559" w:type="dxa"/>
          </w:tcPr>
          <w:p w14:paraId="78D54A8A"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2999996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030" w:type="dxa"/>
          </w:tcPr>
          <w:p w14:paraId="049ED54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5C686B2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2CE425D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478B8A8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4F4F5C4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6B75D7BB" w14:textId="77777777" w:rsidTr="00E13653">
        <w:trPr>
          <w:cantSplit/>
          <w:trHeight w:val="245"/>
          <w:jc w:val="center"/>
        </w:trPr>
        <w:tc>
          <w:tcPr>
            <w:tcW w:w="1328" w:type="dxa"/>
            <w:vMerge/>
          </w:tcPr>
          <w:p w14:paraId="127C4A29" w14:textId="77777777" w:rsidR="00BE3E89" w:rsidRPr="00BE3E89" w:rsidRDefault="00BE3E89" w:rsidP="00BE3E89">
            <w:pPr>
              <w:keepNext/>
              <w:keepLines/>
              <w:spacing w:after="0"/>
              <w:rPr>
                <w:rFonts w:ascii="Arial" w:eastAsia="宋体" w:hAnsi="Arial"/>
                <w:sz w:val="18"/>
              </w:rPr>
            </w:pPr>
          </w:p>
        </w:tc>
        <w:tc>
          <w:tcPr>
            <w:tcW w:w="1559" w:type="dxa"/>
          </w:tcPr>
          <w:p w14:paraId="4535B80C"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38E28432" w14:textId="77777777" w:rsidR="00BE3E89" w:rsidRPr="00BE3E89" w:rsidRDefault="00BE3E89" w:rsidP="00BE3E89">
            <w:pPr>
              <w:keepNext/>
              <w:keepLines/>
              <w:spacing w:after="0"/>
              <w:jc w:val="center"/>
              <w:rPr>
                <w:rFonts w:ascii="Arial" w:eastAsia="宋体" w:hAnsi="Arial"/>
                <w:sz w:val="18"/>
              </w:rPr>
            </w:pPr>
          </w:p>
        </w:tc>
        <w:tc>
          <w:tcPr>
            <w:tcW w:w="1030" w:type="dxa"/>
          </w:tcPr>
          <w:p w14:paraId="64F631D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53E3612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55139AD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6C2728D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355726B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6EB2626E" w14:textId="77777777" w:rsidTr="00E13653">
        <w:trPr>
          <w:cantSplit/>
          <w:trHeight w:val="135"/>
          <w:jc w:val="center"/>
        </w:trPr>
        <w:tc>
          <w:tcPr>
            <w:tcW w:w="1328" w:type="dxa"/>
            <w:vMerge/>
          </w:tcPr>
          <w:p w14:paraId="22E20E2E" w14:textId="77777777" w:rsidR="00BE3E89" w:rsidRPr="00BE3E89" w:rsidRDefault="00BE3E89" w:rsidP="00BE3E89">
            <w:pPr>
              <w:keepNext/>
              <w:keepLines/>
              <w:spacing w:after="0"/>
              <w:rPr>
                <w:rFonts w:ascii="Arial" w:eastAsia="宋体" w:hAnsi="Arial"/>
                <w:sz w:val="18"/>
              </w:rPr>
            </w:pPr>
          </w:p>
        </w:tc>
        <w:tc>
          <w:tcPr>
            <w:tcW w:w="1559" w:type="dxa"/>
          </w:tcPr>
          <w:p w14:paraId="5546CE41"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186381C3" w14:textId="77777777" w:rsidR="00BE3E89" w:rsidRPr="00BE3E89" w:rsidRDefault="00BE3E89" w:rsidP="00BE3E89">
            <w:pPr>
              <w:keepNext/>
              <w:keepLines/>
              <w:spacing w:after="0"/>
              <w:jc w:val="center"/>
              <w:rPr>
                <w:rFonts w:ascii="Arial" w:eastAsia="宋体" w:hAnsi="Arial"/>
                <w:sz w:val="18"/>
              </w:rPr>
            </w:pPr>
          </w:p>
        </w:tc>
        <w:tc>
          <w:tcPr>
            <w:tcW w:w="1030" w:type="dxa"/>
          </w:tcPr>
          <w:p w14:paraId="3C75C9C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0DCA395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2205E5D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574E536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72E24D0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54A3264C" w14:textId="77777777" w:rsidTr="00E13653">
        <w:trPr>
          <w:cantSplit/>
          <w:trHeight w:val="189"/>
          <w:jc w:val="center"/>
        </w:trPr>
        <w:tc>
          <w:tcPr>
            <w:tcW w:w="1328" w:type="dxa"/>
            <w:vMerge w:val="restart"/>
          </w:tcPr>
          <w:p w14:paraId="4C77021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object w:dxaOrig="420" w:dyaOrig="360" w14:anchorId="3533C028">
                <v:shape id="_x0000_i1030" type="#_x0000_t75" style="width:21.6pt;height:21.6pt" o:ole="" fillcolor="window">
                  <v:imagedata r:id="rId18" o:title=""/>
                </v:shape>
                <o:OLEObject Type="Embed" ProgID="Equation.3" ShapeID="_x0000_i1030" DrawAspect="Content" ObjectID="_1628660669" r:id="rId27"/>
              </w:object>
            </w:r>
          </w:p>
        </w:tc>
        <w:tc>
          <w:tcPr>
            <w:tcW w:w="1559" w:type="dxa"/>
          </w:tcPr>
          <w:p w14:paraId="0C97BDAB"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3453FB0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dBm/15KHz</w:t>
            </w:r>
          </w:p>
        </w:tc>
        <w:tc>
          <w:tcPr>
            <w:tcW w:w="5154" w:type="dxa"/>
            <w:gridSpan w:val="5"/>
          </w:tcPr>
          <w:p w14:paraId="14D1EDF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4FDED93" w14:textId="77777777" w:rsidTr="00E13653">
        <w:trPr>
          <w:cantSplit/>
          <w:trHeight w:val="189"/>
          <w:jc w:val="center"/>
        </w:trPr>
        <w:tc>
          <w:tcPr>
            <w:tcW w:w="1328" w:type="dxa"/>
            <w:vMerge/>
          </w:tcPr>
          <w:p w14:paraId="12011E55" w14:textId="77777777" w:rsidR="00BE3E89" w:rsidRPr="00BE3E89" w:rsidRDefault="00BE3E89" w:rsidP="00BE3E89">
            <w:pPr>
              <w:keepNext/>
              <w:keepLines/>
              <w:spacing w:after="0"/>
              <w:rPr>
                <w:rFonts w:ascii="Arial" w:eastAsia="宋体" w:hAnsi="Arial"/>
                <w:sz w:val="18"/>
              </w:rPr>
            </w:pPr>
          </w:p>
        </w:tc>
        <w:tc>
          <w:tcPr>
            <w:tcW w:w="1559" w:type="dxa"/>
          </w:tcPr>
          <w:p w14:paraId="4FF56BDC"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1537AD9E" w14:textId="77777777" w:rsidR="00BE3E89" w:rsidRPr="00BE3E89" w:rsidRDefault="00BE3E89" w:rsidP="00BE3E89">
            <w:pPr>
              <w:keepNext/>
              <w:keepLines/>
              <w:spacing w:after="0"/>
              <w:jc w:val="center"/>
              <w:rPr>
                <w:rFonts w:ascii="Arial" w:eastAsia="宋体" w:hAnsi="Arial"/>
                <w:sz w:val="18"/>
              </w:rPr>
            </w:pPr>
          </w:p>
        </w:tc>
        <w:tc>
          <w:tcPr>
            <w:tcW w:w="5154" w:type="dxa"/>
            <w:gridSpan w:val="5"/>
          </w:tcPr>
          <w:p w14:paraId="140C3FF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12FB7BA2" w14:textId="77777777" w:rsidTr="00E13653">
        <w:trPr>
          <w:cantSplit/>
          <w:trHeight w:val="189"/>
          <w:jc w:val="center"/>
        </w:trPr>
        <w:tc>
          <w:tcPr>
            <w:tcW w:w="1328" w:type="dxa"/>
            <w:vMerge/>
          </w:tcPr>
          <w:p w14:paraId="0C8FDEE5" w14:textId="77777777" w:rsidR="00BE3E89" w:rsidRPr="00BE3E89" w:rsidRDefault="00BE3E89" w:rsidP="00BE3E89">
            <w:pPr>
              <w:keepNext/>
              <w:keepLines/>
              <w:spacing w:after="0"/>
              <w:rPr>
                <w:rFonts w:ascii="Arial" w:eastAsia="宋体" w:hAnsi="Arial"/>
                <w:sz w:val="18"/>
              </w:rPr>
            </w:pPr>
          </w:p>
        </w:tc>
        <w:tc>
          <w:tcPr>
            <w:tcW w:w="1559" w:type="dxa"/>
          </w:tcPr>
          <w:p w14:paraId="0666BD67"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2E7CD376" w14:textId="77777777" w:rsidR="00BE3E89" w:rsidRPr="00BE3E89" w:rsidRDefault="00BE3E89" w:rsidP="00BE3E89">
            <w:pPr>
              <w:keepNext/>
              <w:keepLines/>
              <w:spacing w:after="0"/>
              <w:jc w:val="center"/>
              <w:rPr>
                <w:rFonts w:ascii="Arial" w:eastAsia="宋体" w:hAnsi="Arial"/>
                <w:sz w:val="18"/>
              </w:rPr>
            </w:pPr>
          </w:p>
        </w:tc>
        <w:tc>
          <w:tcPr>
            <w:tcW w:w="5154" w:type="dxa"/>
            <w:gridSpan w:val="5"/>
          </w:tcPr>
          <w:p w14:paraId="05C934C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14D5D136" w14:textId="77777777" w:rsidTr="00E13653">
        <w:trPr>
          <w:cantSplit/>
          <w:trHeight w:val="207"/>
          <w:jc w:val="center"/>
        </w:trPr>
        <w:tc>
          <w:tcPr>
            <w:tcW w:w="2887" w:type="dxa"/>
            <w:gridSpan w:val="2"/>
          </w:tcPr>
          <w:p w14:paraId="54C2C38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Propagation condition</w:t>
            </w:r>
          </w:p>
        </w:tc>
        <w:tc>
          <w:tcPr>
            <w:tcW w:w="1701" w:type="dxa"/>
          </w:tcPr>
          <w:p w14:paraId="4ED4DFEC" w14:textId="77777777" w:rsidR="00BE3E89" w:rsidRPr="00BE3E89" w:rsidRDefault="00BE3E89" w:rsidP="00BE3E89">
            <w:pPr>
              <w:keepNext/>
              <w:keepLines/>
              <w:spacing w:after="0"/>
              <w:jc w:val="center"/>
              <w:rPr>
                <w:rFonts w:ascii="Arial" w:eastAsia="宋体" w:hAnsi="Arial"/>
                <w:sz w:val="18"/>
              </w:rPr>
            </w:pPr>
          </w:p>
        </w:tc>
        <w:tc>
          <w:tcPr>
            <w:tcW w:w="5154" w:type="dxa"/>
            <w:gridSpan w:val="5"/>
            <w:shd w:val="clear" w:color="auto" w:fill="auto"/>
          </w:tcPr>
          <w:p w14:paraId="579F498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TDL-C 300ns 100Hz</w:t>
            </w:r>
          </w:p>
        </w:tc>
      </w:tr>
      <w:tr w:rsidR="00BE3E89" w:rsidRPr="00BE3E89" w14:paraId="607D8B0C" w14:textId="77777777" w:rsidTr="00E13653">
        <w:trPr>
          <w:cantSplit/>
          <w:trHeight w:val="2119"/>
          <w:jc w:val="center"/>
        </w:trPr>
        <w:tc>
          <w:tcPr>
            <w:tcW w:w="9742" w:type="dxa"/>
            <w:gridSpan w:val="8"/>
          </w:tcPr>
          <w:p w14:paraId="69C7CB6C"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OCNG shall be used such that the resources in Cell 1 are fully allocated and a constant total transmitted power spectral density is achieved for all OFDM symbols.</w:t>
            </w:r>
          </w:p>
          <w:p w14:paraId="30D3E107"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2:</w:t>
            </w:r>
            <w:r w:rsidRPr="00BE3E89">
              <w:rPr>
                <w:rFonts w:ascii="Arial" w:eastAsia="宋体" w:hAnsi="Arial"/>
                <w:sz w:val="18"/>
              </w:rPr>
              <w:tab/>
              <w:t>The uplink resources for CSI reporting are assigned to the UE prior to the start of time period T1.</w:t>
            </w:r>
          </w:p>
          <w:p w14:paraId="4B6C8782"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3:</w:t>
            </w:r>
            <w:r w:rsidRPr="00BE3E89">
              <w:rPr>
                <w:rFonts w:ascii="Arial" w:eastAsia="宋体" w:hAnsi="Arial"/>
                <w:sz w:val="18"/>
              </w:rPr>
              <w:tab/>
              <w:t>NZP CSI-RS resource set configuration for CSI reporting are assigned to the UE prior to the start of time period T1.</w:t>
            </w:r>
          </w:p>
          <w:p w14:paraId="1D976863"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4:</w:t>
            </w:r>
            <w:r w:rsidRPr="00BE3E89">
              <w:rPr>
                <w:rFonts w:ascii="Arial" w:eastAsia="宋体" w:hAnsi="Arial"/>
                <w:sz w:val="18"/>
              </w:rPr>
              <w:tab/>
              <w:t>Measurement gap configuration is assigned to the UE prior to the start of time period T1.</w:t>
            </w:r>
          </w:p>
          <w:p w14:paraId="548C4F7E"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5:</w:t>
            </w:r>
            <w:r w:rsidRPr="00BE3E89">
              <w:rPr>
                <w:rFonts w:ascii="Arial" w:eastAsia="宋体" w:hAnsi="Arial"/>
                <w:sz w:val="18"/>
              </w:rPr>
              <w:tab/>
              <w:t>The timers and layer 3 filtering related parameters are configured prior to the start of time period T1.</w:t>
            </w:r>
          </w:p>
          <w:p w14:paraId="25D27116"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6:</w:t>
            </w:r>
            <w:r w:rsidRPr="00BE3E89">
              <w:rPr>
                <w:rFonts w:ascii="Arial" w:eastAsia="宋体" w:hAnsi="Arial"/>
                <w:sz w:val="18"/>
              </w:rPr>
              <w:tab/>
              <w:t>The signal contains PDCCH for UEs other than the device under test as part of OCNG.</w:t>
            </w:r>
          </w:p>
          <w:p w14:paraId="15492A71"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7:</w:t>
            </w:r>
            <w:r w:rsidRPr="00BE3E89">
              <w:rPr>
                <w:rFonts w:ascii="Arial" w:eastAsia="宋体" w:hAnsi="Arial"/>
                <w:sz w:val="18"/>
              </w:rPr>
              <w:tab/>
              <w:t>SNR levels correspond to the signal to noise ratio over the SSS REs.</w:t>
            </w:r>
          </w:p>
          <w:p w14:paraId="32EDF58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8:</w:t>
            </w:r>
            <w:r w:rsidRPr="00BE3E89">
              <w:rPr>
                <w:rFonts w:ascii="Arial" w:eastAsia="宋体" w:hAnsi="Arial"/>
                <w:sz w:val="18"/>
              </w:rPr>
              <w:tab/>
              <w:t xml:space="preserve">The SNR in time periods T1, T2, T3, T4 and T5 is denoted as SNR1, SNR2, SNR3, SNR4 and SNR5 respectively in figure </w:t>
            </w:r>
            <w:r w:rsidRPr="00BE3E89">
              <w:rPr>
                <w:rFonts w:ascii="Arial" w:eastAsia="宋体" w:hAnsi="Arial"/>
                <w:sz w:val="18"/>
                <w:lang w:val="en-US"/>
              </w:rPr>
              <w:t>A.6.5.1.8.1-1</w:t>
            </w:r>
            <w:r w:rsidRPr="00BE3E89">
              <w:rPr>
                <w:rFonts w:ascii="Arial" w:eastAsia="宋体" w:hAnsi="Arial"/>
                <w:sz w:val="18"/>
              </w:rPr>
              <w:t>.</w:t>
            </w:r>
          </w:p>
          <w:p w14:paraId="6DF1635B"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9:</w:t>
            </w:r>
            <w:r w:rsidRPr="00BE3E89">
              <w:rPr>
                <w:rFonts w:ascii="Arial" w:eastAsia="宋体" w:hAnsi="Arial"/>
                <w:sz w:val="18"/>
              </w:rPr>
              <w:tab/>
              <w:t>The SNR values are specified for testing a UE which supports 2RX on at least one band. For testing of a UE which supports 4RX on all bands, the SNR during T3 is [A.3.6].</w:t>
            </w:r>
          </w:p>
        </w:tc>
      </w:tr>
    </w:tbl>
    <w:p w14:paraId="4B4C4844" w14:textId="77777777" w:rsidR="00BE3E89" w:rsidRPr="00BE3E89" w:rsidRDefault="00BE3E89" w:rsidP="00BE3E89">
      <w:pPr>
        <w:rPr>
          <w:rFonts w:eastAsia="宋体"/>
        </w:rPr>
      </w:pPr>
    </w:p>
    <w:p w14:paraId="487D2AAD" w14:textId="77777777" w:rsidR="00BE3E89" w:rsidRPr="00BE3E89" w:rsidRDefault="00BE3E89" w:rsidP="00BE3E89">
      <w:pPr>
        <w:keepNext/>
        <w:keepLines/>
        <w:spacing w:before="60"/>
        <w:jc w:val="center"/>
        <w:rPr>
          <w:rFonts w:ascii="Arial" w:eastAsia="宋体" w:hAnsi="Arial"/>
          <w:b/>
          <w:lang w:val="en-US"/>
        </w:rPr>
      </w:pPr>
      <w:r w:rsidRPr="00BE3E89">
        <w:rPr>
          <w:rFonts w:ascii="Arial" w:eastAsia="宋体" w:hAnsi="Arial"/>
          <w:b/>
          <w:lang w:val="en-US"/>
        </w:rPr>
        <w:t xml:space="preserve">Table A.6.5.1.8.1-3A: </w:t>
      </w:r>
      <w:r w:rsidRPr="00BE3E89">
        <w:rPr>
          <w:rFonts w:ascii="Arial" w:eastAsia="宋体"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3E89" w:rsidRPr="00BE3E89" w14:paraId="625FEB06" w14:textId="77777777" w:rsidTr="00E13653">
        <w:trPr>
          <w:trHeight w:val="210"/>
          <w:jc w:val="center"/>
        </w:trPr>
        <w:tc>
          <w:tcPr>
            <w:tcW w:w="3075" w:type="dxa"/>
            <w:vMerge w:val="restart"/>
            <w:vAlign w:val="center"/>
          </w:tcPr>
          <w:p w14:paraId="04DAFDC0"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Field</w:t>
            </w:r>
          </w:p>
        </w:tc>
        <w:tc>
          <w:tcPr>
            <w:tcW w:w="1219" w:type="dxa"/>
          </w:tcPr>
          <w:p w14:paraId="60456C7D" w14:textId="59C9774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 xml:space="preserve">Test </w:t>
            </w:r>
            <w:del w:id="518" w:author="Chen, Delia (NSB - CN/Hangzhou)" w:date="2019-08-16T16:13:00Z">
              <w:r w:rsidRPr="00BE3E89" w:rsidDel="000178DF">
                <w:rPr>
                  <w:rFonts w:ascii="Arial" w:eastAsia="宋体" w:hAnsi="Arial"/>
                  <w:b/>
                  <w:sz w:val="18"/>
                </w:rPr>
                <w:delText>8</w:delText>
              </w:r>
            </w:del>
            <w:ins w:id="519" w:author="Chen, Delia (NSB - CN/Hangzhou)" w:date="2019-08-16T16:13:00Z">
              <w:r w:rsidR="000178DF">
                <w:rPr>
                  <w:rFonts w:ascii="Arial" w:eastAsia="宋体" w:hAnsi="Arial"/>
                  <w:b/>
                  <w:sz w:val="18"/>
                </w:rPr>
                <w:t>1</w:t>
              </w:r>
            </w:ins>
          </w:p>
        </w:tc>
      </w:tr>
      <w:tr w:rsidR="00BE3E89" w:rsidRPr="00BE3E89" w14:paraId="03D2179B" w14:textId="77777777" w:rsidTr="00E13653">
        <w:trPr>
          <w:trHeight w:val="210"/>
          <w:jc w:val="center"/>
        </w:trPr>
        <w:tc>
          <w:tcPr>
            <w:tcW w:w="3075" w:type="dxa"/>
            <w:vMerge/>
            <w:vAlign w:val="center"/>
          </w:tcPr>
          <w:p w14:paraId="14C82970" w14:textId="77777777" w:rsidR="00BE3E89" w:rsidRPr="00BE3E89" w:rsidRDefault="00BE3E89" w:rsidP="00BE3E89">
            <w:pPr>
              <w:keepNext/>
              <w:keepLines/>
              <w:spacing w:after="0"/>
              <w:jc w:val="center"/>
              <w:rPr>
                <w:rFonts w:ascii="Arial" w:eastAsia="宋体" w:hAnsi="Arial"/>
                <w:b/>
                <w:sz w:val="18"/>
              </w:rPr>
            </w:pPr>
          </w:p>
        </w:tc>
        <w:tc>
          <w:tcPr>
            <w:tcW w:w="1219" w:type="dxa"/>
          </w:tcPr>
          <w:p w14:paraId="5DEA628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3B54ACA1" w14:textId="77777777" w:rsidTr="00E13653">
        <w:trPr>
          <w:jc w:val="center"/>
        </w:trPr>
        <w:tc>
          <w:tcPr>
            <w:tcW w:w="3075" w:type="dxa"/>
            <w:vAlign w:val="center"/>
          </w:tcPr>
          <w:p w14:paraId="2DE04AE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gapOffset</w:t>
            </w:r>
          </w:p>
        </w:tc>
        <w:tc>
          <w:tcPr>
            <w:tcW w:w="1219" w:type="dxa"/>
          </w:tcPr>
          <w:p w14:paraId="10A59513" w14:textId="77777777" w:rsidR="00BE3E89" w:rsidRPr="00BE3E89" w:rsidRDefault="00BE3E89" w:rsidP="00BE3E89">
            <w:pPr>
              <w:keepNext/>
              <w:keepLines/>
              <w:spacing w:after="0"/>
              <w:jc w:val="center"/>
              <w:rPr>
                <w:rFonts w:ascii="Arial" w:eastAsia="宋体" w:hAnsi="Arial"/>
                <w:sz w:val="18"/>
              </w:rPr>
            </w:pPr>
            <w:del w:id="520" w:author="Chen, Delia (NSB - CN/Hangzhou)" w:date="2019-08-16T16:15:00Z">
              <w:r w:rsidRPr="00BE3E89" w:rsidDel="005725FD">
                <w:rPr>
                  <w:rFonts w:ascii="Arial" w:eastAsia="宋体" w:hAnsi="Arial"/>
                  <w:sz w:val="18"/>
                </w:rPr>
                <w:delText>[</w:delText>
              </w:r>
            </w:del>
            <w:r w:rsidRPr="00BE3E89">
              <w:rPr>
                <w:rFonts w:ascii="Arial" w:eastAsia="宋体" w:hAnsi="Arial"/>
                <w:sz w:val="18"/>
              </w:rPr>
              <w:t>0</w:t>
            </w:r>
            <w:del w:id="521" w:author="Chen, Delia (NSB - CN/Hangzhou)" w:date="2019-08-16T16:15:00Z">
              <w:r w:rsidRPr="00BE3E89" w:rsidDel="005725FD">
                <w:rPr>
                  <w:rFonts w:ascii="Arial" w:eastAsia="宋体" w:hAnsi="Arial"/>
                  <w:sz w:val="18"/>
                </w:rPr>
                <w:delText>]</w:delText>
              </w:r>
            </w:del>
          </w:p>
        </w:tc>
      </w:tr>
      <w:tr w:rsidR="00BE3E89" w:rsidRPr="00BE3E89" w14:paraId="60F02820" w14:textId="77777777" w:rsidTr="00E13653">
        <w:trPr>
          <w:jc w:val="center"/>
        </w:trPr>
        <w:tc>
          <w:tcPr>
            <w:tcW w:w="4294" w:type="dxa"/>
            <w:gridSpan w:val="2"/>
            <w:vAlign w:val="center"/>
          </w:tcPr>
          <w:p w14:paraId="3A6F7534" w14:textId="1D4363AE"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r>
            <w:del w:id="522" w:author="Chen, Delia (NSB - CN/Hangzhou)" w:date="2019-08-29T17:03:00Z">
              <w:r w:rsidRPr="00BE3E89" w:rsidDel="00490EBF">
                <w:rPr>
                  <w:rFonts w:ascii="Arial" w:eastAsia="宋体" w:hAnsi="Arial"/>
                  <w:sz w:val="18"/>
                </w:rPr>
                <w:delText>RLM RS is partially overlapped with measurement gap</w:delText>
              </w:r>
            </w:del>
            <w:ins w:id="523" w:author="Chen, Delia (NSB - CN/Hangzhou)" w:date="2019-08-29T17:03:00Z">
              <w:r w:rsidR="00490EBF">
                <w:rPr>
                  <w:rFonts w:ascii="Arial" w:eastAsia="宋体" w:hAnsi="Arial"/>
                  <w:sz w:val="18"/>
                </w:rPr>
                <w:t>Void</w:t>
              </w:r>
            </w:ins>
          </w:p>
        </w:tc>
      </w:tr>
    </w:tbl>
    <w:p w14:paraId="78404477" w14:textId="77777777" w:rsidR="00BE3E89" w:rsidRPr="00BE3E89" w:rsidRDefault="00BE3E89" w:rsidP="00BE3E89">
      <w:pPr>
        <w:rPr>
          <w:rFonts w:eastAsia="宋体"/>
        </w:rPr>
      </w:pPr>
    </w:p>
    <w:p w14:paraId="548F7833"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lang w:val="en-US"/>
        </w:rPr>
        <w:t>Table A.6.5.1.8.1-4: Void</w:t>
      </w:r>
    </w:p>
    <w:p w14:paraId="1F0316D1"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A.6.5.1.8.1-5: Void</w:t>
      </w:r>
    </w:p>
    <w:p w14:paraId="548F250B"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A.6.5.1.8.1-6: Void</w:t>
      </w:r>
    </w:p>
    <w:p w14:paraId="128CFE07"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noProof/>
          <w:lang w:val="en-US" w:eastAsia="zh-CN"/>
        </w:rPr>
        <w:drawing>
          <wp:inline distT="0" distB="0" distL="0" distR="0" wp14:anchorId="32BD90D7" wp14:editId="2D6A65B1">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5F9FCA7" w14:textId="77777777" w:rsidR="00BE3E89" w:rsidRPr="00BE3E89" w:rsidRDefault="00BE3E89" w:rsidP="00BE3E89">
      <w:pPr>
        <w:keepLines/>
        <w:spacing w:after="240"/>
        <w:jc w:val="center"/>
        <w:rPr>
          <w:rFonts w:ascii="Arial" w:eastAsia="宋体" w:hAnsi="Arial"/>
          <w:b/>
          <w:lang w:val="en-US"/>
        </w:rPr>
      </w:pPr>
      <w:r w:rsidRPr="00BE3E89">
        <w:rPr>
          <w:rFonts w:ascii="Arial" w:eastAsia="宋体" w:hAnsi="Arial"/>
          <w:b/>
          <w:lang w:val="en-US"/>
        </w:rPr>
        <w:t>Figure A.6.5.1.8.1-1: SNR variation for CSI-RS in-sync testing</w:t>
      </w:r>
    </w:p>
    <w:p w14:paraId="225E6FA8" w14:textId="77777777" w:rsidR="00BE3E89" w:rsidRPr="00BE3E89" w:rsidRDefault="00BE3E89" w:rsidP="00BE3E89">
      <w:pPr>
        <w:rPr>
          <w:rFonts w:eastAsia="宋体"/>
          <w:lang w:val="en-US"/>
        </w:rPr>
      </w:pPr>
    </w:p>
    <w:p w14:paraId="1BEE4378" w14:textId="77777777" w:rsidR="00BE3E89" w:rsidRPr="00BE3E89" w:rsidRDefault="00BE3E89" w:rsidP="00BE3E89">
      <w:pPr>
        <w:keepNext/>
        <w:keepLines/>
        <w:spacing w:before="120"/>
        <w:ind w:left="1701" w:hanging="1701"/>
        <w:outlineLvl w:val="4"/>
        <w:rPr>
          <w:rFonts w:ascii="Arial" w:eastAsia="宋体" w:hAnsi="Arial"/>
          <w:snapToGrid w:val="0"/>
          <w:sz w:val="22"/>
        </w:rPr>
      </w:pPr>
      <w:bookmarkStart w:id="524" w:name="_Toc535476550"/>
      <w:r w:rsidRPr="00BE3E89">
        <w:rPr>
          <w:rFonts w:ascii="Arial" w:eastAsia="宋体" w:hAnsi="Arial"/>
          <w:snapToGrid w:val="0"/>
          <w:sz w:val="22"/>
        </w:rPr>
        <w:t>A.6.5.1.8.2</w:t>
      </w:r>
      <w:r w:rsidRPr="00BE3E89">
        <w:rPr>
          <w:rFonts w:ascii="Arial" w:eastAsia="宋体" w:hAnsi="Arial"/>
          <w:snapToGrid w:val="0"/>
          <w:sz w:val="22"/>
        </w:rPr>
        <w:tab/>
        <w:t>Test Requirements</w:t>
      </w:r>
      <w:bookmarkEnd w:id="524"/>
    </w:p>
    <w:p w14:paraId="1E9F185B" w14:textId="77777777" w:rsidR="00BE3E89" w:rsidRPr="00BE3E89" w:rsidRDefault="00BE3E89" w:rsidP="00BE3E89">
      <w:pPr>
        <w:rPr>
          <w:rFonts w:eastAsia="宋体"/>
        </w:rPr>
      </w:pPr>
      <w:r w:rsidRPr="00BE3E89">
        <w:rPr>
          <w:rFonts w:eastAsia="宋体"/>
        </w:rPr>
        <w:t>The UE behaviour in each test during time durations T1, T2, T3, T4 and T5 shall be as follows:</w:t>
      </w:r>
    </w:p>
    <w:p w14:paraId="587612A7" w14:textId="77777777" w:rsidR="00BE3E89" w:rsidRPr="00BE3E89" w:rsidRDefault="00BE3E89" w:rsidP="00BE3E89">
      <w:pPr>
        <w:rPr>
          <w:rFonts w:eastAsia="宋体"/>
        </w:rPr>
      </w:pPr>
      <w:r w:rsidRPr="00BE3E89">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A909709" w14:textId="33C1D4CC" w:rsidR="0076790F" w:rsidRDefault="00BE3E89" w:rsidP="00BE3E89">
      <w:pPr>
        <w:rPr>
          <w:rFonts w:eastAsia="宋体"/>
          <w:b/>
          <w:color w:val="FF0000"/>
          <w:sz w:val="24"/>
          <w:szCs w:val="24"/>
        </w:rPr>
      </w:pPr>
      <w:r w:rsidRPr="00BE3E89">
        <w:rPr>
          <w:rFonts w:eastAsia="宋体"/>
        </w:rPr>
        <w:t>The rate of correct events observed during repeated tests shall be at least 90%.</w:t>
      </w:r>
    </w:p>
    <w:p w14:paraId="1CD8AB11" w14:textId="334DD89C" w:rsidR="00A47429" w:rsidRPr="00067E36" w:rsidRDefault="00A47429" w:rsidP="00A47429">
      <w:pPr>
        <w:jc w:val="center"/>
        <w:rPr>
          <w:rFonts w:eastAsia="宋体"/>
          <w:b/>
          <w:color w:val="FF0000"/>
          <w:sz w:val="24"/>
          <w:szCs w:val="24"/>
        </w:rPr>
      </w:pPr>
      <w:r w:rsidRPr="00067E36">
        <w:rPr>
          <w:rFonts w:eastAsia="宋体"/>
          <w:b/>
          <w:color w:val="FF0000"/>
          <w:sz w:val="24"/>
          <w:szCs w:val="24"/>
        </w:rPr>
        <w:t xml:space="preserve">&lt;&lt;End of change </w:t>
      </w:r>
      <w:r w:rsidR="005F49B5">
        <w:rPr>
          <w:rFonts w:eastAsia="宋体"/>
          <w:b/>
          <w:color w:val="FF0000"/>
          <w:sz w:val="24"/>
          <w:szCs w:val="24"/>
        </w:rPr>
        <w:t>1</w:t>
      </w:r>
      <w:r w:rsidRPr="00067E36">
        <w:rPr>
          <w:rFonts w:eastAsia="宋体"/>
          <w:b/>
          <w:color w:val="FF0000"/>
          <w:sz w:val="24"/>
          <w:szCs w:val="24"/>
        </w:rPr>
        <w:t>&gt;&gt;</w:t>
      </w:r>
    </w:p>
    <w:p w14:paraId="6C5E8BE9" w14:textId="77777777" w:rsidR="00F27DB5" w:rsidRPr="00F27DB5" w:rsidRDefault="00F27DB5" w:rsidP="00F27DB5">
      <w:pPr>
        <w:rPr>
          <w:rFonts w:eastAsia="宋体"/>
        </w:rPr>
      </w:pPr>
    </w:p>
    <w:sectPr w:rsidR="00F27DB5" w:rsidRPr="00F27DB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7BEC9" w14:textId="77777777" w:rsidR="009900C6" w:rsidRDefault="009900C6">
      <w:r>
        <w:separator/>
      </w:r>
    </w:p>
  </w:endnote>
  <w:endnote w:type="continuationSeparator" w:id="0">
    <w:p w14:paraId="1FBB1F1D" w14:textId="77777777" w:rsidR="009900C6" w:rsidRDefault="0099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783A54" w:rsidRDefault="00783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783A54" w:rsidRDefault="00783A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783A54" w:rsidRDefault="00783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DC9BA" w14:textId="77777777" w:rsidR="009900C6" w:rsidRDefault="009900C6">
      <w:r>
        <w:separator/>
      </w:r>
    </w:p>
  </w:footnote>
  <w:footnote w:type="continuationSeparator" w:id="0">
    <w:p w14:paraId="679BBA4B" w14:textId="77777777" w:rsidR="009900C6" w:rsidRDefault="0099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783A54" w:rsidRDefault="00783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783A54" w:rsidRDefault="00783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783A54" w:rsidRDefault="00783A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783A54" w:rsidRDefault="00783A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783A54" w:rsidRDefault="00783A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783A54" w:rsidRDefault="00783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FB2280"/>
    <w:multiLevelType w:val="hybridMultilevel"/>
    <w:tmpl w:val="4B648BA4"/>
    <w:lvl w:ilvl="0" w:tplc="1EFAD38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06FF4"/>
    <w:rsid w:val="00007824"/>
    <w:rsid w:val="00014EAC"/>
    <w:rsid w:val="000178DF"/>
    <w:rsid w:val="00022E4A"/>
    <w:rsid w:val="0002794F"/>
    <w:rsid w:val="00036D97"/>
    <w:rsid w:val="00055F7C"/>
    <w:rsid w:val="00067E36"/>
    <w:rsid w:val="000707A9"/>
    <w:rsid w:val="00074C7E"/>
    <w:rsid w:val="00080718"/>
    <w:rsid w:val="000954A6"/>
    <w:rsid w:val="000A114A"/>
    <w:rsid w:val="000A6394"/>
    <w:rsid w:val="000B7FED"/>
    <w:rsid w:val="000C038A"/>
    <w:rsid w:val="000C0E60"/>
    <w:rsid w:val="000C6598"/>
    <w:rsid w:val="000D037F"/>
    <w:rsid w:val="000E1573"/>
    <w:rsid w:val="00113519"/>
    <w:rsid w:val="00120BF1"/>
    <w:rsid w:val="00137C39"/>
    <w:rsid w:val="00145D43"/>
    <w:rsid w:val="0015101A"/>
    <w:rsid w:val="001533F0"/>
    <w:rsid w:val="00192C46"/>
    <w:rsid w:val="001A08B3"/>
    <w:rsid w:val="001A6443"/>
    <w:rsid w:val="001A7B60"/>
    <w:rsid w:val="001B52F0"/>
    <w:rsid w:val="001B7A65"/>
    <w:rsid w:val="001D4281"/>
    <w:rsid w:val="001D76B0"/>
    <w:rsid w:val="001E1D18"/>
    <w:rsid w:val="001E247D"/>
    <w:rsid w:val="001E33EB"/>
    <w:rsid w:val="001E41F3"/>
    <w:rsid w:val="002236BB"/>
    <w:rsid w:val="002362E3"/>
    <w:rsid w:val="00240477"/>
    <w:rsid w:val="002419CD"/>
    <w:rsid w:val="0026004D"/>
    <w:rsid w:val="002640DD"/>
    <w:rsid w:val="00270D0F"/>
    <w:rsid w:val="00275D12"/>
    <w:rsid w:val="00284449"/>
    <w:rsid w:val="00284FEB"/>
    <w:rsid w:val="002860C4"/>
    <w:rsid w:val="00296053"/>
    <w:rsid w:val="002B363E"/>
    <w:rsid w:val="002B5741"/>
    <w:rsid w:val="002D263E"/>
    <w:rsid w:val="002F452E"/>
    <w:rsid w:val="00305409"/>
    <w:rsid w:val="00313D85"/>
    <w:rsid w:val="00343954"/>
    <w:rsid w:val="003609EF"/>
    <w:rsid w:val="0036231A"/>
    <w:rsid w:val="00372F31"/>
    <w:rsid w:val="00374DD4"/>
    <w:rsid w:val="003835A2"/>
    <w:rsid w:val="003E0517"/>
    <w:rsid w:val="003E1A36"/>
    <w:rsid w:val="003E3468"/>
    <w:rsid w:val="00400193"/>
    <w:rsid w:val="00406F81"/>
    <w:rsid w:val="00410371"/>
    <w:rsid w:val="004103A8"/>
    <w:rsid w:val="004242F1"/>
    <w:rsid w:val="00444446"/>
    <w:rsid w:val="0046132E"/>
    <w:rsid w:val="00477156"/>
    <w:rsid w:val="00490EBF"/>
    <w:rsid w:val="004B75B7"/>
    <w:rsid w:val="0051580D"/>
    <w:rsid w:val="00516946"/>
    <w:rsid w:val="0053714E"/>
    <w:rsid w:val="00545391"/>
    <w:rsid w:val="00547111"/>
    <w:rsid w:val="005725FD"/>
    <w:rsid w:val="00575AB6"/>
    <w:rsid w:val="00592D74"/>
    <w:rsid w:val="005A0994"/>
    <w:rsid w:val="005C0B83"/>
    <w:rsid w:val="005C6171"/>
    <w:rsid w:val="005D3D73"/>
    <w:rsid w:val="005E2C44"/>
    <w:rsid w:val="005F49B5"/>
    <w:rsid w:val="005F5E65"/>
    <w:rsid w:val="00600FFE"/>
    <w:rsid w:val="006047F8"/>
    <w:rsid w:val="00611383"/>
    <w:rsid w:val="00621188"/>
    <w:rsid w:val="00622D99"/>
    <w:rsid w:val="006257ED"/>
    <w:rsid w:val="006261D9"/>
    <w:rsid w:val="00640502"/>
    <w:rsid w:val="00640F99"/>
    <w:rsid w:val="006537AB"/>
    <w:rsid w:val="0066207A"/>
    <w:rsid w:val="00695808"/>
    <w:rsid w:val="006A01C3"/>
    <w:rsid w:val="006B46FB"/>
    <w:rsid w:val="006C2563"/>
    <w:rsid w:val="006C720B"/>
    <w:rsid w:val="006D0BB2"/>
    <w:rsid w:val="006D4493"/>
    <w:rsid w:val="006E21FB"/>
    <w:rsid w:val="006F3647"/>
    <w:rsid w:val="00713917"/>
    <w:rsid w:val="007139EC"/>
    <w:rsid w:val="00727E6A"/>
    <w:rsid w:val="0076790F"/>
    <w:rsid w:val="00776E20"/>
    <w:rsid w:val="00783A54"/>
    <w:rsid w:val="00792342"/>
    <w:rsid w:val="007977A8"/>
    <w:rsid w:val="007A2D75"/>
    <w:rsid w:val="007B220B"/>
    <w:rsid w:val="007B512A"/>
    <w:rsid w:val="007C03D4"/>
    <w:rsid w:val="007C2097"/>
    <w:rsid w:val="007D6A07"/>
    <w:rsid w:val="007F7259"/>
    <w:rsid w:val="008040A8"/>
    <w:rsid w:val="00806259"/>
    <w:rsid w:val="00813F2D"/>
    <w:rsid w:val="008279FA"/>
    <w:rsid w:val="008331B1"/>
    <w:rsid w:val="00834C43"/>
    <w:rsid w:val="00845B13"/>
    <w:rsid w:val="008626E7"/>
    <w:rsid w:val="00864B1D"/>
    <w:rsid w:val="00870EE7"/>
    <w:rsid w:val="008A45A6"/>
    <w:rsid w:val="008E0530"/>
    <w:rsid w:val="008F55F8"/>
    <w:rsid w:val="008F686C"/>
    <w:rsid w:val="009148DE"/>
    <w:rsid w:val="00921A64"/>
    <w:rsid w:val="00922964"/>
    <w:rsid w:val="00954CB3"/>
    <w:rsid w:val="009572EE"/>
    <w:rsid w:val="009777D9"/>
    <w:rsid w:val="00982E03"/>
    <w:rsid w:val="009900C6"/>
    <w:rsid w:val="00991B88"/>
    <w:rsid w:val="009923C0"/>
    <w:rsid w:val="0099247C"/>
    <w:rsid w:val="009A5753"/>
    <w:rsid w:val="009A579D"/>
    <w:rsid w:val="009C385A"/>
    <w:rsid w:val="009E0435"/>
    <w:rsid w:val="009E3297"/>
    <w:rsid w:val="009E76B9"/>
    <w:rsid w:val="009F58C8"/>
    <w:rsid w:val="009F6828"/>
    <w:rsid w:val="009F734F"/>
    <w:rsid w:val="00A068A6"/>
    <w:rsid w:val="00A246B6"/>
    <w:rsid w:val="00A346DF"/>
    <w:rsid w:val="00A47429"/>
    <w:rsid w:val="00A47E70"/>
    <w:rsid w:val="00A50CF0"/>
    <w:rsid w:val="00A651CF"/>
    <w:rsid w:val="00A74A3D"/>
    <w:rsid w:val="00A74E40"/>
    <w:rsid w:val="00A7671C"/>
    <w:rsid w:val="00AA2CBC"/>
    <w:rsid w:val="00AC192D"/>
    <w:rsid w:val="00AC2724"/>
    <w:rsid w:val="00AC5820"/>
    <w:rsid w:val="00AD1CD8"/>
    <w:rsid w:val="00AF760B"/>
    <w:rsid w:val="00B00922"/>
    <w:rsid w:val="00B10577"/>
    <w:rsid w:val="00B16413"/>
    <w:rsid w:val="00B258BB"/>
    <w:rsid w:val="00B45164"/>
    <w:rsid w:val="00B53B47"/>
    <w:rsid w:val="00B67B97"/>
    <w:rsid w:val="00B968C8"/>
    <w:rsid w:val="00BA3EC5"/>
    <w:rsid w:val="00BA503B"/>
    <w:rsid w:val="00BA51D9"/>
    <w:rsid w:val="00BB5DFC"/>
    <w:rsid w:val="00BC680E"/>
    <w:rsid w:val="00BD2781"/>
    <w:rsid w:val="00BD279D"/>
    <w:rsid w:val="00BD2E74"/>
    <w:rsid w:val="00BD6BB8"/>
    <w:rsid w:val="00BE3E89"/>
    <w:rsid w:val="00BF275A"/>
    <w:rsid w:val="00BF76C0"/>
    <w:rsid w:val="00C3555C"/>
    <w:rsid w:val="00C66BA2"/>
    <w:rsid w:val="00C8503A"/>
    <w:rsid w:val="00C95985"/>
    <w:rsid w:val="00C9674F"/>
    <w:rsid w:val="00CA2ACA"/>
    <w:rsid w:val="00CC5026"/>
    <w:rsid w:val="00CC68D0"/>
    <w:rsid w:val="00D03F9A"/>
    <w:rsid w:val="00D06D51"/>
    <w:rsid w:val="00D17C4A"/>
    <w:rsid w:val="00D24991"/>
    <w:rsid w:val="00D50255"/>
    <w:rsid w:val="00D7309F"/>
    <w:rsid w:val="00D75730"/>
    <w:rsid w:val="00D85497"/>
    <w:rsid w:val="00D95D4B"/>
    <w:rsid w:val="00DA5CE4"/>
    <w:rsid w:val="00DA60D6"/>
    <w:rsid w:val="00DB16D6"/>
    <w:rsid w:val="00DC3BD1"/>
    <w:rsid w:val="00DD51D9"/>
    <w:rsid w:val="00DE34CF"/>
    <w:rsid w:val="00E13653"/>
    <w:rsid w:val="00E137A9"/>
    <w:rsid w:val="00E13F3D"/>
    <w:rsid w:val="00E31F27"/>
    <w:rsid w:val="00E34898"/>
    <w:rsid w:val="00E42C78"/>
    <w:rsid w:val="00E62334"/>
    <w:rsid w:val="00E879D6"/>
    <w:rsid w:val="00E9570D"/>
    <w:rsid w:val="00EA7F94"/>
    <w:rsid w:val="00EB09B7"/>
    <w:rsid w:val="00ED3F17"/>
    <w:rsid w:val="00EE7D7C"/>
    <w:rsid w:val="00F13A5A"/>
    <w:rsid w:val="00F13D11"/>
    <w:rsid w:val="00F25D74"/>
    <w:rsid w:val="00F25D98"/>
    <w:rsid w:val="00F27DB5"/>
    <w:rsid w:val="00F300FB"/>
    <w:rsid w:val="00F34768"/>
    <w:rsid w:val="00F479F3"/>
    <w:rsid w:val="00F61B9B"/>
    <w:rsid w:val="00F841D4"/>
    <w:rsid w:val="00F90458"/>
    <w:rsid w:val="00FA1AE7"/>
    <w:rsid w:val="00FB6386"/>
    <w:rsid w:val="00FD5D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25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C2563"/>
    <w:rPr>
      <w:rFonts w:ascii="Arial" w:hAnsi="Arial"/>
      <w:sz w:val="32"/>
      <w:lang w:val="en-GB" w:eastAsia="en-US"/>
    </w:rPr>
  </w:style>
  <w:style w:type="character" w:customStyle="1" w:styleId="Heading3Char">
    <w:name w:val="Heading 3 Char"/>
    <w:basedOn w:val="DefaultParagraphFont"/>
    <w:rsid w:val="006C25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5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C2563"/>
    <w:rPr>
      <w:rFonts w:ascii="Arial" w:hAnsi="Arial"/>
      <w:sz w:val="22"/>
      <w:lang w:val="en-GB" w:eastAsia="en-US"/>
    </w:rPr>
  </w:style>
  <w:style w:type="character" w:customStyle="1" w:styleId="Heading6Char">
    <w:name w:val="Heading 6 Char"/>
    <w:aliases w:val="T1 Char4,Header 6 Char"/>
    <w:basedOn w:val="DefaultParagraphFont"/>
    <w:link w:val="Heading6"/>
    <w:rsid w:val="006C2563"/>
    <w:rPr>
      <w:rFonts w:ascii="Arial" w:hAnsi="Arial"/>
      <w:lang w:val="en-GB" w:eastAsia="en-US"/>
    </w:rPr>
  </w:style>
  <w:style w:type="character" w:customStyle="1" w:styleId="Heading7Char">
    <w:name w:val="Heading 7 Char"/>
    <w:basedOn w:val="DefaultParagraphFont"/>
    <w:link w:val="Heading7"/>
    <w:rsid w:val="006C2563"/>
    <w:rPr>
      <w:rFonts w:ascii="Arial" w:hAnsi="Arial"/>
      <w:lang w:val="en-GB" w:eastAsia="en-US"/>
    </w:rPr>
  </w:style>
  <w:style w:type="character" w:customStyle="1" w:styleId="Heading8Char">
    <w:name w:val="Heading 8 Char"/>
    <w:basedOn w:val="DefaultParagraphFont"/>
    <w:link w:val="Heading8"/>
    <w:uiPriority w:val="99"/>
    <w:rsid w:val="006C256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C25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C2563"/>
    <w:rPr>
      <w:rFonts w:ascii="Arial" w:hAnsi="Arial"/>
      <w:sz w:val="28"/>
      <w:lang w:val="en-GB" w:eastAsia="en-US"/>
    </w:rPr>
  </w:style>
  <w:style w:type="character" w:customStyle="1" w:styleId="H6Char">
    <w:name w:val="H6 Char"/>
    <w:link w:val="H6"/>
    <w:rsid w:val="006C25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C2563"/>
    <w:rPr>
      <w:rFonts w:ascii="Arial" w:hAnsi="Arial"/>
      <w:b/>
      <w:noProof/>
      <w:sz w:val="18"/>
      <w:lang w:val="en-GB" w:eastAsia="en-US"/>
    </w:rPr>
  </w:style>
  <w:style w:type="character" w:customStyle="1" w:styleId="FooterChar">
    <w:name w:val="Footer Char"/>
    <w:basedOn w:val="DefaultParagraphFont"/>
    <w:link w:val="Footer"/>
    <w:uiPriority w:val="99"/>
    <w:rsid w:val="006C2563"/>
    <w:rPr>
      <w:rFonts w:ascii="Arial" w:hAnsi="Arial"/>
      <w:b/>
      <w:i/>
      <w:noProof/>
      <w:sz w:val="18"/>
      <w:lang w:val="en-GB" w:eastAsia="en-US"/>
    </w:rPr>
  </w:style>
  <w:style w:type="character" w:customStyle="1" w:styleId="NOChar">
    <w:name w:val="NO Char"/>
    <w:link w:val="NO"/>
    <w:rsid w:val="006C2563"/>
    <w:rPr>
      <w:rFonts w:ascii="Times New Roman" w:hAnsi="Times New Roman"/>
      <w:lang w:val="en-GB" w:eastAsia="en-US"/>
    </w:rPr>
  </w:style>
  <w:style w:type="character" w:customStyle="1" w:styleId="TALCar">
    <w:name w:val="TAL Car"/>
    <w:link w:val="TAL"/>
    <w:qFormat/>
    <w:rsid w:val="006C2563"/>
    <w:rPr>
      <w:rFonts w:ascii="Arial" w:hAnsi="Arial"/>
      <w:sz w:val="18"/>
      <w:lang w:val="en-GB" w:eastAsia="en-US"/>
    </w:rPr>
  </w:style>
  <w:style w:type="character" w:customStyle="1" w:styleId="TACChar">
    <w:name w:val="TAC Char"/>
    <w:link w:val="TAC"/>
    <w:qFormat/>
    <w:rsid w:val="006C2563"/>
    <w:rPr>
      <w:rFonts w:ascii="Arial" w:hAnsi="Arial"/>
      <w:sz w:val="18"/>
      <w:lang w:val="en-GB" w:eastAsia="en-US"/>
    </w:rPr>
  </w:style>
  <w:style w:type="character" w:customStyle="1" w:styleId="TAHCar">
    <w:name w:val="TAH Car"/>
    <w:link w:val="TAH"/>
    <w:qFormat/>
    <w:rsid w:val="006C2563"/>
    <w:rPr>
      <w:rFonts w:ascii="Arial" w:hAnsi="Arial"/>
      <w:b/>
      <w:sz w:val="18"/>
      <w:lang w:val="en-GB" w:eastAsia="en-US"/>
    </w:rPr>
  </w:style>
  <w:style w:type="character" w:customStyle="1" w:styleId="EXChar">
    <w:name w:val="EX Char"/>
    <w:link w:val="EX"/>
    <w:rsid w:val="006C2563"/>
    <w:rPr>
      <w:rFonts w:ascii="Times New Roman" w:hAnsi="Times New Roman"/>
      <w:lang w:val="en-GB" w:eastAsia="en-US"/>
    </w:rPr>
  </w:style>
  <w:style w:type="character" w:customStyle="1" w:styleId="THChar">
    <w:name w:val="TH Char"/>
    <w:link w:val="TH"/>
    <w:qFormat/>
    <w:rsid w:val="006C2563"/>
    <w:rPr>
      <w:rFonts w:ascii="Arial" w:hAnsi="Arial"/>
      <w:b/>
      <w:lang w:val="en-GB" w:eastAsia="en-US"/>
    </w:rPr>
  </w:style>
  <w:style w:type="character" w:customStyle="1" w:styleId="TANChar">
    <w:name w:val="TAN Char"/>
    <w:link w:val="TAN"/>
    <w:rsid w:val="006C2563"/>
    <w:rPr>
      <w:rFonts w:ascii="Arial" w:hAnsi="Arial"/>
      <w:sz w:val="18"/>
      <w:lang w:val="en-GB" w:eastAsia="en-US"/>
    </w:rPr>
  </w:style>
  <w:style w:type="character" w:customStyle="1" w:styleId="TFChar">
    <w:name w:val="TF Char"/>
    <w:link w:val="TF"/>
    <w:rsid w:val="006C2563"/>
    <w:rPr>
      <w:rFonts w:ascii="Arial" w:hAnsi="Arial"/>
      <w:b/>
      <w:lang w:val="en-GB" w:eastAsia="en-US"/>
    </w:rPr>
  </w:style>
  <w:style w:type="character" w:customStyle="1" w:styleId="B2Char">
    <w:name w:val="B2 Char"/>
    <w:link w:val="B2"/>
    <w:rsid w:val="006C2563"/>
    <w:rPr>
      <w:rFonts w:ascii="Times New Roman" w:hAnsi="Times New Roman"/>
      <w:lang w:val="en-GB" w:eastAsia="en-US"/>
    </w:rPr>
  </w:style>
  <w:style w:type="character" w:customStyle="1" w:styleId="B4Char">
    <w:name w:val="B4 Char"/>
    <w:link w:val="B4"/>
    <w:rsid w:val="006C2563"/>
    <w:rPr>
      <w:rFonts w:ascii="Times New Roman" w:hAnsi="Times New Roman"/>
      <w:lang w:val="en-GB" w:eastAsia="en-US"/>
    </w:rPr>
  </w:style>
  <w:style w:type="paragraph" w:customStyle="1" w:styleId="TAJ">
    <w:name w:val="TAJ"/>
    <w:basedOn w:val="TH"/>
    <w:uiPriority w:val="99"/>
    <w:rsid w:val="006C2563"/>
    <w:rPr>
      <w:rFonts w:eastAsia="宋体"/>
    </w:rPr>
  </w:style>
  <w:style w:type="paragraph" w:customStyle="1" w:styleId="Guidance">
    <w:name w:val="Guidance"/>
    <w:basedOn w:val="Normal"/>
    <w:uiPriority w:val="99"/>
    <w:rsid w:val="006C2563"/>
    <w:rPr>
      <w:rFonts w:eastAsia="宋体"/>
      <w:i/>
      <w:color w:val="0000FF"/>
    </w:rPr>
  </w:style>
  <w:style w:type="character" w:customStyle="1" w:styleId="DocumentMapChar">
    <w:name w:val="Document Map Char"/>
    <w:basedOn w:val="DefaultParagraphFont"/>
    <w:link w:val="DocumentMap"/>
    <w:uiPriority w:val="99"/>
    <w:rsid w:val="006C25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2563"/>
    <w:rPr>
      <w:rFonts w:ascii="Times New Roman" w:hAnsi="Times New Roman"/>
      <w:sz w:val="16"/>
      <w:lang w:val="en-GB" w:eastAsia="en-US"/>
    </w:rPr>
  </w:style>
  <w:style w:type="character" w:customStyle="1" w:styleId="ListChar">
    <w:name w:val="List Char"/>
    <w:link w:val="List"/>
    <w:rsid w:val="006C2563"/>
    <w:rPr>
      <w:rFonts w:ascii="Times New Roman" w:hAnsi="Times New Roman"/>
      <w:lang w:val="en-GB" w:eastAsia="en-US"/>
    </w:rPr>
  </w:style>
  <w:style w:type="character" w:customStyle="1" w:styleId="ListBulletChar">
    <w:name w:val="List Bullet Char"/>
    <w:link w:val="ListBullet"/>
    <w:rsid w:val="006C2563"/>
    <w:rPr>
      <w:rFonts w:ascii="Times New Roman" w:hAnsi="Times New Roman"/>
      <w:lang w:val="en-GB" w:eastAsia="en-US"/>
    </w:rPr>
  </w:style>
  <w:style w:type="character" w:customStyle="1" w:styleId="ListBullet2Char">
    <w:name w:val="List Bullet 2 Char"/>
    <w:link w:val="ListBullet2"/>
    <w:rsid w:val="006C2563"/>
    <w:rPr>
      <w:rFonts w:ascii="Times New Roman" w:hAnsi="Times New Roman"/>
      <w:lang w:val="en-GB" w:eastAsia="en-US"/>
    </w:rPr>
  </w:style>
  <w:style w:type="character" w:customStyle="1" w:styleId="ListBullet3Char">
    <w:name w:val="List Bullet 3 Char"/>
    <w:link w:val="ListBullet3"/>
    <w:rsid w:val="006C2563"/>
    <w:rPr>
      <w:rFonts w:ascii="Times New Roman" w:hAnsi="Times New Roman"/>
      <w:lang w:val="en-GB" w:eastAsia="en-US"/>
    </w:rPr>
  </w:style>
  <w:style w:type="character" w:customStyle="1" w:styleId="List2Char">
    <w:name w:val="List 2 Char"/>
    <w:link w:val="List2"/>
    <w:rsid w:val="006C2563"/>
    <w:rPr>
      <w:rFonts w:ascii="Times New Roman" w:hAnsi="Times New Roman"/>
      <w:lang w:val="en-GB" w:eastAsia="en-US"/>
    </w:rPr>
  </w:style>
  <w:style w:type="paragraph" w:styleId="IndexHeading">
    <w:name w:val="index heading"/>
    <w:basedOn w:val="Normal"/>
    <w:next w:val="Normal"/>
    <w:uiPriority w:val="99"/>
    <w:rsid w:val="006C2563"/>
    <w:pPr>
      <w:pBdr>
        <w:top w:val="single" w:sz="12" w:space="0" w:color="auto"/>
      </w:pBdr>
      <w:spacing w:before="360" w:after="240"/>
    </w:pPr>
    <w:rPr>
      <w:rFonts w:eastAsia="MS Mincho"/>
      <w:b/>
      <w:i/>
      <w:sz w:val="26"/>
    </w:rPr>
  </w:style>
  <w:style w:type="paragraph" w:customStyle="1" w:styleId="TabList">
    <w:name w:val="TabList"/>
    <w:basedOn w:val="Normal"/>
    <w:uiPriority w:val="99"/>
    <w:rsid w:val="006C256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256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2563"/>
    <w:rPr>
      <w:rFonts w:ascii="Times New Roman" w:eastAsia="MS Mincho" w:hAnsi="Times New Roman"/>
      <w:b/>
      <w:lang w:val="en-GB" w:eastAsia="en-US"/>
    </w:rPr>
  </w:style>
  <w:style w:type="paragraph" w:customStyle="1" w:styleId="tabletext">
    <w:name w:val="table text"/>
    <w:basedOn w:val="Normal"/>
    <w:next w:val="table"/>
    <w:uiPriority w:val="99"/>
    <w:rsid w:val="006C2563"/>
    <w:pPr>
      <w:spacing w:after="0"/>
    </w:pPr>
    <w:rPr>
      <w:rFonts w:eastAsia="MS Mincho"/>
      <w:i/>
    </w:rPr>
  </w:style>
  <w:style w:type="paragraph" w:customStyle="1" w:styleId="table">
    <w:name w:val="table"/>
    <w:basedOn w:val="Normal"/>
    <w:next w:val="Normal"/>
    <w:uiPriority w:val="99"/>
    <w:rsid w:val="006C256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C256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C2563"/>
    <w:rPr>
      <w:rFonts w:ascii="Times New Roman" w:eastAsia="MS Mincho" w:hAnsi="Times New Roman"/>
      <w:sz w:val="24"/>
      <w:lang w:val="en-GB" w:eastAsia="en-US"/>
    </w:rPr>
  </w:style>
  <w:style w:type="paragraph" w:customStyle="1" w:styleId="HE">
    <w:name w:val="HE"/>
    <w:basedOn w:val="Normal"/>
    <w:uiPriority w:val="99"/>
    <w:rsid w:val="006C2563"/>
    <w:pPr>
      <w:spacing w:after="0"/>
    </w:pPr>
    <w:rPr>
      <w:rFonts w:eastAsia="MS Mincho"/>
      <w:b/>
    </w:rPr>
  </w:style>
  <w:style w:type="paragraph" w:styleId="PlainText">
    <w:name w:val="Plain Text"/>
    <w:basedOn w:val="Normal"/>
    <w:link w:val="PlainTextChar"/>
    <w:uiPriority w:val="99"/>
    <w:rsid w:val="006C2563"/>
    <w:pPr>
      <w:spacing w:after="0"/>
    </w:pPr>
    <w:rPr>
      <w:rFonts w:ascii="Courier New" w:eastAsia="MS Mincho" w:hAnsi="Courier New"/>
    </w:rPr>
  </w:style>
  <w:style w:type="character" w:customStyle="1" w:styleId="PlainTextChar">
    <w:name w:val="Plain Text Char"/>
    <w:basedOn w:val="DefaultParagraphFont"/>
    <w:link w:val="PlainText"/>
    <w:uiPriority w:val="99"/>
    <w:rsid w:val="006C2563"/>
    <w:rPr>
      <w:rFonts w:ascii="Courier New" w:eastAsia="MS Mincho" w:hAnsi="Courier New"/>
      <w:lang w:val="en-GB" w:eastAsia="en-US"/>
    </w:rPr>
  </w:style>
  <w:style w:type="paragraph" w:customStyle="1" w:styleId="text">
    <w:name w:val="text"/>
    <w:basedOn w:val="Normal"/>
    <w:uiPriority w:val="99"/>
    <w:rsid w:val="006C2563"/>
    <w:pPr>
      <w:widowControl w:val="0"/>
      <w:spacing w:after="240"/>
      <w:jc w:val="both"/>
    </w:pPr>
    <w:rPr>
      <w:rFonts w:eastAsia="MS Mincho"/>
      <w:sz w:val="24"/>
      <w:lang w:val="en-AU"/>
    </w:rPr>
  </w:style>
  <w:style w:type="paragraph" w:customStyle="1" w:styleId="Reference">
    <w:name w:val="Reference"/>
    <w:basedOn w:val="EX"/>
    <w:uiPriority w:val="99"/>
    <w:rsid w:val="006C2563"/>
    <w:pPr>
      <w:tabs>
        <w:tab w:val="num" w:pos="567"/>
      </w:tabs>
      <w:ind w:left="567" w:hanging="567"/>
    </w:pPr>
    <w:rPr>
      <w:rFonts w:eastAsia="MS Mincho"/>
    </w:rPr>
  </w:style>
  <w:style w:type="paragraph" w:customStyle="1" w:styleId="berschrift1H1">
    <w:name w:val="Überschrift 1.H1"/>
    <w:basedOn w:val="Normal"/>
    <w:next w:val="Normal"/>
    <w:uiPriority w:val="99"/>
    <w:rsid w:val="006C256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C2563"/>
    <w:rPr>
      <w:rFonts w:ascii="Arial" w:eastAsia="MS Mincho" w:hAnsi="Arial"/>
      <w:lang w:val="en-GB" w:eastAsia="en-US"/>
    </w:rPr>
  </w:style>
  <w:style w:type="paragraph" w:customStyle="1" w:styleId="textintend1">
    <w:name w:val="text intend 1"/>
    <w:basedOn w:val="text"/>
    <w:uiPriority w:val="99"/>
    <w:rsid w:val="006C2563"/>
    <w:pPr>
      <w:widowControl/>
      <w:tabs>
        <w:tab w:val="num" w:pos="992"/>
      </w:tabs>
      <w:spacing w:after="120"/>
      <w:ind w:left="992" w:hanging="425"/>
    </w:pPr>
    <w:rPr>
      <w:lang w:val="en-US"/>
    </w:rPr>
  </w:style>
  <w:style w:type="paragraph" w:customStyle="1" w:styleId="textintend2">
    <w:name w:val="text intend 2"/>
    <w:basedOn w:val="text"/>
    <w:uiPriority w:val="99"/>
    <w:rsid w:val="006C2563"/>
    <w:pPr>
      <w:widowControl/>
      <w:tabs>
        <w:tab w:val="num" w:pos="1418"/>
      </w:tabs>
      <w:spacing w:after="120"/>
      <w:ind w:left="1418" w:hanging="426"/>
    </w:pPr>
    <w:rPr>
      <w:lang w:val="en-US"/>
    </w:rPr>
  </w:style>
  <w:style w:type="paragraph" w:customStyle="1" w:styleId="textintend3">
    <w:name w:val="text intend 3"/>
    <w:basedOn w:val="text"/>
    <w:uiPriority w:val="99"/>
    <w:rsid w:val="006C2563"/>
    <w:pPr>
      <w:widowControl/>
      <w:tabs>
        <w:tab w:val="num" w:pos="1843"/>
      </w:tabs>
      <w:spacing w:after="120"/>
      <w:ind w:left="1843" w:hanging="425"/>
    </w:pPr>
    <w:rPr>
      <w:lang w:val="en-US"/>
    </w:rPr>
  </w:style>
  <w:style w:type="paragraph" w:customStyle="1" w:styleId="normalpuce">
    <w:name w:val="normal puce"/>
    <w:basedOn w:val="Normal"/>
    <w:uiPriority w:val="99"/>
    <w:rsid w:val="006C256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C256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C2563"/>
    <w:rPr>
      <w:rFonts w:ascii="Times New Roman" w:eastAsia="MS Mincho" w:hAnsi="Times New Roman"/>
      <w:i/>
      <w:sz w:val="22"/>
      <w:lang w:val="en-GB" w:eastAsia="en-US"/>
    </w:rPr>
  </w:style>
  <w:style w:type="character" w:styleId="PageNumber">
    <w:name w:val="page number"/>
    <w:basedOn w:val="DefaultParagraphFont"/>
    <w:rsid w:val="006C2563"/>
  </w:style>
  <w:style w:type="character" w:customStyle="1" w:styleId="CommentTextChar">
    <w:name w:val="Comment Text Char"/>
    <w:basedOn w:val="DefaultParagraphFont"/>
    <w:link w:val="CommentText"/>
    <w:uiPriority w:val="99"/>
    <w:rsid w:val="006C2563"/>
    <w:rPr>
      <w:rFonts w:ascii="Times New Roman" w:hAnsi="Times New Roman"/>
      <w:lang w:val="en-GB" w:eastAsia="en-US"/>
    </w:rPr>
  </w:style>
  <w:style w:type="paragraph" w:styleId="BodyText2">
    <w:name w:val="Body Text 2"/>
    <w:basedOn w:val="Normal"/>
    <w:link w:val="BodyText2Char"/>
    <w:uiPriority w:val="99"/>
    <w:rsid w:val="006C2563"/>
    <w:pPr>
      <w:spacing w:after="0"/>
      <w:jc w:val="both"/>
    </w:pPr>
    <w:rPr>
      <w:rFonts w:eastAsia="MS Mincho"/>
      <w:sz w:val="24"/>
    </w:rPr>
  </w:style>
  <w:style w:type="character" w:customStyle="1" w:styleId="BodyText2Char">
    <w:name w:val="Body Text 2 Char"/>
    <w:basedOn w:val="DefaultParagraphFont"/>
    <w:link w:val="BodyText2"/>
    <w:uiPriority w:val="99"/>
    <w:rsid w:val="006C2563"/>
    <w:rPr>
      <w:rFonts w:ascii="Times New Roman" w:eastAsia="MS Mincho" w:hAnsi="Times New Roman"/>
      <w:sz w:val="24"/>
      <w:lang w:val="en-GB" w:eastAsia="en-US"/>
    </w:rPr>
  </w:style>
  <w:style w:type="paragraph" w:customStyle="1" w:styleId="para">
    <w:name w:val="para"/>
    <w:basedOn w:val="Normal"/>
    <w:uiPriority w:val="99"/>
    <w:rsid w:val="006C2563"/>
    <w:pPr>
      <w:spacing w:after="240"/>
      <w:jc w:val="both"/>
    </w:pPr>
    <w:rPr>
      <w:rFonts w:ascii="Helvetica" w:eastAsia="MS Mincho" w:hAnsi="Helvetica"/>
    </w:rPr>
  </w:style>
  <w:style w:type="character" w:customStyle="1" w:styleId="MTEquationSection">
    <w:name w:val="MTEquationSection"/>
    <w:rsid w:val="006C2563"/>
    <w:rPr>
      <w:noProof w:val="0"/>
      <w:vanish w:val="0"/>
      <w:color w:val="FF0000"/>
      <w:lang w:eastAsia="en-US"/>
    </w:rPr>
  </w:style>
  <w:style w:type="paragraph" w:customStyle="1" w:styleId="MTDisplayEquation">
    <w:name w:val="MTDisplayEquation"/>
    <w:basedOn w:val="Normal"/>
    <w:uiPriority w:val="99"/>
    <w:rsid w:val="006C2563"/>
    <w:pPr>
      <w:tabs>
        <w:tab w:val="center" w:pos="4820"/>
        <w:tab w:val="right" w:pos="9640"/>
      </w:tabs>
    </w:pPr>
    <w:rPr>
      <w:rFonts w:eastAsia="MS Mincho"/>
    </w:rPr>
  </w:style>
  <w:style w:type="paragraph" w:styleId="BodyTextIndent2">
    <w:name w:val="Body Text Indent 2"/>
    <w:basedOn w:val="Normal"/>
    <w:link w:val="BodyTextIndent2Char"/>
    <w:uiPriority w:val="99"/>
    <w:rsid w:val="006C2563"/>
    <w:pPr>
      <w:ind w:left="568" w:hanging="568"/>
    </w:pPr>
    <w:rPr>
      <w:rFonts w:eastAsia="MS Mincho"/>
    </w:rPr>
  </w:style>
  <w:style w:type="character" w:customStyle="1" w:styleId="BodyTextIndent2Char">
    <w:name w:val="Body Text Indent 2 Char"/>
    <w:basedOn w:val="DefaultParagraphFont"/>
    <w:link w:val="BodyTextIndent2"/>
    <w:uiPriority w:val="99"/>
    <w:rsid w:val="006C2563"/>
    <w:rPr>
      <w:rFonts w:ascii="Times New Roman" w:eastAsia="MS Mincho" w:hAnsi="Times New Roman"/>
      <w:lang w:val="en-GB" w:eastAsia="en-US"/>
    </w:rPr>
  </w:style>
  <w:style w:type="paragraph" w:customStyle="1" w:styleId="List1">
    <w:name w:val="List1"/>
    <w:basedOn w:val="Normal"/>
    <w:uiPriority w:val="99"/>
    <w:rsid w:val="006C256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C2563"/>
    <w:rPr>
      <w:rFonts w:eastAsia="MS Mincho"/>
      <w:b/>
      <w:i/>
    </w:rPr>
  </w:style>
  <w:style w:type="character" w:customStyle="1" w:styleId="BodyText3Char">
    <w:name w:val="Body Text 3 Char"/>
    <w:basedOn w:val="DefaultParagraphFont"/>
    <w:link w:val="BodyText3"/>
    <w:uiPriority w:val="99"/>
    <w:rsid w:val="006C2563"/>
    <w:rPr>
      <w:rFonts w:ascii="Times New Roman" w:eastAsia="MS Mincho" w:hAnsi="Times New Roman"/>
      <w:b/>
      <w:i/>
      <w:lang w:val="en-GB" w:eastAsia="en-US"/>
    </w:rPr>
  </w:style>
  <w:style w:type="table" w:styleId="TableGrid">
    <w:name w:val="Table Grid"/>
    <w:basedOn w:val="TableNormal"/>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C2563"/>
    <w:rPr>
      <w:rFonts w:ascii="Arial" w:hAnsi="Arial"/>
      <w:lang w:val="en-GB" w:eastAsia="en-US"/>
    </w:rPr>
  </w:style>
  <w:style w:type="paragraph" w:customStyle="1" w:styleId="TdocText">
    <w:name w:val="Tdoc_Text"/>
    <w:basedOn w:val="Normal"/>
    <w:uiPriority w:val="99"/>
    <w:rsid w:val="006C256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C2563"/>
    <w:rPr>
      <w:rFonts w:ascii="Tahoma" w:hAnsi="Tahoma" w:cs="Tahoma"/>
      <w:sz w:val="16"/>
      <w:szCs w:val="16"/>
      <w:lang w:val="en-GB" w:eastAsia="en-US"/>
    </w:rPr>
  </w:style>
  <w:style w:type="paragraph" w:customStyle="1" w:styleId="centered">
    <w:name w:val="centered"/>
    <w:basedOn w:val="Normal"/>
    <w:uiPriority w:val="99"/>
    <w:rsid w:val="006C2563"/>
    <w:pPr>
      <w:widowControl w:val="0"/>
      <w:spacing w:before="120" w:after="0" w:line="280" w:lineRule="atLeast"/>
      <w:jc w:val="center"/>
    </w:pPr>
    <w:rPr>
      <w:rFonts w:ascii="Bookman" w:eastAsia="MS Mincho" w:hAnsi="Bookman"/>
      <w:lang w:val="en-US"/>
    </w:rPr>
  </w:style>
  <w:style w:type="character" w:customStyle="1" w:styleId="superscript">
    <w:name w:val="superscript"/>
    <w:rsid w:val="006C2563"/>
    <w:rPr>
      <w:rFonts w:ascii="Bookman" w:hAnsi="Bookman"/>
      <w:position w:val="6"/>
      <w:sz w:val="18"/>
    </w:rPr>
  </w:style>
  <w:style w:type="paragraph" w:customStyle="1" w:styleId="References">
    <w:name w:val="References"/>
    <w:basedOn w:val="Normal"/>
    <w:uiPriority w:val="99"/>
    <w:rsid w:val="006C256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C2563"/>
    <w:rPr>
      <w:rFonts w:ascii="Times New Roman" w:hAnsi="Times New Roman"/>
      <w:b/>
      <w:bCs/>
      <w:lang w:val="en-GB" w:eastAsia="en-US"/>
    </w:rPr>
  </w:style>
  <w:style w:type="paragraph" w:customStyle="1" w:styleId="ZchnZchn">
    <w:name w:val="Zchn Zchn"/>
    <w:uiPriority w:val="99"/>
    <w:semiHidden/>
    <w:rsid w:val="006C25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C2563"/>
    <w:rPr>
      <w:rFonts w:eastAsia="MS Mincho"/>
      <w:lang w:val="en-GB" w:eastAsia="en-US" w:bidi="ar-SA"/>
    </w:rPr>
  </w:style>
  <w:style w:type="character" w:customStyle="1" w:styleId="B1Char1">
    <w:name w:val="B1 Char1"/>
    <w:rsid w:val="006C2563"/>
    <w:rPr>
      <w:rFonts w:eastAsia="MS Mincho"/>
      <w:lang w:val="en-GB" w:eastAsia="en-US" w:bidi="ar-SA"/>
    </w:rPr>
  </w:style>
  <w:style w:type="paragraph" w:customStyle="1" w:styleId="TableText0">
    <w:name w:val="TableText"/>
    <w:basedOn w:val="BodyTextIndent"/>
    <w:uiPriority w:val="99"/>
    <w:rsid w:val="006C256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C2563"/>
  </w:style>
  <w:style w:type="paragraph" w:customStyle="1" w:styleId="B1">
    <w:name w:val="B1+"/>
    <w:basedOn w:val="B10"/>
    <w:uiPriority w:val="99"/>
    <w:rsid w:val="006C2563"/>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C2563"/>
    <w:rPr>
      <w:rFonts w:ascii="Times New Roman" w:hAnsi="Times New Roman"/>
      <w:lang w:val="en-GB" w:eastAsia="en-US"/>
    </w:rPr>
  </w:style>
  <w:style w:type="paragraph" w:styleId="NormalWeb">
    <w:name w:val="Normal (Web)"/>
    <w:basedOn w:val="Normal"/>
    <w:uiPriority w:val="99"/>
    <w:unhideWhenUsed/>
    <w:rsid w:val="006C256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6C256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C2563"/>
    <w:rPr>
      <w:rFonts w:eastAsia="宋体"/>
      <w:i/>
      <w:color w:val="0000FF"/>
      <w:lang w:val="en-GB" w:eastAsia="en-US"/>
    </w:rPr>
  </w:style>
  <w:style w:type="paragraph" w:customStyle="1" w:styleId="Bulletedo1">
    <w:name w:val="Bulleted o 1"/>
    <w:basedOn w:val="Normal"/>
    <w:uiPriority w:val="99"/>
    <w:rsid w:val="006C2563"/>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6C256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C2563"/>
    <w:rPr>
      <w:rFonts w:ascii="Arial" w:hAnsi="Arial"/>
      <w:sz w:val="18"/>
      <w:lang w:val="en-GB"/>
    </w:rPr>
  </w:style>
  <w:style w:type="paragraph" w:styleId="Revision">
    <w:name w:val="Revision"/>
    <w:hidden/>
    <w:uiPriority w:val="99"/>
    <w:semiHidden/>
    <w:rsid w:val="006C2563"/>
    <w:rPr>
      <w:rFonts w:ascii="Times New Roman" w:eastAsia="宋体" w:hAnsi="Times New Roman"/>
      <w:lang w:val="en-GB" w:eastAsia="en-US"/>
    </w:rPr>
  </w:style>
  <w:style w:type="character" w:customStyle="1" w:styleId="EQChar">
    <w:name w:val="EQ Char"/>
    <w:link w:val="EQ"/>
    <w:locked/>
    <w:rsid w:val="006C2563"/>
    <w:rPr>
      <w:rFonts w:ascii="Times New Roman" w:hAnsi="Times New Roman"/>
      <w:noProof/>
      <w:lang w:val="en-GB" w:eastAsia="en-US"/>
    </w:rPr>
  </w:style>
  <w:style w:type="character" w:styleId="Strong">
    <w:name w:val="Strong"/>
    <w:qFormat/>
    <w:rsid w:val="006C2563"/>
    <w:rPr>
      <w:b/>
      <w:bCs/>
    </w:rPr>
  </w:style>
  <w:style w:type="character" w:customStyle="1" w:styleId="TAL0">
    <w:name w:val="TAL (文字)"/>
    <w:rsid w:val="006C2563"/>
    <w:rPr>
      <w:rFonts w:ascii="Arial" w:hAnsi="Arial"/>
      <w:sz w:val="18"/>
      <w:lang w:val="en-GB" w:eastAsia="ko-KR" w:bidi="ar-SA"/>
    </w:rPr>
  </w:style>
  <w:style w:type="character" w:customStyle="1" w:styleId="CharChar3">
    <w:name w:val="Char Char3"/>
    <w:semiHidden/>
    <w:rsid w:val="006C25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2563"/>
    <w:rPr>
      <w:lang w:val="en-GB" w:eastAsia="en-US" w:bidi="ar-SA"/>
    </w:rPr>
  </w:style>
  <w:style w:type="character" w:customStyle="1" w:styleId="msoins00">
    <w:name w:val="msoins0"/>
    <w:rsid w:val="006C25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25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2563"/>
    <w:rPr>
      <w:rFonts w:ascii="Arial" w:hAnsi="Arial"/>
      <w:sz w:val="24"/>
      <w:lang w:val="en-GB" w:eastAsia="en-US" w:bidi="ar-SA"/>
    </w:rPr>
  </w:style>
  <w:style w:type="paragraph" w:customStyle="1" w:styleId="no0">
    <w:name w:val="no"/>
    <w:basedOn w:val="Normal"/>
    <w:uiPriority w:val="99"/>
    <w:rsid w:val="006C25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2563"/>
    <w:rPr>
      <w:sz w:val="24"/>
      <w:lang w:val="en-US" w:eastAsia="en-US"/>
    </w:rPr>
  </w:style>
  <w:style w:type="character" w:customStyle="1" w:styleId="EditorsNoteChar">
    <w:name w:val="Editor's Note Char"/>
    <w:link w:val="EditorsNote"/>
    <w:rsid w:val="006C2563"/>
    <w:rPr>
      <w:rFonts w:ascii="Times New Roman" w:hAnsi="Times New Roman"/>
      <w:color w:val="FF0000"/>
      <w:lang w:val="en-GB" w:eastAsia="en-US"/>
    </w:rPr>
  </w:style>
  <w:style w:type="paragraph" w:customStyle="1" w:styleId="IvDbodytext">
    <w:name w:val="IvD bodytext"/>
    <w:basedOn w:val="BodyText"/>
    <w:link w:val="IvDbodytextChar"/>
    <w:qFormat/>
    <w:rsid w:val="006C25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2563"/>
    <w:rPr>
      <w:rFonts w:ascii="Arial" w:eastAsia="Malgun Gothic" w:hAnsi="Arial"/>
      <w:spacing w:val="2"/>
      <w:lang w:val="en-GB" w:eastAsia="en-US"/>
    </w:rPr>
  </w:style>
  <w:style w:type="paragraph" w:customStyle="1" w:styleId="BL">
    <w:name w:val="BL"/>
    <w:basedOn w:val="Normal"/>
    <w:uiPriority w:val="99"/>
    <w:rsid w:val="006C256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C2563"/>
  </w:style>
  <w:style w:type="character" w:styleId="PlaceholderText">
    <w:name w:val="Placeholder Text"/>
    <w:uiPriority w:val="99"/>
    <w:semiHidden/>
    <w:rsid w:val="006C2563"/>
    <w:rPr>
      <w:color w:val="808080"/>
    </w:rPr>
  </w:style>
  <w:style w:type="character" w:customStyle="1" w:styleId="PLChar">
    <w:name w:val="PL Char"/>
    <w:link w:val="PL"/>
    <w:uiPriority w:val="99"/>
    <w:rsid w:val="006C25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C25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25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C2563"/>
    <w:rPr>
      <w:rFonts w:ascii="Calibri Light" w:eastAsia="Times New Roman" w:hAnsi="Calibri Light" w:cs="Times New Roman"/>
      <w:color w:val="2F5496"/>
      <w:lang w:eastAsia="en-US"/>
    </w:rPr>
  </w:style>
  <w:style w:type="paragraph" w:customStyle="1" w:styleId="msonormal0">
    <w:name w:val="msonormal"/>
    <w:basedOn w:val="Normal"/>
    <w:uiPriority w:val="99"/>
    <w:rsid w:val="006C256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256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2563"/>
    <w:rPr>
      <w:rFonts w:ascii="Times New Roman" w:eastAsia="宋体" w:hAnsi="Times New Roman"/>
      <w:lang w:eastAsia="en-US"/>
    </w:rPr>
  </w:style>
  <w:style w:type="character" w:customStyle="1" w:styleId="CharChar31">
    <w:name w:val="Char Char31"/>
    <w:semiHidden/>
    <w:rsid w:val="006C25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2563"/>
    <w:rPr>
      <w:rFonts w:ascii="Arial" w:hAnsi="Arial" w:cs="Times New Roman"/>
      <w:sz w:val="28"/>
      <w:szCs w:val="20"/>
      <w:lang w:val="en-GB" w:eastAsia="en-US"/>
    </w:rPr>
  </w:style>
  <w:style w:type="numbering" w:customStyle="1" w:styleId="1">
    <w:name w:val="リストなし1"/>
    <w:next w:val="NoList"/>
    <w:uiPriority w:val="99"/>
    <w:semiHidden/>
    <w:unhideWhenUsed/>
    <w:rsid w:val="006C2563"/>
  </w:style>
  <w:style w:type="paragraph" w:customStyle="1" w:styleId="CharCharCharCharChar">
    <w:name w:val="Char Char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2563"/>
    <w:rPr>
      <w:lang w:val="en-GB" w:eastAsia="ja-JP" w:bidi="ar-SA"/>
    </w:rPr>
  </w:style>
  <w:style w:type="paragraph" w:customStyle="1" w:styleId="1Char">
    <w:name w:val="(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C25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C25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2563"/>
    <w:rPr>
      <w:rFonts w:ascii="Arial" w:hAnsi="Arial"/>
      <w:sz w:val="32"/>
      <w:lang w:val="en-GB" w:eastAsia="ja-JP" w:bidi="ar-SA"/>
    </w:rPr>
  </w:style>
  <w:style w:type="character" w:customStyle="1" w:styleId="CharChar4">
    <w:name w:val="Char Char4"/>
    <w:rsid w:val="006C2563"/>
    <w:rPr>
      <w:rFonts w:ascii="Courier New" w:hAnsi="Courier New"/>
      <w:lang w:val="nb-NO" w:eastAsia="ja-JP" w:bidi="ar-SA"/>
    </w:rPr>
  </w:style>
  <w:style w:type="character" w:customStyle="1" w:styleId="AndreaLeonardi">
    <w:name w:val="Andrea Leonardi"/>
    <w:semiHidden/>
    <w:rsid w:val="006C2563"/>
    <w:rPr>
      <w:rFonts w:ascii="Arial" w:hAnsi="Arial" w:cs="Arial"/>
      <w:color w:val="auto"/>
      <w:sz w:val="20"/>
      <w:szCs w:val="20"/>
    </w:rPr>
  </w:style>
  <w:style w:type="character" w:customStyle="1" w:styleId="NOCharChar">
    <w:name w:val="NO Char Char"/>
    <w:rsid w:val="006C2563"/>
    <w:rPr>
      <w:lang w:val="en-GB" w:eastAsia="en-US" w:bidi="ar-SA"/>
    </w:rPr>
  </w:style>
  <w:style w:type="character" w:customStyle="1" w:styleId="NOZchn">
    <w:name w:val="NO Zchn"/>
    <w:rsid w:val="006C2563"/>
    <w:rPr>
      <w:lang w:val="en-GB" w:eastAsia="en-US" w:bidi="ar-SA"/>
    </w:rPr>
  </w:style>
  <w:style w:type="character" w:customStyle="1" w:styleId="TACCar">
    <w:name w:val="TAC Car"/>
    <w:rsid w:val="006C2563"/>
    <w:rPr>
      <w:rFonts w:ascii="Arial" w:hAnsi="Arial"/>
      <w:sz w:val="18"/>
      <w:lang w:val="en-GB" w:eastAsia="ja-JP" w:bidi="ar-SA"/>
    </w:rPr>
  </w:style>
  <w:style w:type="paragraph" w:customStyle="1" w:styleId="CharCharCharCharCharChar">
    <w:name w:val="Char Char Char Char Char Char"/>
    <w:semiHidden/>
    <w:rsid w:val="006C25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C2563"/>
    <w:rPr>
      <w:rFonts w:ascii="Arial" w:hAnsi="Arial" w:cs="Times New Roman"/>
      <w:sz w:val="20"/>
      <w:szCs w:val="20"/>
      <w:lang w:val="en-GB" w:eastAsia="en-US"/>
    </w:rPr>
  </w:style>
  <w:style w:type="character" w:customStyle="1" w:styleId="T1Char1">
    <w:name w:val="T1 Char1"/>
    <w:aliases w:val="Header 6 Char Char1"/>
    <w:rsid w:val="006C2563"/>
    <w:rPr>
      <w:rFonts w:ascii="Arial" w:hAnsi="Arial" w:cs="Times New Roman"/>
      <w:sz w:val="20"/>
      <w:szCs w:val="20"/>
      <w:lang w:val="en-GB" w:eastAsia="en-US"/>
    </w:rPr>
  </w:style>
  <w:style w:type="paragraph" w:customStyle="1" w:styleId="CarCar">
    <w:name w:val="Car C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2563"/>
    <w:rPr>
      <w:rFonts w:ascii="Arial" w:hAnsi="Arial"/>
      <w:sz w:val="32"/>
      <w:lang w:val="en-GB" w:eastAsia="en-US" w:bidi="ar-SA"/>
    </w:rPr>
  </w:style>
  <w:style w:type="paragraph" w:customStyle="1" w:styleId="ZchnZchn1">
    <w:name w:val="Zchn Zchn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2563"/>
    <w:rPr>
      <w:rFonts w:ascii="Arial" w:hAnsi="Arial"/>
      <w:sz w:val="32"/>
      <w:lang w:val="en-GB" w:eastAsia="en-US" w:bidi="ar-SA"/>
    </w:rPr>
  </w:style>
  <w:style w:type="paragraph" w:customStyle="1" w:styleId="2">
    <w:name w:val="(文字) (文字)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2563"/>
    <w:rPr>
      <w:rFonts w:ascii="Arial" w:hAnsi="Arial"/>
      <w:sz w:val="32"/>
      <w:lang w:val="en-GB" w:eastAsia="en-US" w:bidi="ar-SA"/>
    </w:rPr>
  </w:style>
  <w:style w:type="paragraph" w:customStyle="1" w:styleId="3">
    <w:name w:val="(文字) (文字)3"/>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C2563"/>
    <w:rPr>
      <w:rFonts w:ascii="Arial" w:hAnsi="Arial" w:cs="Times New Roman"/>
      <w:sz w:val="20"/>
      <w:szCs w:val="20"/>
      <w:lang w:val="en-GB" w:eastAsia="en-US"/>
    </w:rPr>
  </w:style>
  <w:style w:type="paragraph" w:customStyle="1" w:styleId="10">
    <w:name w:val="(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C2563"/>
    <w:pPr>
      <w:spacing w:after="0"/>
      <w:ind w:left="851"/>
    </w:pPr>
    <w:rPr>
      <w:rFonts w:eastAsia="MS Mincho"/>
      <w:lang w:val="it-IT" w:eastAsia="en-GB"/>
    </w:rPr>
  </w:style>
  <w:style w:type="paragraph" w:styleId="ListNumber5">
    <w:name w:val="List Number 5"/>
    <w:basedOn w:val="Normal"/>
    <w:rsid w:val="006C25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C256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256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C2563"/>
    <w:rPr>
      <w:rFonts w:ascii="Tahoma" w:hAnsi="Tahoma" w:cs="Tahoma"/>
      <w:shd w:val="clear" w:color="auto" w:fill="000080"/>
      <w:lang w:val="en-GB" w:eastAsia="en-US"/>
    </w:rPr>
  </w:style>
  <w:style w:type="character" w:customStyle="1" w:styleId="ZchnZchn5">
    <w:name w:val="Zchn Zchn5"/>
    <w:rsid w:val="006C2563"/>
    <w:rPr>
      <w:rFonts w:ascii="Courier New" w:eastAsia="Batang" w:hAnsi="Courier New"/>
      <w:lang w:val="nb-NO" w:eastAsia="en-US" w:bidi="ar-SA"/>
    </w:rPr>
  </w:style>
  <w:style w:type="character" w:customStyle="1" w:styleId="CharChar10">
    <w:name w:val="Char Char10"/>
    <w:semiHidden/>
    <w:rsid w:val="006C2563"/>
    <w:rPr>
      <w:rFonts w:ascii="Times New Roman" w:hAnsi="Times New Roman"/>
      <w:lang w:val="en-GB" w:eastAsia="en-US"/>
    </w:rPr>
  </w:style>
  <w:style w:type="character" w:customStyle="1" w:styleId="CharChar9">
    <w:name w:val="Char Char9"/>
    <w:semiHidden/>
    <w:rsid w:val="006C2563"/>
    <w:rPr>
      <w:rFonts w:ascii="Tahoma" w:hAnsi="Tahoma" w:cs="Tahoma"/>
      <w:sz w:val="16"/>
      <w:szCs w:val="16"/>
      <w:lang w:val="en-GB" w:eastAsia="en-US"/>
    </w:rPr>
  </w:style>
  <w:style w:type="character" w:customStyle="1" w:styleId="CharChar8">
    <w:name w:val="Char Char8"/>
    <w:semiHidden/>
    <w:rsid w:val="006C2563"/>
    <w:rPr>
      <w:rFonts w:ascii="Times New Roman" w:hAnsi="Times New Roman"/>
      <w:b/>
      <w:bCs/>
      <w:lang w:val="en-GB" w:eastAsia="en-US"/>
    </w:rPr>
  </w:style>
  <w:style w:type="paragraph" w:customStyle="1" w:styleId="11">
    <w:name w:val="修订1"/>
    <w:hidden/>
    <w:semiHidden/>
    <w:rsid w:val="006C2563"/>
    <w:rPr>
      <w:rFonts w:ascii="Times New Roman" w:eastAsia="Batang" w:hAnsi="Times New Roman"/>
      <w:lang w:val="en-GB" w:eastAsia="en-US"/>
    </w:rPr>
  </w:style>
  <w:style w:type="paragraph" w:styleId="EndnoteText">
    <w:name w:val="endnote text"/>
    <w:basedOn w:val="Normal"/>
    <w:link w:val="EndnoteTextChar"/>
    <w:rsid w:val="006C2563"/>
    <w:pPr>
      <w:snapToGrid w:val="0"/>
    </w:pPr>
    <w:rPr>
      <w:rFonts w:eastAsia="宋体"/>
    </w:rPr>
  </w:style>
  <w:style w:type="character" w:customStyle="1" w:styleId="EndnoteTextChar">
    <w:name w:val="Endnote Text Char"/>
    <w:basedOn w:val="DefaultParagraphFont"/>
    <w:link w:val="EndnoteText"/>
    <w:rsid w:val="006C2563"/>
    <w:rPr>
      <w:rFonts w:ascii="Times New Roman" w:eastAsia="宋体" w:hAnsi="Times New Roman"/>
      <w:lang w:val="en-GB" w:eastAsia="en-US"/>
    </w:rPr>
  </w:style>
  <w:style w:type="character" w:styleId="EndnoteReference">
    <w:name w:val="endnote reference"/>
    <w:rsid w:val="006C2563"/>
    <w:rPr>
      <w:vertAlign w:val="superscript"/>
    </w:rPr>
  </w:style>
  <w:style w:type="character" w:customStyle="1" w:styleId="btChar3">
    <w:name w:val="bt Char3"/>
    <w:rsid w:val="006C2563"/>
    <w:rPr>
      <w:lang w:val="en-GB" w:eastAsia="ja-JP" w:bidi="ar-SA"/>
    </w:rPr>
  </w:style>
  <w:style w:type="paragraph" w:styleId="Title">
    <w:name w:val="Title"/>
    <w:basedOn w:val="Normal"/>
    <w:next w:val="Normal"/>
    <w:link w:val="TitleChar"/>
    <w:qFormat/>
    <w:rsid w:val="006C25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C2563"/>
    <w:rPr>
      <w:rFonts w:ascii="Courier New" w:eastAsia="Malgun Gothic" w:hAnsi="Courier New"/>
      <w:lang w:val="nb-NO" w:eastAsia="en-US"/>
    </w:rPr>
  </w:style>
  <w:style w:type="paragraph" w:customStyle="1" w:styleId="FL">
    <w:name w:val="FL"/>
    <w:basedOn w:val="Normal"/>
    <w:rsid w:val="006C25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C2563"/>
    <w:rPr>
      <w:rFonts w:ascii="Arial" w:hAnsi="Arial"/>
      <w:sz w:val="22"/>
      <w:lang w:val="en-GB" w:eastAsia="ja-JP" w:bidi="ar-SA"/>
    </w:rPr>
  </w:style>
  <w:style w:type="paragraph" w:styleId="Date">
    <w:name w:val="Date"/>
    <w:basedOn w:val="Normal"/>
    <w:next w:val="Normal"/>
    <w:link w:val="DateChar"/>
    <w:rsid w:val="006C256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C2563"/>
    <w:rPr>
      <w:rFonts w:ascii="Times New Roman" w:eastAsia="Malgun Gothic" w:hAnsi="Times New Roman"/>
      <w:lang w:val="en-GB" w:eastAsia="en-US"/>
    </w:rPr>
  </w:style>
  <w:style w:type="paragraph" w:customStyle="1" w:styleId="AutoCorrect">
    <w:name w:val="AutoCorrect"/>
    <w:rsid w:val="006C2563"/>
    <w:rPr>
      <w:rFonts w:ascii="Times New Roman" w:eastAsia="Malgun Gothic" w:hAnsi="Times New Roman"/>
      <w:sz w:val="24"/>
      <w:szCs w:val="24"/>
      <w:lang w:val="en-GB" w:eastAsia="ko-KR"/>
    </w:rPr>
  </w:style>
  <w:style w:type="paragraph" w:customStyle="1" w:styleId="-PAGE-">
    <w:name w:val="- PAGE -"/>
    <w:rsid w:val="006C2563"/>
    <w:rPr>
      <w:rFonts w:ascii="Times New Roman" w:eastAsia="Malgun Gothic" w:hAnsi="Times New Roman"/>
      <w:sz w:val="24"/>
      <w:szCs w:val="24"/>
      <w:lang w:val="en-GB" w:eastAsia="ko-KR"/>
    </w:rPr>
  </w:style>
  <w:style w:type="paragraph" w:customStyle="1" w:styleId="PageXofY">
    <w:name w:val="Page X of Y"/>
    <w:rsid w:val="006C2563"/>
    <w:rPr>
      <w:rFonts w:ascii="Times New Roman" w:eastAsia="Malgun Gothic" w:hAnsi="Times New Roman"/>
      <w:sz w:val="24"/>
      <w:szCs w:val="24"/>
      <w:lang w:val="en-GB" w:eastAsia="ko-KR"/>
    </w:rPr>
  </w:style>
  <w:style w:type="paragraph" w:customStyle="1" w:styleId="Createdby">
    <w:name w:val="Created by"/>
    <w:rsid w:val="006C2563"/>
    <w:rPr>
      <w:rFonts w:ascii="Times New Roman" w:eastAsia="Malgun Gothic" w:hAnsi="Times New Roman"/>
      <w:sz w:val="24"/>
      <w:szCs w:val="24"/>
      <w:lang w:val="en-GB" w:eastAsia="ko-KR"/>
    </w:rPr>
  </w:style>
  <w:style w:type="paragraph" w:customStyle="1" w:styleId="Createdon">
    <w:name w:val="Created on"/>
    <w:rsid w:val="006C2563"/>
    <w:rPr>
      <w:rFonts w:ascii="Times New Roman" w:eastAsia="Malgun Gothic" w:hAnsi="Times New Roman"/>
      <w:sz w:val="24"/>
      <w:szCs w:val="24"/>
      <w:lang w:val="en-GB" w:eastAsia="ko-KR"/>
    </w:rPr>
  </w:style>
  <w:style w:type="paragraph" w:customStyle="1" w:styleId="Lastprinted">
    <w:name w:val="Last printed"/>
    <w:rsid w:val="006C2563"/>
    <w:rPr>
      <w:rFonts w:ascii="Times New Roman" w:eastAsia="Malgun Gothic" w:hAnsi="Times New Roman"/>
      <w:sz w:val="24"/>
      <w:szCs w:val="24"/>
      <w:lang w:val="en-GB" w:eastAsia="ko-KR"/>
    </w:rPr>
  </w:style>
  <w:style w:type="paragraph" w:customStyle="1" w:styleId="Lastsavedby">
    <w:name w:val="Last saved by"/>
    <w:rsid w:val="006C2563"/>
    <w:rPr>
      <w:rFonts w:ascii="Times New Roman" w:eastAsia="Malgun Gothic" w:hAnsi="Times New Roman"/>
      <w:sz w:val="24"/>
      <w:szCs w:val="24"/>
      <w:lang w:val="en-GB" w:eastAsia="ko-KR"/>
    </w:rPr>
  </w:style>
  <w:style w:type="paragraph" w:customStyle="1" w:styleId="Filename">
    <w:name w:val="Filename"/>
    <w:rsid w:val="006C2563"/>
    <w:rPr>
      <w:rFonts w:ascii="Times New Roman" w:eastAsia="Malgun Gothic" w:hAnsi="Times New Roman"/>
      <w:sz w:val="24"/>
      <w:szCs w:val="24"/>
      <w:lang w:val="en-GB" w:eastAsia="ko-KR"/>
    </w:rPr>
  </w:style>
  <w:style w:type="paragraph" w:customStyle="1" w:styleId="Filenameandpath">
    <w:name w:val="Filename and path"/>
    <w:rsid w:val="006C2563"/>
    <w:rPr>
      <w:rFonts w:ascii="Times New Roman" w:eastAsia="Malgun Gothic" w:hAnsi="Times New Roman"/>
      <w:sz w:val="24"/>
      <w:szCs w:val="24"/>
      <w:lang w:val="en-GB" w:eastAsia="ko-KR"/>
    </w:rPr>
  </w:style>
  <w:style w:type="paragraph" w:customStyle="1" w:styleId="AuthorPageDate">
    <w:name w:val="Author  Page #  Date"/>
    <w:rsid w:val="006C2563"/>
    <w:rPr>
      <w:rFonts w:ascii="Times New Roman" w:eastAsia="Malgun Gothic" w:hAnsi="Times New Roman"/>
      <w:sz w:val="24"/>
      <w:szCs w:val="24"/>
      <w:lang w:val="en-GB" w:eastAsia="ko-KR"/>
    </w:rPr>
  </w:style>
  <w:style w:type="paragraph" w:customStyle="1" w:styleId="ConfidentialPageDate">
    <w:name w:val="Confidential  Page #  Date"/>
    <w:rsid w:val="006C2563"/>
    <w:rPr>
      <w:rFonts w:ascii="Times New Roman" w:eastAsia="Malgun Gothic" w:hAnsi="Times New Roman"/>
      <w:sz w:val="24"/>
      <w:szCs w:val="24"/>
      <w:lang w:val="en-GB" w:eastAsia="ko-KR"/>
    </w:rPr>
  </w:style>
  <w:style w:type="paragraph" w:customStyle="1" w:styleId="INDENT1">
    <w:name w:val="INDENT1"/>
    <w:basedOn w:val="Normal"/>
    <w:rsid w:val="006C2563"/>
    <w:pPr>
      <w:overflowPunct w:val="0"/>
      <w:autoSpaceDE w:val="0"/>
      <w:autoSpaceDN w:val="0"/>
      <w:adjustRightInd w:val="0"/>
      <w:ind w:left="851"/>
      <w:textAlignment w:val="baseline"/>
    </w:pPr>
    <w:rPr>
      <w:lang w:eastAsia="ja-JP"/>
    </w:rPr>
  </w:style>
  <w:style w:type="paragraph" w:customStyle="1" w:styleId="INDENT2">
    <w:name w:val="INDENT2"/>
    <w:basedOn w:val="Normal"/>
    <w:rsid w:val="006C25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C25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C2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C25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C2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C25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C256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C2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C256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C2563"/>
    <w:pPr>
      <w:overflowPunct w:val="0"/>
      <w:autoSpaceDE w:val="0"/>
      <w:autoSpaceDN w:val="0"/>
      <w:adjustRightInd w:val="0"/>
      <w:textAlignment w:val="baseline"/>
    </w:pPr>
    <w:rPr>
      <w:lang w:eastAsia="ja-JP"/>
    </w:rPr>
  </w:style>
  <w:style w:type="paragraph" w:customStyle="1" w:styleId="TaOC">
    <w:name w:val="TaOC"/>
    <w:basedOn w:val="TAC"/>
    <w:rsid w:val="006C25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C2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C2563"/>
    <w:pPr>
      <w:pBdr>
        <w:top w:val="none" w:sz="0" w:space="0" w:color="auto"/>
      </w:pBdr>
    </w:pPr>
    <w:rPr>
      <w:b/>
      <w:color w:val="0000FF"/>
      <w:lang w:eastAsia="ja-JP"/>
    </w:rPr>
  </w:style>
  <w:style w:type="character" w:customStyle="1" w:styleId="T1Char3">
    <w:name w:val="T1 Char3"/>
    <w:aliases w:val="Header 6 Char Char3"/>
    <w:rsid w:val="006C2563"/>
    <w:rPr>
      <w:rFonts w:ascii="Arial" w:hAnsi="Arial"/>
      <w:lang w:val="en-GB" w:eastAsia="en-US" w:bidi="ar-SA"/>
    </w:rPr>
  </w:style>
  <w:style w:type="table" w:customStyle="1" w:styleId="Tabellengitternetz1">
    <w:name w:val="Tabellengitternetz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C2563"/>
    <w:pPr>
      <w:tabs>
        <w:tab w:val="num" w:pos="928"/>
      </w:tabs>
      <w:ind w:left="928" w:hanging="360"/>
    </w:pPr>
    <w:rPr>
      <w:rFonts w:eastAsia="Batang"/>
      <w:lang w:eastAsia="ko-KR"/>
    </w:rPr>
  </w:style>
  <w:style w:type="table" w:customStyle="1" w:styleId="TableGrid2">
    <w:name w:val="Table Grid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25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C2563"/>
    <w:pPr>
      <w:keepNext w:val="0"/>
      <w:keepLines w:val="0"/>
      <w:spacing w:before="240"/>
      <w:ind w:left="0" w:firstLine="0"/>
    </w:pPr>
    <w:rPr>
      <w:rFonts w:eastAsia="MS Mincho"/>
      <w:bCs/>
    </w:rPr>
  </w:style>
  <w:style w:type="table" w:customStyle="1" w:styleId="TableGrid3">
    <w:name w:val="Table Grid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C2563"/>
    <w:rPr>
      <w:rFonts w:ascii="Tahoma" w:eastAsia="MS Mincho" w:hAnsi="Tahoma" w:cs="Tahoma"/>
      <w:sz w:val="16"/>
      <w:szCs w:val="16"/>
      <w:lang w:eastAsia="ko-KR"/>
    </w:rPr>
  </w:style>
  <w:style w:type="paragraph" w:customStyle="1" w:styleId="JK-text-simpledoc">
    <w:name w:val="JK - text - simple doc"/>
    <w:basedOn w:val="BodyText"/>
    <w:autoRedefine/>
    <w:rsid w:val="006C256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C2563"/>
    <w:pPr>
      <w:spacing w:before="100" w:beforeAutospacing="1" w:after="100" w:afterAutospacing="1"/>
    </w:pPr>
    <w:rPr>
      <w:sz w:val="24"/>
      <w:szCs w:val="24"/>
      <w:lang w:val="en-US" w:eastAsia="ko-KR"/>
    </w:rPr>
  </w:style>
  <w:style w:type="paragraph" w:customStyle="1" w:styleId="12">
    <w:name w:val="吹き出し1"/>
    <w:basedOn w:val="Normal"/>
    <w:semiHidden/>
    <w:rsid w:val="006C2563"/>
    <w:rPr>
      <w:rFonts w:ascii="Tahoma" w:eastAsia="MS Mincho" w:hAnsi="Tahoma" w:cs="Tahoma"/>
      <w:sz w:val="16"/>
      <w:szCs w:val="16"/>
      <w:lang w:eastAsia="ko-KR"/>
    </w:rPr>
  </w:style>
  <w:style w:type="paragraph" w:customStyle="1" w:styleId="20">
    <w:name w:val="吹き出し2"/>
    <w:basedOn w:val="Normal"/>
    <w:semiHidden/>
    <w:rsid w:val="006C2563"/>
    <w:rPr>
      <w:rFonts w:ascii="Tahoma" w:eastAsia="MS Mincho" w:hAnsi="Tahoma" w:cs="Tahoma"/>
      <w:sz w:val="16"/>
      <w:szCs w:val="16"/>
      <w:lang w:eastAsia="ko-KR"/>
    </w:rPr>
  </w:style>
  <w:style w:type="paragraph" w:customStyle="1" w:styleId="Note">
    <w:name w:val="Note"/>
    <w:basedOn w:val="B10"/>
    <w:rsid w:val="006C256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C25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C2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C2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25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25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2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C2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C2563"/>
    <w:pPr>
      <w:tabs>
        <w:tab w:val="left" w:pos="360"/>
      </w:tabs>
      <w:ind w:left="360" w:hanging="360"/>
    </w:pPr>
  </w:style>
  <w:style w:type="paragraph" w:customStyle="1" w:styleId="Para1">
    <w:name w:val="Para1"/>
    <w:basedOn w:val="Normal"/>
    <w:rsid w:val="006C2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2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25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C2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C2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C2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C2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C25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C2563"/>
    <w:pPr>
      <w:spacing w:before="120"/>
      <w:outlineLvl w:val="2"/>
    </w:pPr>
    <w:rPr>
      <w:sz w:val="28"/>
    </w:rPr>
  </w:style>
  <w:style w:type="paragraph" w:customStyle="1" w:styleId="Heading2Head2A2">
    <w:name w:val="Heading 2.Head2A.2"/>
    <w:basedOn w:val="Heading1"/>
    <w:next w:val="Normal"/>
    <w:rsid w:val="006C25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C2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25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C2563"/>
    <w:pPr>
      <w:spacing w:before="120"/>
      <w:outlineLvl w:val="2"/>
    </w:pPr>
    <w:rPr>
      <w:rFonts w:eastAsia="MS Mincho"/>
      <w:sz w:val="28"/>
      <w:lang w:eastAsia="de-DE"/>
    </w:rPr>
  </w:style>
  <w:style w:type="paragraph" w:customStyle="1" w:styleId="Bullets">
    <w:name w:val="Bullets"/>
    <w:basedOn w:val="BodyText"/>
    <w:rsid w:val="006C256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C2563"/>
    <w:pPr>
      <w:spacing w:after="220"/>
      <w:ind w:left="1298"/>
    </w:pPr>
    <w:rPr>
      <w:rFonts w:ascii="Arial" w:eastAsia="宋体" w:hAnsi="Arial"/>
      <w:lang w:val="en-US" w:eastAsia="en-GB"/>
    </w:rPr>
  </w:style>
  <w:style w:type="numbering" w:customStyle="1" w:styleId="15">
    <w:name w:val="无列表1"/>
    <w:next w:val="NoList"/>
    <w:semiHidden/>
    <w:rsid w:val="006C2563"/>
  </w:style>
  <w:style w:type="paragraph" w:customStyle="1" w:styleId="1030302">
    <w:name w:val="样式 样式 标题 1 + 两端对齐 段前: 0.3 行 段后: 0.3 行 行距: 单倍行距 + 段前: 0.2 行 段后: ..."/>
    <w:basedOn w:val="Normal"/>
    <w:autoRedefine/>
    <w:rsid w:val="006C256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C25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C2563"/>
    <w:rPr>
      <w:rFonts w:eastAsia="Malgun Gothic"/>
      <w:kern w:val="2"/>
    </w:rPr>
  </w:style>
  <w:style w:type="character" w:customStyle="1" w:styleId="StyleTACChar">
    <w:name w:val="Style TAC + Char"/>
    <w:link w:val="StyleTAC"/>
    <w:rsid w:val="006C2563"/>
    <w:rPr>
      <w:rFonts w:ascii="Arial" w:eastAsia="Malgun Gothic" w:hAnsi="Arial"/>
      <w:kern w:val="2"/>
      <w:sz w:val="18"/>
      <w:lang w:val="en-GB" w:eastAsia="en-US"/>
    </w:rPr>
  </w:style>
  <w:style w:type="character" w:customStyle="1" w:styleId="CharChar29">
    <w:name w:val="Char Char29"/>
    <w:rsid w:val="006C2563"/>
    <w:rPr>
      <w:rFonts w:ascii="Arial" w:hAnsi="Arial"/>
      <w:sz w:val="36"/>
      <w:lang w:val="en-GB" w:eastAsia="en-US" w:bidi="ar-SA"/>
    </w:rPr>
  </w:style>
  <w:style w:type="character" w:customStyle="1" w:styleId="CharChar28">
    <w:name w:val="Char Char28"/>
    <w:rsid w:val="006C25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25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2563"/>
    <w:rPr>
      <w:rFonts w:ascii="Arial" w:hAnsi="Arial"/>
      <w:sz w:val="22"/>
      <w:lang w:val="en-GB" w:eastAsia="en-GB" w:bidi="ar-SA"/>
    </w:rPr>
  </w:style>
  <w:style w:type="paragraph" w:customStyle="1" w:styleId="Default">
    <w:name w:val="Default"/>
    <w:rsid w:val="006C25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C2563"/>
    <w:rPr>
      <w:rFonts w:ascii="Times New Roman" w:hAnsi="Times New Roman"/>
      <w:lang w:val="en-GB"/>
    </w:rPr>
  </w:style>
  <w:style w:type="character" w:styleId="HTMLAcronym">
    <w:name w:val="HTML Acronym"/>
    <w:uiPriority w:val="99"/>
    <w:unhideWhenUsed/>
    <w:rsid w:val="006C2563"/>
  </w:style>
  <w:style w:type="numbering" w:customStyle="1" w:styleId="NoList2">
    <w:name w:val="No List2"/>
    <w:next w:val="NoList"/>
    <w:semiHidden/>
    <w:rsid w:val="006C2563"/>
  </w:style>
  <w:style w:type="numbering" w:customStyle="1" w:styleId="NoList3">
    <w:name w:val="No List3"/>
    <w:next w:val="NoList"/>
    <w:uiPriority w:val="99"/>
    <w:semiHidden/>
    <w:rsid w:val="006C2563"/>
  </w:style>
  <w:style w:type="table" w:customStyle="1" w:styleId="TableGrid4">
    <w:name w:val="Table Grid4"/>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2563"/>
  </w:style>
  <w:style w:type="paragraph" w:customStyle="1" w:styleId="3GPPNormalText">
    <w:name w:val="3GPP Normal Text"/>
    <w:basedOn w:val="BodyText"/>
    <w:link w:val="3GPPNormalTextChar"/>
    <w:qFormat/>
    <w:rsid w:val="006C2563"/>
    <w:pPr>
      <w:widowControl/>
      <w:ind w:hanging="22"/>
      <w:jc w:val="both"/>
    </w:pPr>
    <w:rPr>
      <w:rFonts w:ascii="Arial" w:hAnsi="Arial" w:cs="Arial"/>
      <w:szCs w:val="24"/>
      <w:lang w:val="en-US"/>
    </w:rPr>
  </w:style>
  <w:style w:type="character" w:customStyle="1" w:styleId="3GPPNormalTextChar">
    <w:name w:val="3GPP Normal Text Char"/>
    <w:link w:val="3GPPNormalText"/>
    <w:rsid w:val="006C2563"/>
    <w:rPr>
      <w:rFonts w:ascii="Arial" w:eastAsia="MS Mincho" w:hAnsi="Arial" w:cs="Arial"/>
      <w:sz w:val="24"/>
      <w:szCs w:val="24"/>
      <w:lang w:val="en-US" w:eastAsia="en-US"/>
    </w:rPr>
  </w:style>
  <w:style w:type="numbering" w:customStyle="1" w:styleId="16">
    <w:name w:val="無清單1"/>
    <w:next w:val="NoList"/>
    <w:uiPriority w:val="99"/>
    <w:semiHidden/>
    <w:unhideWhenUsed/>
    <w:rsid w:val="006C2563"/>
  </w:style>
  <w:style w:type="numbering" w:customStyle="1" w:styleId="110">
    <w:name w:val="無清單11"/>
    <w:next w:val="NoList"/>
    <w:uiPriority w:val="99"/>
    <w:semiHidden/>
    <w:unhideWhenUsed/>
    <w:rsid w:val="006C2563"/>
  </w:style>
  <w:style w:type="table" w:customStyle="1" w:styleId="17">
    <w:name w:val="表格格線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2563"/>
  </w:style>
  <w:style w:type="paragraph" w:customStyle="1" w:styleId="H53GPP">
    <w:name w:val="H5 3GPP"/>
    <w:basedOn w:val="Normal"/>
    <w:link w:val="H53GPPChar"/>
    <w:qFormat/>
    <w:rsid w:val="006C256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C2563"/>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C256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C256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2563"/>
    <w:rPr>
      <w:rFonts w:ascii="Arial" w:eastAsia="Batang" w:hAnsi="Arial" w:cs="Times New Roman"/>
      <w:b/>
      <w:bCs/>
      <w:i/>
      <w:iCs/>
      <w:sz w:val="28"/>
      <w:szCs w:val="28"/>
      <w:lang w:val="en-GB" w:eastAsia="en-US" w:bidi="ar-SA"/>
    </w:rPr>
  </w:style>
  <w:style w:type="paragraph" w:customStyle="1" w:styleId="a0">
    <w:name w:val="修订"/>
    <w:hidden/>
    <w:semiHidden/>
    <w:rsid w:val="006C25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C256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C2563"/>
    <w:rPr>
      <w:rFonts w:ascii="Times New Roman" w:eastAsia="Batang" w:hAnsi="Times New Roman"/>
      <w:lang w:val="en-GB" w:eastAsia="en-US"/>
    </w:rPr>
  </w:style>
  <w:style w:type="numbering" w:customStyle="1" w:styleId="NoList111">
    <w:name w:val="No List111"/>
    <w:next w:val="NoList"/>
    <w:uiPriority w:val="99"/>
    <w:semiHidden/>
    <w:unhideWhenUsed/>
    <w:rsid w:val="006C2563"/>
  </w:style>
  <w:style w:type="paragraph" w:customStyle="1" w:styleId="Subtitle1">
    <w:name w:val="Subtitle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C2563"/>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6C2563"/>
  </w:style>
  <w:style w:type="numbering" w:customStyle="1" w:styleId="NoList12">
    <w:name w:val="No List12"/>
    <w:next w:val="NoList"/>
    <w:uiPriority w:val="99"/>
    <w:semiHidden/>
    <w:unhideWhenUsed/>
    <w:rsid w:val="006C2563"/>
  </w:style>
  <w:style w:type="numbering" w:customStyle="1" w:styleId="111">
    <w:name w:val="リストなし11"/>
    <w:next w:val="NoList"/>
    <w:uiPriority w:val="99"/>
    <w:semiHidden/>
    <w:unhideWhenUsed/>
    <w:rsid w:val="006C2563"/>
  </w:style>
  <w:style w:type="numbering" w:customStyle="1" w:styleId="112">
    <w:name w:val="无列表11"/>
    <w:next w:val="NoList"/>
    <w:semiHidden/>
    <w:rsid w:val="006C2563"/>
  </w:style>
  <w:style w:type="numbering" w:customStyle="1" w:styleId="NoList21">
    <w:name w:val="No List21"/>
    <w:next w:val="NoList"/>
    <w:semiHidden/>
    <w:rsid w:val="006C2563"/>
  </w:style>
  <w:style w:type="numbering" w:customStyle="1" w:styleId="NoList31">
    <w:name w:val="No List31"/>
    <w:next w:val="NoList"/>
    <w:uiPriority w:val="99"/>
    <w:semiHidden/>
    <w:rsid w:val="006C2563"/>
  </w:style>
  <w:style w:type="numbering" w:customStyle="1" w:styleId="120">
    <w:name w:val="無清單12"/>
    <w:next w:val="NoList"/>
    <w:uiPriority w:val="99"/>
    <w:semiHidden/>
    <w:unhideWhenUsed/>
    <w:rsid w:val="006C2563"/>
  </w:style>
  <w:style w:type="numbering" w:customStyle="1" w:styleId="1110">
    <w:name w:val="無清單111"/>
    <w:next w:val="NoList"/>
    <w:uiPriority w:val="99"/>
    <w:semiHidden/>
    <w:unhideWhenUsed/>
    <w:rsid w:val="006C2563"/>
  </w:style>
  <w:style w:type="table" w:customStyle="1" w:styleId="TableGrid11">
    <w:name w:val="Table Grid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C256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6C2563"/>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6C2563"/>
  </w:style>
  <w:style w:type="numbering" w:customStyle="1" w:styleId="NoList112">
    <w:name w:val="No List112"/>
    <w:next w:val="NoList"/>
    <w:uiPriority w:val="99"/>
    <w:semiHidden/>
    <w:unhideWhenUsed/>
    <w:rsid w:val="006C2563"/>
  </w:style>
  <w:style w:type="character" w:customStyle="1" w:styleId="CharChar34">
    <w:name w:val="Char Char34"/>
    <w:semiHidden/>
    <w:rsid w:val="006C2563"/>
    <w:rPr>
      <w:rFonts w:ascii="Arial" w:hAnsi="Arial"/>
      <w:sz w:val="28"/>
      <w:lang w:val="en-GB" w:eastAsia="ko-KR" w:bidi="ar-SA"/>
    </w:rPr>
  </w:style>
  <w:style w:type="character" w:customStyle="1" w:styleId="CharChar33">
    <w:name w:val="Char Char33"/>
    <w:semiHidden/>
    <w:rsid w:val="006C2563"/>
    <w:rPr>
      <w:rFonts w:ascii="Arial" w:hAnsi="Arial"/>
      <w:sz w:val="28"/>
      <w:lang w:val="en-GB" w:eastAsia="ko-KR" w:bidi="ar-SA"/>
    </w:rPr>
  </w:style>
  <w:style w:type="character" w:customStyle="1" w:styleId="CharChar32">
    <w:name w:val="Char Char32"/>
    <w:semiHidden/>
    <w:rsid w:val="006C2563"/>
    <w:rPr>
      <w:rFonts w:ascii="Arial" w:hAnsi="Arial"/>
      <w:sz w:val="28"/>
      <w:lang w:val="en-GB" w:eastAsia="ko-KR" w:bidi="ar-SA"/>
    </w:rPr>
  </w:style>
  <w:style w:type="paragraph" w:customStyle="1" w:styleId="32">
    <w:name w:val="修订3"/>
    <w:hidden/>
    <w:semiHidden/>
    <w:rsid w:val="006C2563"/>
    <w:rPr>
      <w:rFonts w:ascii="Times New Roman" w:eastAsia="Batang" w:hAnsi="Times New Roman"/>
      <w:lang w:val="en-GB" w:eastAsia="en-US"/>
    </w:rPr>
  </w:style>
  <w:style w:type="table" w:customStyle="1" w:styleId="TableGrid5">
    <w:name w:val="Table Grid5"/>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2563"/>
  </w:style>
  <w:style w:type="numbering" w:customStyle="1" w:styleId="1111">
    <w:name w:val="リストなし111"/>
    <w:next w:val="NoList"/>
    <w:uiPriority w:val="99"/>
    <w:semiHidden/>
    <w:unhideWhenUsed/>
    <w:rsid w:val="006C2563"/>
  </w:style>
  <w:style w:type="numbering" w:customStyle="1" w:styleId="1112">
    <w:name w:val="无列表111"/>
    <w:next w:val="NoList"/>
    <w:semiHidden/>
    <w:rsid w:val="006C2563"/>
  </w:style>
  <w:style w:type="numbering" w:customStyle="1" w:styleId="NoList211">
    <w:name w:val="No List211"/>
    <w:next w:val="NoList"/>
    <w:semiHidden/>
    <w:rsid w:val="006C2563"/>
  </w:style>
  <w:style w:type="numbering" w:customStyle="1" w:styleId="NoList311">
    <w:name w:val="No List311"/>
    <w:next w:val="NoList"/>
    <w:uiPriority w:val="99"/>
    <w:semiHidden/>
    <w:rsid w:val="006C2563"/>
  </w:style>
  <w:style w:type="numbering" w:customStyle="1" w:styleId="NoList1111">
    <w:name w:val="No List1111"/>
    <w:next w:val="NoList"/>
    <w:uiPriority w:val="99"/>
    <w:semiHidden/>
    <w:unhideWhenUsed/>
    <w:rsid w:val="006C2563"/>
  </w:style>
  <w:style w:type="numbering" w:customStyle="1" w:styleId="121">
    <w:name w:val="無清單121"/>
    <w:next w:val="NoList"/>
    <w:uiPriority w:val="99"/>
    <w:semiHidden/>
    <w:unhideWhenUsed/>
    <w:rsid w:val="006C2563"/>
  </w:style>
  <w:style w:type="numbering" w:customStyle="1" w:styleId="11110">
    <w:name w:val="無清單1111"/>
    <w:next w:val="NoList"/>
    <w:uiPriority w:val="99"/>
    <w:semiHidden/>
    <w:unhideWhenUsed/>
    <w:rsid w:val="006C2563"/>
  </w:style>
  <w:style w:type="numbering" w:customStyle="1" w:styleId="NoList5">
    <w:name w:val="No List5"/>
    <w:next w:val="NoList"/>
    <w:uiPriority w:val="99"/>
    <w:semiHidden/>
    <w:unhideWhenUsed/>
    <w:rsid w:val="006C2563"/>
  </w:style>
  <w:style w:type="table" w:customStyle="1" w:styleId="TableGrid6">
    <w:name w:val="Table Grid6"/>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C2563"/>
  </w:style>
  <w:style w:type="numbering" w:customStyle="1" w:styleId="122">
    <w:name w:val="リストなし12"/>
    <w:next w:val="NoList"/>
    <w:uiPriority w:val="99"/>
    <w:semiHidden/>
    <w:unhideWhenUsed/>
    <w:rsid w:val="006C2563"/>
  </w:style>
  <w:style w:type="table" w:customStyle="1" w:styleId="TableGrid12">
    <w:name w:val="Table Grid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C2563"/>
  </w:style>
  <w:style w:type="table" w:customStyle="1" w:styleId="320">
    <w:name w:val="网格型3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C2563"/>
  </w:style>
  <w:style w:type="numbering" w:customStyle="1" w:styleId="NoList32">
    <w:name w:val="No List32"/>
    <w:next w:val="NoList"/>
    <w:uiPriority w:val="99"/>
    <w:semiHidden/>
    <w:rsid w:val="006C2563"/>
  </w:style>
  <w:style w:type="table" w:customStyle="1" w:styleId="TableGrid42">
    <w:name w:val="Table Grid4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C2563"/>
  </w:style>
  <w:style w:type="numbering" w:customStyle="1" w:styleId="1120">
    <w:name w:val="無清單112"/>
    <w:next w:val="NoList"/>
    <w:uiPriority w:val="99"/>
    <w:semiHidden/>
    <w:unhideWhenUsed/>
    <w:rsid w:val="006C2563"/>
  </w:style>
  <w:style w:type="table" w:customStyle="1" w:styleId="124">
    <w:name w:val="表格格線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C2563"/>
  </w:style>
  <w:style w:type="numbering" w:customStyle="1" w:styleId="NoList122">
    <w:name w:val="No List122"/>
    <w:next w:val="NoList"/>
    <w:uiPriority w:val="99"/>
    <w:semiHidden/>
    <w:unhideWhenUsed/>
    <w:rsid w:val="006C2563"/>
  </w:style>
  <w:style w:type="numbering" w:customStyle="1" w:styleId="1121">
    <w:name w:val="リストなし112"/>
    <w:next w:val="NoList"/>
    <w:uiPriority w:val="99"/>
    <w:semiHidden/>
    <w:unhideWhenUsed/>
    <w:rsid w:val="006C2563"/>
  </w:style>
  <w:style w:type="numbering" w:customStyle="1" w:styleId="1122">
    <w:name w:val="无列表112"/>
    <w:next w:val="NoList"/>
    <w:semiHidden/>
    <w:rsid w:val="006C2563"/>
  </w:style>
  <w:style w:type="numbering" w:customStyle="1" w:styleId="NoList212">
    <w:name w:val="No List212"/>
    <w:next w:val="NoList"/>
    <w:semiHidden/>
    <w:rsid w:val="006C2563"/>
  </w:style>
  <w:style w:type="numbering" w:customStyle="1" w:styleId="NoList312">
    <w:name w:val="No List312"/>
    <w:next w:val="NoList"/>
    <w:uiPriority w:val="99"/>
    <w:semiHidden/>
    <w:rsid w:val="006C2563"/>
  </w:style>
  <w:style w:type="numbering" w:customStyle="1" w:styleId="NoList1112">
    <w:name w:val="No List1112"/>
    <w:next w:val="NoList"/>
    <w:uiPriority w:val="99"/>
    <w:semiHidden/>
    <w:unhideWhenUsed/>
    <w:rsid w:val="006C2563"/>
  </w:style>
  <w:style w:type="numbering" w:customStyle="1" w:styleId="1220">
    <w:name w:val="無清單122"/>
    <w:next w:val="NoList"/>
    <w:uiPriority w:val="99"/>
    <w:semiHidden/>
    <w:unhideWhenUsed/>
    <w:rsid w:val="006C2563"/>
  </w:style>
  <w:style w:type="numbering" w:customStyle="1" w:styleId="11120">
    <w:name w:val="無清單1112"/>
    <w:next w:val="NoList"/>
    <w:uiPriority w:val="99"/>
    <w:semiHidden/>
    <w:unhideWhenUsed/>
    <w:rsid w:val="006C2563"/>
  </w:style>
  <w:style w:type="paragraph" w:customStyle="1" w:styleId="18">
    <w:name w:val="副标题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C2563"/>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C256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C2563"/>
  </w:style>
  <w:style w:type="table" w:customStyle="1" w:styleId="23">
    <w:name w:val="网格型2"/>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C2563"/>
  </w:style>
  <w:style w:type="numbering" w:customStyle="1" w:styleId="NoList113">
    <w:name w:val="No List113"/>
    <w:next w:val="NoList"/>
    <w:uiPriority w:val="99"/>
    <w:semiHidden/>
    <w:unhideWhenUsed/>
    <w:rsid w:val="006C2563"/>
  </w:style>
  <w:style w:type="numbering" w:customStyle="1" w:styleId="NoList41">
    <w:name w:val="No List41"/>
    <w:next w:val="NoList"/>
    <w:uiPriority w:val="99"/>
    <w:semiHidden/>
    <w:unhideWhenUsed/>
    <w:rsid w:val="006C2563"/>
  </w:style>
  <w:style w:type="table" w:customStyle="1" w:styleId="TableGrid112">
    <w:name w:val="Table Grid1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C2563"/>
  </w:style>
  <w:style w:type="numbering" w:customStyle="1" w:styleId="NoList1211">
    <w:name w:val="No List1211"/>
    <w:next w:val="NoList"/>
    <w:uiPriority w:val="99"/>
    <w:semiHidden/>
    <w:unhideWhenUsed/>
    <w:rsid w:val="006C2563"/>
  </w:style>
  <w:style w:type="numbering" w:customStyle="1" w:styleId="11111">
    <w:name w:val="リストなし1111"/>
    <w:next w:val="NoList"/>
    <w:uiPriority w:val="99"/>
    <w:semiHidden/>
    <w:unhideWhenUsed/>
    <w:rsid w:val="006C2563"/>
  </w:style>
  <w:style w:type="numbering" w:customStyle="1" w:styleId="11112">
    <w:name w:val="无列表1111"/>
    <w:next w:val="NoList"/>
    <w:semiHidden/>
    <w:rsid w:val="006C2563"/>
  </w:style>
  <w:style w:type="numbering" w:customStyle="1" w:styleId="NoList2111">
    <w:name w:val="No List2111"/>
    <w:next w:val="NoList"/>
    <w:semiHidden/>
    <w:rsid w:val="006C2563"/>
  </w:style>
  <w:style w:type="numbering" w:customStyle="1" w:styleId="NoList3111">
    <w:name w:val="No List3111"/>
    <w:next w:val="NoList"/>
    <w:uiPriority w:val="99"/>
    <w:semiHidden/>
    <w:rsid w:val="006C2563"/>
  </w:style>
  <w:style w:type="numbering" w:customStyle="1" w:styleId="NoList11111">
    <w:name w:val="No List11111"/>
    <w:next w:val="NoList"/>
    <w:uiPriority w:val="99"/>
    <w:semiHidden/>
    <w:unhideWhenUsed/>
    <w:rsid w:val="006C2563"/>
  </w:style>
  <w:style w:type="numbering" w:customStyle="1" w:styleId="1211">
    <w:name w:val="無清單1211"/>
    <w:next w:val="NoList"/>
    <w:uiPriority w:val="99"/>
    <w:semiHidden/>
    <w:unhideWhenUsed/>
    <w:rsid w:val="006C2563"/>
  </w:style>
  <w:style w:type="numbering" w:customStyle="1" w:styleId="111110">
    <w:name w:val="無清單11111"/>
    <w:next w:val="NoList"/>
    <w:uiPriority w:val="99"/>
    <w:semiHidden/>
    <w:unhideWhenUsed/>
    <w:rsid w:val="006C2563"/>
  </w:style>
  <w:style w:type="numbering" w:customStyle="1" w:styleId="NoList131">
    <w:name w:val="No List131"/>
    <w:next w:val="NoList"/>
    <w:uiPriority w:val="99"/>
    <w:semiHidden/>
    <w:unhideWhenUsed/>
    <w:rsid w:val="006C2563"/>
  </w:style>
  <w:style w:type="numbering" w:customStyle="1" w:styleId="1210">
    <w:name w:val="リストなし121"/>
    <w:next w:val="NoList"/>
    <w:uiPriority w:val="99"/>
    <w:semiHidden/>
    <w:unhideWhenUsed/>
    <w:rsid w:val="006C2563"/>
  </w:style>
  <w:style w:type="numbering" w:customStyle="1" w:styleId="1212">
    <w:name w:val="无列表121"/>
    <w:next w:val="NoList"/>
    <w:semiHidden/>
    <w:rsid w:val="006C2563"/>
  </w:style>
  <w:style w:type="numbering" w:customStyle="1" w:styleId="NoList221">
    <w:name w:val="No List221"/>
    <w:next w:val="NoList"/>
    <w:semiHidden/>
    <w:rsid w:val="006C2563"/>
  </w:style>
  <w:style w:type="numbering" w:customStyle="1" w:styleId="NoList321">
    <w:name w:val="No List321"/>
    <w:next w:val="NoList"/>
    <w:uiPriority w:val="99"/>
    <w:semiHidden/>
    <w:rsid w:val="006C2563"/>
  </w:style>
  <w:style w:type="numbering" w:customStyle="1" w:styleId="NoList1121">
    <w:name w:val="No List1121"/>
    <w:next w:val="NoList"/>
    <w:uiPriority w:val="99"/>
    <w:semiHidden/>
    <w:unhideWhenUsed/>
    <w:rsid w:val="006C2563"/>
  </w:style>
  <w:style w:type="numbering" w:customStyle="1" w:styleId="1310">
    <w:name w:val="無清單131"/>
    <w:next w:val="NoList"/>
    <w:uiPriority w:val="99"/>
    <w:semiHidden/>
    <w:unhideWhenUsed/>
    <w:rsid w:val="006C2563"/>
  </w:style>
  <w:style w:type="numbering" w:customStyle="1" w:styleId="11210">
    <w:name w:val="無清單1121"/>
    <w:next w:val="NoList"/>
    <w:uiPriority w:val="99"/>
    <w:semiHidden/>
    <w:unhideWhenUsed/>
    <w:rsid w:val="006C2563"/>
  </w:style>
  <w:style w:type="numbering" w:customStyle="1" w:styleId="211">
    <w:name w:val="无列表211"/>
    <w:next w:val="NoList"/>
    <w:uiPriority w:val="99"/>
    <w:semiHidden/>
    <w:unhideWhenUsed/>
    <w:rsid w:val="006C2563"/>
  </w:style>
  <w:style w:type="numbering" w:customStyle="1" w:styleId="NoList1221">
    <w:name w:val="No List1221"/>
    <w:next w:val="NoList"/>
    <w:uiPriority w:val="99"/>
    <w:semiHidden/>
    <w:unhideWhenUsed/>
    <w:rsid w:val="006C2563"/>
  </w:style>
  <w:style w:type="numbering" w:customStyle="1" w:styleId="11211">
    <w:name w:val="リストなし1121"/>
    <w:next w:val="NoList"/>
    <w:uiPriority w:val="99"/>
    <w:semiHidden/>
    <w:unhideWhenUsed/>
    <w:rsid w:val="006C2563"/>
  </w:style>
  <w:style w:type="numbering" w:customStyle="1" w:styleId="11212">
    <w:name w:val="无列表1121"/>
    <w:next w:val="NoList"/>
    <w:semiHidden/>
    <w:rsid w:val="006C2563"/>
  </w:style>
  <w:style w:type="numbering" w:customStyle="1" w:styleId="NoList2121">
    <w:name w:val="No List2121"/>
    <w:next w:val="NoList"/>
    <w:semiHidden/>
    <w:rsid w:val="006C2563"/>
  </w:style>
  <w:style w:type="numbering" w:customStyle="1" w:styleId="NoList3121">
    <w:name w:val="No List3121"/>
    <w:next w:val="NoList"/>
    <w:uiPriority w:val="99"/>
    <w:semiHidden/>
    <w:rsid w:val="006C2563"/>
  </w:style>
  <w:style w:type="numbering" w:customStyle="1" w:styleId="NoList11121">
    <w:name w:val="No List11121"/>
    <w:next w:val="NoList"/>
    <w:uiPriority w:val="99"/>
    <w:semiHidden/>
    <w:unhideWhenUsed/>
    <w:rsid w:val="006C2563"/>
  </w:style>
  <w:style w:type="numbering" w:customStyle="1" w:styleId="1221">
    <w:name w:val="無清單1221"/>
    <w:next w:val="NoList"/>
    <w:uiPriority w:val="99"/>
    <w:semiHidden/>
    <w:unhideWhenUsed/>
    <w:rsid w:val="006C2563"/>
  </w:style>
  <w:style w:type="numbering" w:customStyle="1" w:styleId="11121">
    <w:name w:val="無清單11121"/>
    <w:next w:val="NoList"/>
    <w:uiPriority w:val="99"/>
    <w:semiHidden/>
    <w:unhideWhenUsed/>
    <w:rsid w:val="006C2563"/>
  </w:style>
  <w:style w:type="paragraph" w:customStyle="1" w:styleId="IntenseQuote1">
    <w:name w:val="Intense Quote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6C25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2563"/>
    <w:rPr>
      <w:rFonts w:ascii="Times New Roman" w:hAnsi="Times New Roman"/>
      <w:i/>
      <w:iCs/>
      <w:color w:val="4F81BD" w:themeColor="accent1"/>
      <w:lang w:val="en-GB" w:eastAsia="en-US"/>
    </w:rPr>
  </w:style>
  <w:style w:type="table" w:customStyle="1" w:styleId="TableGrid7">
    <w:name w:val="Table Grid7"/>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2563"/>
  </w:style>
  <w:style w:type="numbering" w:customStyle="1" w:styleId="NoList14">
    <w:name w:val="No List14"/>
    <w:next w:val="NoList"/>
    <w:uiPriority w:val="99"/>
    <w:semiHidden/>
    <w:unhideWhenUsed/>
    <w:rsid w:val="006C2563"/>
  </w:style>
  <w:style w:type="numbering" w:customStyle="1" w:styleId="133">
    <w:name w:val="リストなし13"/>
    <w:next w:val="NoList"/>
    <w:uiPriority w:val="99"/>
    <w:semiHidden/>
    <w:unhideWhenUsed/>
    <w:rsid w:val="006C2563"/>
  </w:style>
  <w:style w:type="numbering" w:customStyle="1" w:styleId="NoList23">
    <w:name w:val="No List23"/>
    <w:next w:val="NoList"/>
    <w:semiHidden/>
    <w:rsid w:val="006C2563"/>
  </w:style>
  <w:style w:type="numbering" w:customStyle="1" w:styleId="NoList33">
    <w:name w:val="No List33"/>
    <w:next w:val="NoList"/>
    <w:uiPriority w:val="99"/>
    <w:semiHidden/>
    <w:rsid w:val="006C2563"/>
  </w:style>
  <w:style w:type="numbering" w:customStyle="1" w:styleId="141">
    <w:name w:val="無清單14"/>
    <w:next w:val="NoList"/>
    <w:uiPriority w:val="99"/>
    <w:semiHidden/>
    <w:unhideWhenUsed/>
    <w:rsid w:val="006C2563"/>
  </w:style>
  <w:style w:type="numbering" w:customStyle="1" w:styleId="1130">
    <w:name w:val="無清單113"/>
    <w:next w:val="NoList"/>
    <w:uiPriority w:val="99"/>
    <w:semiHidden/>
    <w:unhideWhenUsed/>
    <w:rsid w:val="006C2563"/>
  </w:style>
  <w:style w:type="numbering" w:customStyle="1" w:styleId="NoList123">
    <w:name w:val="No List123"/>
    <w:next w:val="NoList"/>
    <w:uiPriority w:val="99"/>
    <w:semiHidden/>
    <w:unhideWhenUsed/>
    <w:rsid w:val="006C2563"/>
  </w:style>
  <w:style w:type="numbering" w:customStyle="1" w:styleId="1131">
    <w:name w:val="リストなし113"/>
    <w:next w:val="NoList"/>
    <w:uiPriority w:val="99"/>
    <w:semiHidden/>
    <w:unhideWhenUsed/>
    <w:rsid w:val="006C2563"/>
  </w:style>
  <w:style w:type="numbering" w:customStyle="1" w:styleId="1132">
    <w:name w:val="无列表113"/>
    <w:next w:val="NoList"/>
    <w:semiHidden/>
    <w:rsid w:val="006C2563"/>
  </w:style>
  <w:style w:type="numbering" w:customStyle="1" w:styleId="NoList213">
    <w:name w:val="No List213"/>
    <w:next w:val="NoList"/>
    <w:semiHidden/>
    <w:rsid w:val="006C2563"/>
  </w:style>
  <w:style w:type="numbering" w:customStyle="1" w:styleId="NoList313">
    <w:name w:val="No List313"/>
    <w:next w:val="NoList"/>
    <w:uiPriority w:val="99"/>
    <w:semiHidden/>
    <w:rsid w:val="006C2563"/>
  </w:style>
  <w:style w:type="numbering" w:customStyle="1" w:styleId="NoList1113">
    <w:name w:val="No List1113"/>
    <w:next w:val="NoList"/>
    <w:uiPriority w:val="99"/>
    <w:semiHidden/>
    <w:unhideWhenUsed/>
    <w:rsid w:val="006C2563"/>
  </w:style>
  <w:style w:type="numbering" w:customStyle="1" w:styleId="1230">
    <w:name w:val="無清單123"/>
    <w:next w:val="NoList"/>
    <w:uiPriority w:val="99"/>
    <w:semiHidden/>
    <w:unhideWhenUsed/>
    <w:rsid w:val="006C2563"/>
  </w:style>
  <w:style w:type="numbering" w:customStyle="1" w:styleId="11130">
    <w:name w:val="無清單1113"/>
    <w:next w:val="NoList"/>
    <w:uiPriority w:val="99"/>
    <w:semiHidden/>
    <w:unhideWhenUsed/>
    <w:rsid w:val="006C2563"/>
  </w:style>
  <w:style w:type="numbering" w:customStyle="1" w:styleId="NoList51">
    <w:name w:val="No List51"/>
    <w:next w:val="NoList"/>
    <w:uiPriority w:val="99"/>
    <w:semiHidden/>
    <w:unhideWhenUsed/>
    <w:rsid w:val="006C2563"/>
  </w:style>
  <w:style w:type="numbering" w:customStyle="1" w:styleId="1311">
    <w:name w:val="无列表131"/>
    <w:next w:val="NoList"/>
    <w:semiHidden/>
    <w:rsid w:val="006C2563"/>
  </w:style>
  <w:style w:type="numbering" w:customStyle="1" w:styleId="NoList1131">
    <w:name w:val="No List1131"/>
    <w:next w:val="NoList"/>
    <w:uiPriority w:val="99"/>
    <w:semiHidden/>
    <w:unhideWhenUsed/>
    <w:rsid w:val="006C2563"/>
  </w:style>
  <w:style w:type="numbering" w:customStyle="1" w:styleId="NoList411">
    <w:name w:val="No List411"/>
    <w:next w:val="NoList"/>
    <w:uiPriority w:val="99"/>
    <w:semiHidden/>
    <w:unhideWhenUsed/>
    <w:rsid w:val="006C2563"/>
  </w:style>
  <w:style w:type="numbering" w:customStyle="1" w:styleId="221">
    <w:name w:val="无列表221"/>
    <w:next w:val="NoList"/>
    <w:uiPriority w:val="99"/>
    <w:semiHidden/>
    <w:unhideWhenUsed/>
    <w:rsid w:val="006C2563"/>
  </w:style>
  <w:style w:type="numbering" w:customStyle="1" w:styleId="NoList12111">
    <w:name w:val="No List12111"/>
    <w:next w:val="NoList"/>
    <w:uiPriority w:val="99"/>
    <w:semiHidden/>
    <w:unhideWhenUsed/>
    <w:rsid w:val="006C2563"/>
  </w:style>
  <w:style w:type="numbering" w:customStyle="1" w:styleId="111111">
    <w:name w:val="リストなし11111"/>
    <w:next w:val="NoList"/>
    <w:uiPriority w:val="99"/>
    <w:semiHidden/>
    <w:unhideWhenUsed/>
    <w:rsid w:val="006C2563"/>
  </w:style>
  <w:style w:type="numbering" w:customStyle="1" w:styleId="111112">
    <w:name w:val="无列表11111"/>
    <w:next w:val="NoList"/>
    <w:semiHidden/>
    <w:rsid w:val="006C2563"/>
  </w:style>
  <w:style w:type="numbering" w:customStyle="1" w:styleId="NoList21111">
    <w:name w:val="No List21111"/>
    <w:next w:val="NoList"/>
    <w:semiHidden/>
    <w:rsid w:val="006C2563"/>
  </w:style>
  <w:style w:type="numbering" w:customStyle="1" w:styleId="NoList31111">
    <w:name w:val="No List31111"/>
    <w:next w:val="NoList"/>
    <w:uiPriority w:val="99"/>
    <w:semiHidden/>
    <w:rsid w:val="006C2563"/>
  </w:style>
  <w:style w:type="numbering" w:customStyle="1" w:styleId="NoList111111">
    <w:name w:val="No List111111"/>
    <w:next w:val="NoList"/>
    <w:uiPriority w:val="99"/>
    <w:semiHidden/>
    <w:unhideWhenUsed/>
    <w:rsid w:val="006C2563"/>
  </w:style>
  <w:style w:type="numbering" w:customStyle="1" w:styleId="12111">
    <w:name w:val="無清單12111"/>
    <w:next w:val="NoList"/>
    <w:uiPriority w:val="99"/>
    <w:semiHidden/>
    <w:unhideWhenUsed/>
    <w:rsid w:val="006C2563"/>
  </w:style>
  <w:style w:type="numbering" w:customStyle="1" w:styleId="1111110">
    <w:name w:val="無清單111111"/>
    <w:next w:val="NoList"/>
    <w:uiPriority w:val="99"/>
    <w:semiHidden/>
    <w:unhideWhenUsed/>
    <w:rsid w:val="006C2563"/>
  </w:style>
  <w:style w:type="numbering" w:customStyle="1" w:styleId="NoList1311">
    <w:name w:val="No List1311"/>
    <w:next w:val="NoList"/>
    <w:uiPriority w:val="99"/>
    <w:semiHidden/>
    <w:unhideWhenUsed/>
    <w:rsid w:val="006C2563"/>
  </w:style>
  <w:style w:type="numbering" w:customStyle="1" w:styleId="12110">
    <w:name w:val="リストなし1211"/>
    <w:next w:val="NoList"/>
    <w:uiPriority w:val="99"/>
    <w:semiHidden/>
    <w:unhideWhenUsed/>
    <w:rsid w:val="006C2563"/>
  </w:style>
  <w:style w:type="numbering" w:customStyle="1" w:styleId="12112">
    <w:name w:val="无列表1211"/>
    <w:next w:val="NoList"/>
    <w:semiHidden/>
    <w:rsid w:val="006C2563"/>
  </w:style>
  <w:style w:type="numbering" w:customStyle="1" w:styleId="NoList2211">
    <w:name w:val="No List2211"/>
    <w:next w:val="NoList"/>
    <w:semiHidden/>
    <w:rsid w:val="006C2563"/>
  </w:style>
  <w:style w:type="numbering" w:customStyle="1" w:styleId="NoList3211">
    <w:name w:val="No List3211"/>
    <w:next w:val="NoList"/>
    <w:uiPriority w:val="99"/>
    <w:semiHidden/>
    <w:rsid w:val="006C2563"/>
  </w:style>
  <w:style w:type="numbering" w:customStyle="1" w:styleId="NoList11211">
    <w:name w:val="No List11211"/>
    <w:next w:val="NoList"/>
    <w:uiPriority w:val="99"/>
    <w:semiHidden/>
    <w:unhideWhenUsed/>
    <w:rsid w:val="006C2563"/>
  </w:style>
  <w:style w:type="numbering" w:customStyle="1" w:styleId="13110">
    <w:name w:val="無清單1311"/>
    <w:next w:val="NoList"/>
    <w:uiPriority w:val="99"/>
    <w:semiHidden/>
    <w:unhideWhenUsed/>
    <w:rsid w:val="006C2563"/>
  </w:style>
  <w:style w:type="numbering" w:customStyle="1" w:styleId="112110">
    <w:name w:val="無清單11211"/>
    <w:next w:val="NoList"/>
    <w:uiPriority w:val="99"/>
    <w:semiHidden/>
    <w:unhideWhenUsed/>
    <w:rsid w:val="006C2563"/>
  </w:style>
  <w:style w:type="numbering" w:customStyle="1" w:styleId="2111">
    <w:name w:val="无列表2111"/>
    <w:next w:val="NoList"/>
    <w:uiPriority w:val="99"/>
    <w:semiHidden/>
    <w:unhideWhenUsed/>
    <w:rsid w:val="006C2563"/>
  </w:style>
  <w:style w:type="numbering" w:customStyle="1" w:styleId="NoList12211">
    <w:name w:val="No List12211"/>
    <w:next w:val="NoList"/>
    <w:uiPriority w:val="99"/>
    <w:semiHidden/>
    <w:unhideWhenUsed/>
    <w:rsid w:val="006C2563"/>
  </w:style>
  <w:style w:type="numbering" w:customStyle="1" w:styleId="112111">
    <w:name w:val="リストなし11211"/>
    <w:next w:val="NoList"/>
    <w:uiPriority w:val="99"/>
    <w:semiHidden/>
    <w:unhideWhenUsed/>
    <w:rsid w:val="006C2563"/>
  </w:style>
  <w:style w:type="numbering" w:customStyle="1" w:styleId="112112">
    <w:name w:val="无列表11211"/>
    <w:next w:val="NoList"/>
    <w:semiHidden/>
    <w:rsid w:val="006C2563"/>
  </w:style>
  <w:style w:type="numbering" w:customStyle="1" w:styleId="NoList21211">
    <w:name w:val="No List21211"/>
    <w:next w:val="NoList"/>
    <w:semiHidden/>
    <w:rsid w:val="006C2563"/>
  </w:style>
  <w:style w:type="numbering" w:customStyle="1" w:styleId="NoList31211">
    <w:name w:val="No List31211"/>
    <w:next w:val="NoList"/>
    <w:uiPriority w:val="99"/>
    <w:semiHidden/>
    <w:rsid w:val="006C2563"/>
  </w:style>
  <w:style w:type="numbering" w:customStyle="1" w:styleId="NoList111211">
    <w:name w:val="No List111211"/>
    <w:next w:val="NoList"/>
    <w:uiPriority w:val="99"/>
    <w:semiHidden/>
    <w:unhideWhenUsed/>
    <w:rsid w:val="006C2563"/>
  </w:style>
  <w:style w:type="numbering" w:customStyle="1" w:styleId="12211">
    <w:name w:val="無清單12211"/>
    <w:next w:val="NoList"/>
    <w:uiPriority w:val="99"/>
    <w:semiHidden/>
    <w:unhideWhenUsed/>
    <w:rsid w:val="006C2563"/>
  </w:style>
  <w:style w:type="numbering" w:customStyle="1" w:styleId="111211">
    <w:name w:val="無清單111211"/>
    <w:next w:val="NoList"/>
    <w:uiPriority w:val="99"/>
    <w:semiHidden/>
    <w:unhideWhenUsed/>
    <w:rsid w:val="006C2563"/>
  </w:style>
  <w:style w:type="numbering" w:customStyle="1" w:styleId="NoList511">
    <w:name w:val="No List511"/>
    <w:next w:val="NoList"/>
    <w:uiPriority w:val="99"/>
    <w:semiHidden/>
    <w:unhideWhenUsed/>
    <w:rsid w:val="006C2563"/>
  </w:style>
  <w:style w:type="numbering" w:customStyle="1" w:styleId="NoList61">
    <w:name w:val="No List61"/>
    <w:next w:val="NoList"/>
    <w:uiPriority w:val="99"/>
    <w:semiHidden/>
    <w:unhideWhenUsed/>
    <w:rsid w:val="006C2563"/>
  </w:style>
  <w:style w:type="numbering" w:customStyle="1" w:styleId="NoList141">
    <w:name w:val="No List141"/>
    <w:next w:val="NoList"/>
    <w:uiPriority w:val="99"/>
    <w:semiHidden/>
    <w:unhideWhenUsed/>
    <w:rsid w:val="006C2563"/>
  </w:style>
  <w:style w:type="numbering" w:customStyle="1" w:styleId="1312">
    <w:name w:val="リストなし131"/>
    <w:next w:val="NoList"/>
    <w:uiPriority w:val="99"/>
    <w:semiHidden/>
    <w:unhideWhenUsed/>
    <w:rsid w:val="006C2563"/>
  </w:style>
  <w:style w:type="numbering" w:customStyle="1" w:styleId="NoList231">
    <w:name w:val="No List231"/>
    <w:next w:val="NoList"/>
    <w:semiHidden/>
    <w:rsid w:val="006C2563"/>
  </w:style>
  <w:style w:type="numbering" w:customStyle="1" w:styleId="NoList331">
    <w:name w:val="No List331"/>
    <w:next w:val="NoList"/>
    <w:uiPriority w:val="99"/>
    <w:semiHidden/>
    <w:rsid w:val="006C2563"/>
  </w:style>
  <w:style w:type="numbering" w:customStyle="1" w:styleId="NoList114">
    <w:name w:val="No List114"/>
    <w:next w:val="NoList"/>
    <w:uiPriority w:val="99"/>
    <w:semiHidden/>
    <w:unhideWhenUsed/>
    <w:rsid w:val="006C2563"/>
  </w:style>
  <w:style w:type="numbering" w:customStyle="1" w:styleId="1410">
    <w:name w:val="無清單141"/>
    <w:next w:val="NoList"/>
    <w:uiPriority w:val="99"/>
    <w:semiHidden/>
    <w:unhideWhenUsed/>
    <w:rsid w:val="006C2563"/>
  </w:style>
  <w:style w:type="numbering" w:customStyle="1" w:styleId="11310">
    <w:name w:val="無清單1131"/>
    <w:next w:val="NoList"/>
    <w:uiPriority w:val="99"/>
    <w:semiHidden/>
    <w:unhideWhenUsed/>
    <w:rsid w:val="006C2563"/>
  </w:style>
  <w:style w:type="numbering" w:customStyle="1" w:styleId="NoList42">
    <w:name w:val="No List42"/>
    <w:next w:val="NoList"/>
    <w:uiPriority w:val="99"/>
    <w:semiHidden/>
    <w:unhideWhenUsed/>
    <w:rsid w:val="006C2563"/>
  </w:style>
  <w:style w:type="numbering" w:customStyle="1" w:styleId="NoList1231">
    <w:name w:val="No List1231"/>
    <w:next w:val="NoList"/>
    <w:uiPriority w:val="99"/>
    <w:semiHidden/>
    <w:unhideWhenUsed/>
    <w:rsid w:val="006C2563"/>
  </w:style>
  <w:style w:type="numbering" w:customStyle="1" w:styleId="11311">
    <w:name w:val="リストなし1131"/>
    <w:next w:val="NoList"/>
    <w:uiPriority w:val="99"/>
    <w:semiHidden/>
    <w:unhideWhenUsed/>
    <w:rsid w:val="006C2563"/>
  </w:style>
  <w:style w:type="numbering" w:customStyle="1" w:styleId="11312">
    <w:name w:val="无列表1131"/>
    <w:next w:val="NoList"/>
    <w:semiHidden/>
    <w:rsid w:val="006C2563"/>
  </w:style>
  <w:style w:type="numbering" w:customStyle="1" w:styleId="NoList2131">
    <w:name w:val="No List2131"/>
    <w:next w:val="NoList"/>
    <w:semiHidden/>
    <w:rsid w:val="006C2563"/>
  </w:style>
  <w:style w:type="numbering" w:customStyle="1" w:styleId="NoList3131">
    <w:name w:val="No List3131"/>
    <w:next w:val="NoList"/>
    <w:uiPriority w:val="99"/>
    <w:semiHidden/>
    <w:rsid w:val="006C2563"/>
  </w:style>
  <w:style w:type="numbering" w:customStyle="1" w:styleId="NoList11131">
    <w:name w:val="No List11131"/>
    <w:next w:val="NoList"/>
    <w:uiPriority w:val="99"/>
    <w:semiHidden/>
    <w:unhideWhenUsed/>
    <w:rsid w:val="006C2563"/>
  </w:style>
  <w:style w:type="numbering" w:customStyle="1" w:styleId="1231">
    <w:name w:val="無清單1231"/>
    <w:next w:val="NoList"/>
    <w:uiPriority w:val="99"/>
    <w:semiHidden/>
    <w:unhideWhenUsed/>
    <w:rsid w:val="006C2563"/>
  </w:style>
  <w:style w:type="numbering" w:customStyle="1" w:styleId="11131">
    <w:name w:val="無清單11131"/>
    <w:next w:val="NoList"/>
    <w:uiPriority w:val="99"/>
    <w:semiHidden/>
    <w:unhideWhenUsed/>
    <w:rsid w:val="006C2563"/>
  </w:style>
  <w:style w:type="numbering" w:customStyle="1" w:styleId="NoList1212">
    <w:name w:val="No List1212"/>
    <w:next w:val="NoList"/>
    <w:uiPriority w:val="99"/>
    <w:semiHidden/>
    <w:unhideWhenUsed/>
    <w:rsid w:val="006C2563"/>
  </w:style>
  <w:style w:type="numbering" w:customStyle="1" w:styleId="11122">
    <w:name w:val="リストなし1112"/>
    <w:next w:val="NoList"/>
    <w:uiPriority w:val="99"/>
    <w:semiHidden/>
    <w:unhideWhenUsed/>
    <w:rsid w:val="006C2563"/>
  </w:style>
  <w:style w:type="numbering" w:customStyle="1" w:styleId="11123">
    <w:name w:val="无列表1112"/>
    <w:next w:val="NoList"/>
    <w:semiHidden/>
    <w:rsid w:val="006C2563"/>
  </w:style>
  <w:style w:type="numbering" w:customStyle="1" w:styleId="NoList2112">
    <w:name w:val="No List2112"/>
    <w:next w:val="NoList"/>
    <w:semiHidden/>
    <w:rsid w:val="006C2563"/>
  </w:style>
  <w:style w:type="numbering" w:customStyle="1" w:styleId="NoList3112">
    <w:name w:val="No List3112"/>
    <w:next w:val="NoList"/>
    <w:uiPriority w:val="99"/>
    <w:semiHidden/>
    <w:rsid w:val="006C2563"/>
  </w:style>
  <w:style w:type="numbering" w:customStyle="1" w:styleId="NoList11112">
    <w:name w:val="No List11112"/>
    <w:next w:val="NoList"/>
    <w:uiPriority w:val="99"/>
    <w:semiHidden/>
    <w:unhideWhenUsed/>
    <w:rsid w:val="006C2563"/>
  </w:style>
  <w:style w:type="numbering" w:customStyle="1" w:styleId="12120">
    <w:name w:val="無清單1212"/>
    <w:next w:val="NoList"/>
    <w:uiPriority w:val="99"/>
    <w:semiHidden/>
    <w:unhideWhenUsed/>
    <w:rsid w:val="006C2563"/>
  </w:style>
  <w:style w:type="numbering" w:customStyle="1" w:styleId="111120">
    <w:name w:val="無清單11112"/>
    <w:next w:val="NoList"/>
    <w:uiPriority w:val="99"/>
    <w:semiHidden/>
    <w:unhideWhenUsed/>
    <w:rsid w:val="006C2563"/>
  </w:style>
  <w:style w:type="numbering" w:customStyle="1" w:styleId="NoList52">
    <w:name w:val="No List52"/>
    <w:next w:val="NoList"/>
    <w:uiPriority w:val="99"/>
    <w:semiHidden/>
    <w:unhideWhenUsed/>
    <w:rsid w:val="006C2563"/>
  </w:style>
  <w:style w:type="numbering" w:customStyle="1" w:styleId="NoList132">
    <w:name w:val="No List132"/>
    <w:next w:val="NoList"/>
    <w:uiPriority w:val="99"/>
    <w:semiHidden/>
    <w:unhideWhenUsed/>
    <w:rsid w:val="006C2563"/>
  </w:style>
  <w:style w:type="numbering" w:customStyle="1" w:styleId="1223">
    <w:name w:val="リストなし122"/>
    <w:next w:val="NoList"/>
    <w:uiPriority w:val="99"/>
    <w:semiHidden/>
    <w:unhideWhenUsed/>
    <w:rsid w:val="006C2563"/>
  </w:style>
  <w:style w:type="numbering" w:customStyle="1" w:styleId="1224">
    <w:name w:val="无列表122"/>
    <w:next w:val="NoList"/>
    <w:semiHidden/>
    <w:rsid w:val="006C2563"/>
  </w:style>
  <w:style w:type="numbering" w:customStyle="1" w:styleId="NoList222">
    <w:name w:val="No List222"/>
    <w:next w:val="NoList"/>
    <w:semiHidden/>
    <w:rsid w:val="006C2563"/>
  </w:style>
  <w:style w:type="numbering" w:customStyle="1" w:styleId="NoList322">
    <w:name w:val="No List322"/>
    <w:next w:val="NoList"/>
    <w:uiPriority w:val="99"/>
    <w:semiHidden/>
    <w:rsid w:val="006C2563"/>
  </w:style>
  <w:style w:type="numbering" w:customStyle="1" w:styleId="NoList1122">
    <w:name w:val="No List1122"/>
    <w:next w:val="NoList"/>
    <w:uiPriority w:val="99"/>
    <w:semiHidden/>
    <w:unhideWhenUsed/>
    <w:rsid w:val="006C2563"/>
  </w:style>
  <w:style w:type="numbering" w:customStyle="1" w:styleId="1320">
    <w:name w:val="無清單132"/>
    <w:next w:val="NoList"/>
    <w:uiPriority w:val="99"/>
    <w:semiHidden/>
    <w:unhideWhenUsed/>
    <w:rsid w:val="006C2563"/>
  </w:style>
  <w:style w:type="numbering" w:customStyle="1" w:styleId="11220">
    <w:name w:val="無清單1122"/>
    <w:next w:val="NoList"/>
    <w:uiPriority w:val="99"/>
    <w:semiHidden/>
    <w:unhideWhenUsed/>
    <w:rsid w:val="006C2563"/>
  </w:style>
  <w:style w:type="numbering" w:customStyle="1" w:styleId="212">
    <w:name w:val="无列表212"/>
    <w:next w:val="NoList"/>
    <w:uiPriority w:val="99"/>
    <w:semiHidden/>
    <w:unhideWhenUsed/>
    <w:rsid w:val="006C2563"/>
  </w:style>
  <w:style w:type="numbering" w:customStyle="1" w:styleId="NoList11122">
    <w:name w:val="No List11122"/>
    <w:next w:val="NoList"/>
    <w:uiPriority w:val="99"/>
    <w:semiHidden/>
    <w:unhideWhenUsed/>
    <w:rsid w:val="006C2563"/>
  </w:style>
  <w:style w:type="numbering" w:customStyle="1" w:styleId="NoList7">
    <w:name w:val="No List7"/>
    <w:next w:val="NoList"/>
    <w:uiPriority w:val="99"/>
    <w:semiHidden/>
    <w:unhideWhenUsed/>
    <w:rsid w:val="006C2563"/>
  </w:style>
  <w:style w:type="numbering" w:customStyle="1" w:styleId="NoList15">
    <w:name w:val="No List15"/>
    <w:next w:val="NoList"/>
    <w:uiPriority w:val="99"/>
    <w:semiHidden/>
    <w:unhideWhenUsed/>
    <w:rsid w:val="006C2563"/>
  </w:style>
  <w:style w:type="numbering" w:customStyle="1" w:styleId="142">
    <w:name w:val="リストなし14"/>
    <w:next w:val="NoList"/>
    <w:uiPriority w:val="99"/>
    <w:semiHidden/>
    <w:unhideWhenUsed/>
    <w:rsid w:val="006C2563"/>
  </w:style>
  <w:style w:type="numbering" w:customStyle="1" w:styleId="143">
    <w:name w:val="无列表14"/>
    <w:next w:val="NoList"/>
    <w:semiHidden/>
    <w:rsid w:val="006C2563"/>
  </w:style>
  <w:style w:type="numbering" w:customStyle="1" w:styleId="NoList24">
    <w:name w:val="No List24"/>
    <w:next w:val="NoList"/>
    <w:semiHidden/>
    <w:rsid w:val="006C2563"/>
  </w:style>
  <w:style w:type="numbering" w:customStyle="1" w:styleId="NoList34">
    <w:name w:val="No List34"/>
    <w:next w:val="NoList"/>
    <w:uiPriority w:val="99"/>
    <w:semiHidden/>
    <w:rsid w:val="006C2563"/>
  </w:style>
  <w:style w:type="numbering" w:customStyle="1" w:styleId="NoList115">
    <w:name w:val="No List115"/>
    <w:next w:val="NoList"/>
    <w:uiPriority w:val="99"/>
    <w:semiHidden/>
    <w:unhideWhenUsed/>
    <w:rsid w:val="006C2563"/>
  </w:style>
  <w:style w:type="numbering" w:customStyle="1" w:styleId="150">
    <w:name w:val="無清單15"/>
    <w:next w:val="NoList"/>
    <w:uiPriority w:val="99"/>
    <w:semiHidden/>
    <w:unhideWhenUsed/>
    <w:rsid w:val="006C2563"/>
  </w:style>
  <w:style w:type="numbering" w:customStyle="1" w:styleId="114">
    <w:name w:val="無清單114"/>
    <w:next w:val="NoList"/>
    <w:uiPriority w:val="99"/>
    <w:semiHidden/>
    <w:unhideWhenUsed/>
    <w:rsid w:val="006C2563"/>
  </w:style>
  <w:style w:type="numbering" w:customStyle="1" w:styleId="NoList43">
    <w:name w:val="No List43"/>
    <w:next w:val="NoList"/>
    <w:uiPriority w:val="99"/>
    <w:semiHidden/>
    <w:unhideWhenUsed/>
    <w:rsid w:val="006C2563"/>
  </w:style>
  <w:style w:type="numbering" w:customStyle="1" w:styleId="NoList124">
    <w:name w:val="No List124"/>
    <w:next w:val="NoList"/>
    <w:uiPriority w:val="99"/>
    <w:semiHidden/>
    <w:unhideWhenUsed/>
    <w:rsid w:val="006C2563"/>
  </w:style>
  <w:style w:type="numbering" w:customStyle="1" w:styleId="1140">
    <w:name w:val="リストなし114"/>
    <w:next w:val="NoList"/>
    <w:uiPriority w:val="99"/>
    <w:semiHidden/>
    <w:unhideWhenUsed/>
    <w:rsid w:val="006C2563"/>
  </w:style>
  <w:style w:type="numbering" w:customStyle="1" w:styleId="1141">
    <w:name w:val="无列表114"/>
    <w:next w:val="NoList"/>
    <w:semiHidden/>
    <w:rsid w:val="006C2563"/>
  </w:style>
  <w:style w:type="numbering" w:customStyle="1" w:styleId="NoList214">
    <w:name w:val="No List214"/>
    <w:next w:val="NoList"/>
    <w:semiHidden/>
    <w:rsid w:val="006C2563"/>
  </w:style>
  <w:style w:type="numbering" w:customStyle="1" w:styleId="NoList314">
    <w:name w:val="No List314"/>
    <w:next w:val="NoList"/>
    <w:uiPriority w:val="99"/>
    <w:semiHidden/>
    <w:rsid w:val="006C2563"/>
  </w:style>
  <w:style w:type="numbering" w:customStyle="1" w:styleId="NoList1114">
    <w:name w:val="No List1114"/>
    <w:next w:val="NoList"/>
    <w:uiPriority w:val="99"/>
    <w:semiHidden/>
    <w:unhideWhenUsed/>
    <w:rsid w:val="006C2563"/>
  </w:style>
  <w:style w:type="numbering" w:customStyle="1" w:styleId="1240">
    <w:name w:val="無清單124"/>
    <w:next w:val="NoList"/>
    <w:uiPriority w:val="99"/>
    <w:semiHidden/>
    <w:unhideWhenUsed/>
    <w:rsid w:val="006C2563"/>
  </w:style>
  <w:style w:type="numbering" w:customStyle="1" w:styleId="1114">
    <w:name w:val="無清單1114"/>
    <w:next w:val="NoList"/>
    <w:uiPriority w:val="99"/>
    <w:semiHidden/>
    <w:unhideWhenUsed/>
    <w:rsid w:val="006C2563"/>
  </w:style>
  <w:style w:type="numbering" w:customStyle="1" w:styleId="230">
    <w:name w:val="无列表23"/>
    <w:next w:val="NoList"/>
    <w:uiPriority w:val="99"/>
    <w:semiHidden/>
    <w:unhideWhenUsed/>
    <w:rsid w:val="006C2563"/>
  </w:style>
  <w:style w:type="numbering" w:customStyle="1" w:styleId="NoList1213">
    <w:name w:val="No List1213"/>
    <w:next w:val="NoList"/>
    <w:uiPriority w:val="99"/>
    <w:semiHidden/>
    <w:unhideWhenUsed/>
    <w:rsid w:val="006C2563"/>
  </w:style>
  <w:style w:type="numbering" w:customStyle="1" w:styleId="11132">
    <w:name w:val="リストなし1113"/>
    <w:next w:val="NoList"/>
    <w:uiPriority w:val="99"/>
    <w:semiHidden/>
    <w:unhideWhenUsed/>
    <w:rsid w:val="006C2563"/>
  </w:style>
  <w:style w:type="numbering" w:customStyle="1" w:styleId="11133">
    <w:name w:val="无列表1113"/>
    <w:next w:val="NoList"/>
    <w:semiHidden/>
    <w:rsid w:val="006C2563"/>
  </w:style>
  <w:style w:type="numbering" w:customStyle="1" w:styleId="NoList2113">
    <w:name w:val="No List2113"/>
    <w:next w:val="NoList"/>
    <w:semiHidden/>
    <w:rsid w:val="006C2563"/>
  </w:style>
  <w:style w:type="numbering" w:customStyle="1" w:styleId="NoList3113">
    <w:name w:val="No List3113"/>
    <w:next w:val="NoList"/>
    <w:uiPriority w:val="99"/>
    <w:semiHidden/>
    <w:rsid w:val="006C2563"/>
  </w:style>
  <w:style w:type="numbering" w:customStyle="1" w:styleId="NoList11113">
    <w:name w:val="No List11113"/>
    <w:next w:val="NoList"/>
    <w:uiPriority w:val="99"/>
    <w:semiHidden/>
    <w:unhideWhenUsed/>
    <w:rsid w:val="006C2563"/>
  </w:style>
  <w:style w:type="numbering" w:customStyle="1" w:styleId="12130">
    <w:name w:val="無清單1213"/>
    <w:next w:val="NoList"/>
    <w:uiPriority w:val="99"/>
    <w:semiHidden/>
    <w:unhideWhenUsed/>
    <w:rsid w:val="006C2563"/>
  </w:style>
  <w:style w:type="numbering" w:customStyle="1" w:styleId="11113">
    <w:name w:val="無清單11113"/>
    <w:next w:val="NoList"/>
    <w:uiPriority w:val="99"/>
    <w:semiHidden/>
    <w:unhideWhenUsed/>
    <w:rsid w:val="006C2563"/>
  </w:style>
  <w:style w:type="numbering" w:customStyle="1" w:styleId="NoList53">
    <w:name w:val="No List53"/>
    <w:next w:val="NoList"/>
    <w:uiPriority w:val="99"/>
    <w:semiHidden/>
    <w:unhideWhenUsed/>
    <w:rsid w:val="006C2563"/>
  </w:style>
  <w:style w:type="numbering" w:customStyle="1" w:styleId="NoList133">
    <w:name w:val="No List133"/>
    <w:next w:val="NoList"/>
    <w:uiPriority w:val="99"/>
    <w:semiHidden/>
    <w:unhideWhenUsed/>
    <w:rsid w:val="006C2563"/>
  </w:style>
  <w:style w:type="numbering" w:customStyle="1" w:styleId="1232">
    <w:name w:val="リストなし123"/>
    <w:next w:val="NoList"/>
    <w:uiPriority w:val="99"/>
    <w:semiHidden/>
    <w:unhideWhenUsed/>
    <w:rsid w:val="006C2563"/>
  </w:style>
  <w:style w:type="numbering" w:customStyle="1" w:styleId="1233">
    <w:name w:val="无列表123"/>
    <w:next w:val="NoList"/>
    <w:semiHidden/>
    <w:rsid w:val="006C2563"/>
  </w:style>
  <w:style w:type="numbering" w:customStyle="1" w:styleId="NoList223">
    <w:name w:val="No List223"/>
    <w:next w:val="NoList"/>
    <w:semiHidden/>
    <w:rsid w:val="006C2563"/>
  </w:style>
  <w:style w:type="numbering" w:customStyle="1" w:styleId="NoList323">
    <w:name w:val="No List323"/>
    <w:next w:val="NoList"/>
    <w:uiPriority w:val="99"/>
    <w:semiHidden/>
    <w:rsid w:val="006C2563"/>
  </w:style>
  <w:style w:type="numbering" w:customStyle="1" w:styleId="NoList1123">
    <w:name w:val="No List1123"/>
    <w:next w:val="NoList"/>
    <w:uiPriority w:val="99"/>
    <w:semiHidden/>
    <w:unhideWhenUsed/>
    <w:rsid w:val="006C2563"/>
  </w:style>
  <w:style w:type="numbering" w:customStyle="1" w:styleId="1330">
    <w:name w:val="無清單133"/>
    <w:next w:val="NoList"/>
    <w:uiPriority w:val="99"/>
    <w:semiHidden/>
    <w:unhideWhenUsed/>
    <w:rsid w:val="006C2563"/>
  </w:style>
  <w:style w:type="numbering" w:customStyle="1" w:styleId="11230">
    <w:name w:val="無清單1123"/>
    <w:next w:val="NoList"/>
    <w:uiPriority w:val="99"/>
    <w:semiHidden/>
    <w:unhideWhenUsed/>
    <w:rsid w:val="006C2563"/>
  </w:style>
  <w:style w:type="numbering" w:customStyle="1" w:styleId="213">
    <w:name w:val="无列表213"/>
    <w:next w:val="NoList"/>
    <w:uiPriority w:val="99"/>
    <w:semiHidden/>
    <w:unhideWhenUsed/>
    <w:rsid w:val="006C2563"/>
  </w:style>
  <w:style w:type="numbering" w:customStyle="1" w:styleId="NoList1222">
    <w:name w:val="No List1222"/>
    <w:next w:val="NoList"/>
    <w:uiPriority w:val="99"/>
    <w:semiHidden/>
    <w:unhideWhenUsed/>
    <w:rsid w:val="006C2563"/>
  </w:style>
  <w:style w:type="numbering" w:customStyle="1" w:styleId="11221">
    <w:name w:val="リストなし1122"/>
    <w:next w:val="NoList"/>
    <w:uiPriority w:val="99"/>
    <w:semiHidden/>
    <w:unhideWhenUsed/>
    <w:rsid w:val="006C2563"/>
  </w:style>
  <w:style w:type="numbering" w:customStyle="1" w:styleId="11222">
    <w:name w:val="无列表1122"/>
    <w:next w:val="NoList"/>
    <w:semiHidden/>
    <w:rsid w:val="006C2563"/>
  </w:style>
  <w:style w:type="numbering" w:customStyle="1" w:styleId="NoList2122">
    <w:name w:val="No List2122"/>
    <w:next w:val="NoList"/>
    <w:semiHidden/>
    <w:rsid w:val="006C2563"/>
  </w:style>
  <w:style w:type="numbering" w:customStyle="1" w:styleId="NoList3122">
    <w:name w:val="No List3122"/>
    <w:next w:val="NoList"/>
    <w:uiPriority w:val="99"/>
    <w:semiHidden/>
    <w:rsid w:val="006C2563"/>
  </w:style>
  <w:style w:type="numbering" w:customStyle="1" w:styleId="NoList11123">
    <w:name w:val="No List11123"/>
    <w:next w:val="NoList"/>
    <w:uiPriority w:val="99"/>
    <w:semiHidden/>
    <w:unhideWhenUsed/>
    <w:rsid w:val="006C2563"/>
  </w:style>
  <w:style w:type="numbering" w:customStyle="1" w:styleId="12220">
    <w:name w:val="無清單1222"/>
    <w:next w:val="NoList"/>
    <w:uiPriority w:val="99"/>
    <w:semiHidden/>
    <w:unhideWhenUsed/>
    <w:rsid w:val="006C2563"/>
  </w:style>
  <w:style w:type="numbering" w:customStyle="1" w:styleId="111220">
    <w:name w:val="無清單11122"/>
    <w:next w:val="NoList"/>
    <w:uiPriority w:val="99"/>
    <w:semiHidden/>
    <w:unhideWhenUsed/>
    <w:rsid w:val="006C2563"/>
  </w:style>
  <w:style w:type="table" w:customStyle="1" w:styleId="TableGrid1121">
    <w:name w:val="Table Grid112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C2563"/>
  </w:style>
  <w:style w:type="table" w:customStyle="1" w:styleId="TableGrid9">
    <w:name w:val="Table Grid9"/>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C2563"/>
  </w:style>
  <w:style w:type="numbering" w:customStyle="1" w:styleId="151">
    <w:name w:val="リストなし15"/>
    <w:next w:val="NoList"/>
    <w:uiPriority w:val="99"/>
    <w:semiHidden/>
    <w:unhideWhenUsed/>
    <w:rsid w:val="006C2563"/>
  </w:style>
  <w:style w:type="table" w:customStyle="1" w:styleId="TableGrid15">
    <w:name w:val="Table Grid15"/>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C2563"/>
  </w:style>
  <w:style w:type="table" w:customStyle="1" w:styleId="35">
    <w:name w:val="网格型3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C2563"/>
  </w:style>
  <w:style w:type="numbering" w:customStyle="1" w:styleId="NoList35">
    <w:name w:val="No List35"/>
    <w:next w:val="NoList"/>
    <w:uiPriority w:val="99"/>
    <w:semiHidden/>
    <w:rsid w:val="006C2563"/>
  </w:style>
  <w:style w:type="table" w:customStyle="1" w:styleId="TableGrid45">
    <w:name w:val="Table Grid45"/>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C2563"/>
  </w:style>
  <w:style w:type="numbering" w:customStyle="1" w:styleId="160">
    <w:name w:val="無清單16"/>
    <w:next w:val="NoList"/>
    <w:uiPriority w:val="99"/>
    <w:semiHidden/>
    <w:unhideWhenUsed/>
    <w:rsid w:val="006C2563"/>
  </w:style>
  <w:style w:type="numbering" w:customStyle="1" w:styleId="115">
    <w:name w:val="無清單115"/>
    <w:next w:val="NoList"/>
    <w:uiPriority w:val="99"/>
    <w:semiHidden/>
    <w:unhideWhenUsed/>
    <w:rsid w:val="006C2563"/>
  </w:style>
  <w:style w:type="table" w:customStyle="1" w:styleId="153">
    <w:name w:val="表格格線15"/>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C2563"/>
  </w:style>
  <w:style w:type="numbering" w:customStyle="1" w:styleId="24">
    <w:name w:val="无列表24"/>
    <w:next w:val="NoList"/>
    <w:uiPriority w:val="99"/>
    <w:semiHidden/>
    <w:unhideWhenUsed/>
    <w:rsid w:val="006C2563"/>
  </w:style>
  <w:style w:type="numbering" w:customStyle="1" w:styleId="NoList125">
    <w:name w:val="No List125"/>
    <w:next w:val="NoList"/>
    <w:uiPriority w:val="99"/>
    <w:semiHidden/>
    <w:unhideWhenUsed/>
    <w:rsid w:val="006C2563"/>
  </w:style>
  <w:style w:type="numbering" w:customStyle="1" w:styleId="1150">
    <w:name w:val="リストなし115"/>
    <w:next w:val="NoList"/>
    <w:uiPriority w:val="99"/>
    <w:semiHidden/>
    <w:unhideWhenUsed/>
    <w:rsid w:val="006C2563"/>
  </w:style>
  <w:style w:type="numbering" w:customStyle="1" w:styleId="1151">
    <w:name w:val="无列表115"/>
    <w:next w:val="NoList"/>
    <w:semiHidden/>
    <w:rsid w:val="006C2563"/>
  </w:style>
  <w:style w:type="numbering" w:customStyle="1" w:styleId="NoList215">
    <w:name w:val="No List215"/>
    <w:next w:val="NoList"/>
    <w:semiHidden/>
    <w:rsid w:val="006C2563"/>
  </w:style>
  <w:style w:type="numbering" w:customStyle="1" w:styleId="NoList315">
    <w:name w:val="No List315"/>
    <w:next w:val="NoList"/>
    <w:uiPriority w:val="99"/>
    <w:semiHidden/>
    <w:rsid w:val="006C2563"/>
  </w:style>
  <w:style w:type="numbering" w:customStyle="1" w:styleId="125">
    <w:name w:val="無清單125"/>
    <w:next w:val="NoList"/>
    <w:uiPriority w:val="99"/>
    <w:semiHidden/>
    <w:unhideWhenUsed/>
    <w:rsid w:val="006C2563"/>
  </w:style>
  <w:style w:type="numbering" w:customStyle="1" w:styleId="1115">
    <w:name w:val="無清單1115"/>
    <w:next w:val="NoList"/>
    <w:uiPriority w:val="99"/>
    <w:semiHidden/>
    <w:unhideWhenUsed/>
    <w:rsid w:val="006C2563"/>
  </w:style>
  <w:style w:type="table" w:customStyle="1" w:styleId="TableGrid114">
    <w:name w:val="Table Grid114"/>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C2563"/>
  </w:style>
  <w:style w:type="numbering" w:customStyle="1" w:styleId="NoList1124">
    <w:name w:val="No List1124"/>
    <w:next w:val="NoList"/>
    <w:uiPriority w:val="99"/>
    <w:semiHidden/>
    <w:unhideWhenUsed/>
    <w:rsid w:val="006C2563"/>
  </w:style>
  <w:style w:type="table" w:customStyle="1" w:styleId="TableGrid53">
    <w:name w:val="Table Grid5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C2563"/>
  </w:style>
  <w:style w:type="numbering" w:customStyle="1" w:styleId="11140">
    <w:name w:val="リストなし1114"/>
    <w:next w:val="NoList"/>
    <w:uiPriority w:val="99"/>
    <w:semiHidden/>
    <w:unhideWhenUsed/>
    <w:rsid w:val="006C2563"/>
  </w:style>
  <w:style w:type="numbering" w:customStyle="1" w:styleId="11141">
    <w:name w:val="无列表1114"/>
    <w:next w:val="NoList"/>
    <w:semiHidden/>
    <w:rsid w:val="006C2563"/>
  </w:style>
  <w:style w:type="numbering" w:customStyle="1" w:styleId="NoList2114">
    <w:name w:val="No List2114"/>
    <w:next w:val="NoList"/>
    <w:semiHidden/>
    <w:rsid w:val="006C2563"/>
  </w:style>
  <w:style w:type="numbering" w:customStyle="1" w:styleId="NoList3114">
    <w:name w:val="No List3114"/>
    <w:next w:val="NoList"/>
    <w:uiPriority w:val="99"/>
    <w:semiHidden/>
    <w:rsid w:val="006C2563"/>
  </w:style>
  <w:style w:type="numbering" w:customStyle="1" w:styleId="NoList11114">
    <w:name w:val="No List11114"/>
    <w:next w:val="NoList"/>
    <w:uiPriority w:val="99"/>
    <w:semiHidden/>
    <w:unhideWhenUsed/>
    <w:rsid w:val="006C2563"/>
  </w:style>
  <w:style w:type="numbering" w:customStyle="1" w:styleId="1214">
    <w:name w:val="無清單1214"/>
    <w:next w:val="NoList"/>
    <w:uiPriority w:val="99"/>
    <w:semiHidden/>
    <w:unhideWhenUsed/>
    <w:rsid w:val="006C2563"/>
  </w:style>
  <w:style w:type="numbering" w:customStyle="1" w:styleId="111140">
    <w:name w:val="無清單11114"/>
    <w:next w:val="NoList"/>
    <w:uiPriority w:val="99"/>
    <w:semiHidden/>
    <w:unhideWhenUsed/>
    <w:rsid w:val="006C2563"/>
  </w:style>
  <w:style w:type="numbering" w:customStyle="1" w:styleId="NoList54">
    <w:name w:val="No List54"/>
    <w:next w:val="NoList"/>
    <w:uiPriority w:val="99"/>
    <w:semiHidden/>
    <w:unhideWhenUsed/>
    <w:rsid w:val="006C2563"/>
  </w:style>
  <w:style w:type="table" w:customStyle="1" w:styleId="TableGrid63">
    <w:name w:val="Table Grid6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C2563"/>
  </w:style>
  <w:style w:type="numbering" w:customStyle="1" w:styleId="1241">
    <w:name w:val="リストなし124"/>
    <w:next w:val="NoList"/>
    <w:uiPriority w:val="99"/>
    <w:semiHidden/>
    <w:unhideWhenUsed/>
    <w:rsid w:val="006C2563"/>
  </w:style>
  <w:style w:type="table" w:customStyle="1" w:styleId="TableGrid123">
    <w:name w:val="Table Grid123"/>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C2563"/>
  </w:style>
  <w:style w:type="table" w:customStyle="1" w:styleId="323">
    <w:name w:val="网格型3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2563"/>
  </w:style>
  <w:style w:type="numbering" w:customStyle="1" w:styleId="NoList324">
    <w:name w:val="No List324"/>
    <w:next w:val="NoList"/>
    <w:uiPriority w:val="99"/>
    <w:semiHidden/>
    <w:rsid w:val="006C2563"/>
  </w:style>
  <w:style w:type="table" w:customStyle="1" w:styleId="TableGrid423">
    <w:name w:val="Table Grid42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C2563"/>
  </w:style>
  <w:style w:type="numbering" w:customStyle="1" w:styleId="1124">
    <w:name w:val="無清單1124"/>
    <w:next w:val="NoList"/>
    <w:uiPriority w:val="99"/>
    <w:semiHidden/>
    <w:unhideWhenUsed/>
    <w:rsid w:val="006C2563"/>
  </w:style>
  <w:style w:type="table" w:customStyle="1" w:styleId="1234">
    <w:name w:val="表格格線12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C2563"/>
  </w:style>
  <w:style w:type="numbering" w:customStyle="1" w:styleId="NoList1223">
    <w:name w:val="No List1223"/>
    <w:next w:val="NoList"/>
    <w:uiPriority w:val="99"/>
    <w:semiHidden/>
    <w:unhideWhenUsed/>
    <w:rsid w:val="006C2563"/>
  </w:style>
  <w:style w:type="numbering" w:customStyle="1" w:styleId="11231">
    <w:name w:val="リストなし1123"/>
    <w:next w:val="NoList"/>
    <w:uiPriority w:val="99"/>
    <w:semiHidden/>
    <w:unhideWhenUsed/>
    <w:rsid w:val="006C2563"/>
  </w:style>
  <w:style w:type="numbering" w:customStyle="1" w:styleId="11232">
    <w:name w:val="无列表1123"/>
    <w:next w:val="NoList"/>
    <w:semiHidden/>
    <w:rsid w:val="006C2563"/>
  </w:style>
  <w:style w:type="numbering" w:customStyle="1" w:styleId="NoList2123">
    <w:name w:val="No List2123"/>
    <w:next w:val="NoList"/>
    <w:semiHidden/>
    <w:rsid w:val="006C2563"/>
  </w:style>
  <w:style w:type="numbering" w:customStyle="1" w:styleId="NoList3123">
    <w:name w:val="No List3123"/>
    <w:next w:val="NoList"/>
    <w:uiPriority w:val="99"/>
    <w:semiHidden/>
    <w:rsid w:val="006C2563"/>
  </w:style>
  <w:style w:type="numbering" w:customStyle="1" w:styleId="NoList11124">
    <w:name w:val="No List11124"/>
    <w:next w:val="NoList"/>
    <w:uiPriority w:val="99"/>
    <w:semiHidden/>
    <w:unhideWhenUsed/>
    <w:rsid w:val="006C2563"/>
  </w:style>
  <w:style w:type="numbering" w:customStyle="1" w:styleId="12230">
    <w:name w:val="無清單1223"/>
    <w:next w:val="NoList"/>
    <w:uiPriority w:val="99"/>
    <w:semiHidden/>
    <w:unhideWhenUsed/>
    <w:rsid w:val="006C2563"/>
  </w:style>
  <w:style w:type="numbering" w:customStyle="1" w:styleId="111230">
    <w:name w:val="無清單11123"/>
    <w:next w:val="NoList"/>
    <w:uiPriority w:val="99"/>
    <w:semiHidden/>
    <w:unhideWhenUsed/>
    <w:rsid w:val="006C2563"/>
  </w:style>
  <w:style w:type="table" w:customStyle="1" w:styleId="116">
    <w:name w:val="网格型1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C2563"/>
  </w:style>
  <w:style w:type="table" w:customStyle="1" w:styleId="215">
    <w:name w:val="网格型2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C2563"/>
  </w:style>
  <w:style w:type="numbering" w:customStyle="1" w:styleId="NoList1132">
    <w:name w:val="No List1132"/>
    <w:next w:val="NoList"/>
    <w:uiPriority w:val="99"/>
    <w:semiHidden/>
    <w:unhideWhenUsed/>
    <w:rsid w:val="006C2563"/>
  </w:style>
  <w:style w:type="numbering" w:customStyle="1" w:styleId="NoList412">
    <w:name w:val="No List412"/>
    <w:next w:val="NoList"/>
    <w:uiPriority w:val="99"/>
    <w:semiHidden/>
    <w:unhideWhenUsed/>
    <w:rsid w:val="006C2563"/>
  </w:style>
  <w:style w:type="table" w:customStyle="1" w:styleId="TableGrid1122">
    <w:name w:val="Table Grid112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C2563"/>
  </w:style>
  <w:style w:type="numbering" w:customStyle="1" w:styleId="NoList12112">
    <w:name w:val="No List12112"/>
    <w:next w:val="NoList"/>
    <w:uiPriority w:val="99"/>
    <w:semiHidden/>
    <w:unhideWhenUsed/>
    <w:rsid w:val="006C2563"/>
  </w:style>
  <w:style w:type="numbering" w:customStyle="1" w:styleId="111121">
    <w:name w:val="リストなし11112"/>
    <w:next w:val="NoList"/>
    <w:uiPriority w:val="99"/>
    <w:semiHidden/>
    <w:unhideWhenUsed/>
    <w:rsid w:val="006C2563"/>
  </w:style>
  <w:style w:type="numbering" w:customStyle="1" w:styleId="111122">
    <w:name w:val="无列表11112"/>
    <w:next w:val="NoList"/>
    <w:semiHidden/>
    <w:rsid w:val="006C2563"/>
  </w:style>
  <w:style w:type="numbering" w:customStyle="1" w:styleId="NoList21112">
    <w:name w:val="No List21112"/>
    <w:next w:val="NoList"/>
    <w:semiHidden/>
    <w:rsid w:val="006C2563"/>
  </w:style>
  <w:style w:type="numbering" w:customStyle="1" w:styleId="NoList31112">
    <w:name w:val="No List31112"/>
    <w:next w:val="NoList"/>
    <w:uiPriority w:val="99"/>
    <w:semiHidden/>
    <w:rsid w:val="006C2563"/>
  </w:style>
  <w:style w:type="numbering" w:customStyle="1" w:styleId="NoList111112">
    <w:name w:val="No List111112"/>
    <w:next w:val="NoList"/>
    <w:uiPriority w:val="99"/>
    <w:semiHidden/>
    <w:unhideWhenUsed/>
    <w:rsid w:val="006C2563"/>
  </w:style>
  <w:style w:type="numbering" w:customStyle="1" w:styleId="121120">
    <w:name w:val="無清單12112"/>
    <w:next w:val="NoList"/>
    <w:uiPriority w:val="99"/>
    <w:semiHidden/>
    <w:unhideWhenUsed/>
    <w:rsid w:val="006C2563"/>
  </w:style>
  <w:style w:type="numbering" w:customStyle="1" w:styleId="1111120">
    <w:name w:val="無清單111112"/>
    <w:next w:val="NoList"/>
    <w:uiPriority w:val="99"/>
    <w:semiHidden/>
    <w:unhideWhenUsed/>
    <w:rsid w:val="006C2563"/>
  </w:style>
  <w:style w:type="numbering" w:customStyle="1" w:styleId="NoList1312">
    <w:name w:val="No List1312"/>
    <w:next w:val="NoList"/>
    <w:uiPriority w:val="99"/>
    <w:semiHidden/>
    <w:unhideWhenUsed/>
    <w:rsid w:val="006C2563"/>
  </w:style>
  <w:style w:type="numbering" w:customStyle="1" w:styleId="12121">
    <w:name w:val="リストなし1212"/>
    <w:next w:val="NoList"/>
    <w:uiPriority w:val="99"/>
    <w:semiHidden/>
    <w:unhideWhenUsed/>
    <w:rsid w:val="006C2563"/>
  </w:style>
  <w:style w:type="numbering" w:customStyle="1" w:styleId="12122">
    <w:name w:val="无列表1212"/>
    <w:next w:val="NoList"/>
    <w:semiHidden/>
    <w:rsid w:val="006C2563"/>
  </w:style>
  <w:style w:type="numbering" w:customStyle="1" w:styleId="NoList2212">
    <w:name w:val="No List2212"/>
    <w:next w:val="NoList"/>
    <w:semiHidden/>
    <w:rsid w:val="006C2563"/>
  </w:style>
  <w:style w:type="numbering" w:customStyle="1" w:styleId="NoList3212">
    <w:name w:val="No List3212"/>
    <w:next w:val="NoList"/>
    <w:uiPriority w:val="99"/>
    <w:semiHidden/>
    <w:rsid w:val="006C2563"/>
  </w:style>
  <w:style w:type="numbering" w:customStyle="1" w:styleId="NoList11212">
    <w:name w:val="No List11212"/>
    <w:next w:val="NoList"/>
    <w:uiPriority w:val="99"/>
    <w:semiHidden/>
    <w:unhideWhenUsed/>
    <w:rsid w:val="006C2563"/>
  </w:style>
  <w:style w:type="numbering" w:customStyle="1" w:styleId="13120">
    <w:name w:val="無清單1312"/>
    <w:next w:val="NoList"/>
    <w:uiPriority w:val="99"/>
    <w:semiHidden/>
    <w:unhideWhenUsed/>
    <w:rsid w:val="006C2563"/>
  </w:style>
  <w:style w:type="numbering" w:customStyle="1" w:styleId="112120">
    <w:name w:val="無清單11212"/>
    <w:next w:val="NoList"/>
    <w:uiPriority w:val="99"/>
    <w:semiHidden/>
    <w:unhideWhenUsed/>
    <w:rsid w:val="006C2563"/>
  </w:style>
  <w:style w:type="numbering" w:customStyle="1" w:styleId="2112">
    <w:name w:val="无列表2112"/>
    <w:next w:val="NoList"/>
    <w:uiPriority w:val="99"/>
    <w:semiHidden/>
    <w:unhideWhenUsed/>
    <w:rsid w:val="006C2563"/>
  </w:style>
  <w:style w:type="numbering" w:customStyle="1" w:styleId="NoList12212">
    <w:name w:val="No List12212"/>
    <w:next w:val="NoList"/>
    <w:uiPriority w:val="99"/>
    <w:semiHidden/>
    <w:unhideWhenUsed/>
    <w:rsid w:val="006C2563"/>
  </w:style>
  <w:style w:type="numbering" w:customStyle="1" w:styleId="112121">
    <w:name w:val="リストなし11212"/>
    <w:next w:val="NoList"/>
    <w:uiPriority w:val="99"/>
    <w:semiHidden/>
    <w:unhideWhenUsed/>
    <w:rsid w:val="006C2563"/>
  </w:style>
  <w:style w:type="numbering" w:customStyle="1" w:styleId="112122">
    <w:name w:val="无列表11212"/>
    <w:next w:val="NoList"/>
    <w:semiHidden/>
    <w:rsid w:val="006C2563"/>
  </w:style>
  <w:style w:type="numbering" w:customStyle="1" w:styleId="NoList21212">
    <w:name w:val="No List21212"/>
    <w:next w:val="NoList"/>
    <w:semiHidden/>
    <w:rsid w:val="006C2563"/>
  </w:style>
  <w:style w:type="numbering" w:customStyle="1" w:styleId="NoList31212">
    <w:name w:val="No List31212"/>
    <w:next w:val="NoList"/>
    <w:uiPriority w:val="99"/>
    <w:semiHidden/>
    <w:rsid w:val="006C2563"/>
  </w:style>
  <w:style w:type="numbering" w:customStyle="1" w:styleId="NoList111212">
    <w:name w:val="No List111212"/>
    <w:next w:val="NoList"/>
    <w:uiPriority w:val="99"/>
    <w:semiHidden/>
    <w:unhideWhenUsed/>
    <w:rsid w:val="006C2563"/>
  </w:style>
  <w:style w:type="numbering" w:customStyle="1" w:styleId="12212">
    <w:name w:val="無清單12212"/>
    <w:next w:val="NoList"/>
    <w:uiPriority w:val="99"/>
    <w:semiHidden/>
    <w:unhideWhenUsed/>
    <w:rsid w:val="006C2563"/>
  </w:style>
  <w:style w:type="numbering" w:customStyle="1" w:styleId="111212">
    <w:name w:val="無清單111212"/>
    <w:next w:val="NoList"/>
    <w:uiPriority w:val="99"/>
    <w:semiHidden/>
    <w:unhideWhenUsed/>
    <w:rsid w:val="006C2563"/>
  </w:style>
  <w:style w:type="character" w:customStyle="1" w:styleId="NumberedListChar">
    <w:name w:val="Numbered List Char"/>
    <w:basedOn w:val="ListParagraphChar"/>
    <w:link w:val="NumberedList"/>
    <w:rsid w:val="006C2563"/>
    <w:rPr>
      <w:rFonts w:ascii="Times New Roman" w:eastAsia="MS Mincho" w:hAnsi="Times New Roman"/>
      <w:lang w:val="en-US" w:eastAsia="en-GB"/>
    </w:rPr>
  </w:style>
  <w:style w:type="paragraph" w:customStyle="1" w:styleId="Doc-text2">
    <w:name w:val="Doc-text2"/>
    <w:basedOn w:val="Normal"/>
    <w:link w:val="Doc-text2Char"/>
    <w:qFormat/>
    <w:rsid w:val="006C2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2563"/>
    <w:rPr>
      <w:rFonts w:ascii="Arial" w:eastAsia="MS Mincho" w:hAnsi="Arial" w:cs="Arial"/>
      <w:lang w:val="en-GB" w:eastAsia="ja-JP"/>
    </w:rPr>
  </w:style>
  <w:style w:type="character" w:customStyle="1" w:styleId="11Char">
    <w:name w:val="1.1 Char"/>
    <w:rsid w:val="006C2563"/>
    <w:rPr>
      <w:rFonts w:ascii="Arial" w:eastAsia="MS Mincho" w:hAnsi="Arial"/>
      <w:b/>
      <w:bCs/>
      <w:sz w:val="24"/>
      <w:szCs w:val="26"/>
    </w:rPr>
  </w:style>
  <w:style w:type="character" w:customStyle="1" w:styleId="1b">
    <w:name w:val="明显强调1"/>
    <w:uiPriority w:val="21"/>
    <w:qFormat/>
    <w:rsid w:val="006C2563"/>
    <w:rPr>
      <w:b/>
      <w:bCs/>
      <w:i/>
      <w:iCs/>
      <w:color w:val="4F81BD"/>
    </w:rPr>
  </w:style>
  <w:style w:type="paragraph" w:customStyle="1" w:styleId="MediumGrid21">
    <w:name w:val="Medium Grid 21"/>
    <w:uiPriority w:val="1"/>
    <w:qFormat/>
    <w:rsid w:val="006C2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256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C256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C2563"/>
    <w:rPr>
      <w:rFonts w:ascii="Times New Roman" w:hAnsi="Times New Roman" w:cs="Times New Roman" w:hint="default"/>
      <w:i/>
      <w:iCs/>
    </w:rPr>
  </w:style>
  <w:style w:type="paragraph" w:styleId="NoSpacing">
    <w:name w:val="No Spacing"/>
    <w:basedOn w:val="Normal"/>
    <w:uiPriority w:val="1"/>
    <w:qFormat/>
    <w:rsid w:val="006C256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C2563"/>
    <w:rPr>
      <w:b/>
      <w:bCs w:val="0"/>
      <w:i/>
      <w:iCs w:val="0"/>
      <w:color w:val="4F81BD"/>
    </w:rPr>
  </w:style>
  <w:style w:type="character" w:styleId="SubtleReference">
    <w:name w:val="Subtle Reference"/>
    <w:uiPriority w:val="31"/>
    <w:qFormat/>
    <w:rsid w:val="006C2563"/>
    <w:rPr>
      <w:smallCaps/>
      <w:color w:val="C0504D"/>
      <w:u w:val="single"/>
    </w:rPr>
  </w:style>
  <w:style w:type="character" w:styleId="IntenseReference">
    <w:name w:val="Intense Reference"/>
    <w:qFormat/>
    <w:rsid w:val="006C2563"/>
    <w:rPr>
      <w:b/>
      <w:bCs w:val="0"/>
      <w:smallCaps/>
      <w:color w:val="C0504D"/>
      <w:spacing w:val="5"/>
      <w:u w:val="single"/>
    </w:rPr>
  </w:style>
  <w:style w:type="paragraph" w:customStyle="1" w:styleId="Header-3gppTdoc">
    <w:name w:val="Header-3gpp Tdoc"/>
    <w:basedOn w:val="Header"/>
    <w:link w:val="Header-3gppTdocChar"/>
    <w:qFormat/>
    <w:rsid w:val="006C2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2563"/>
    <w:rPr>
      <w:rFonts w:ascii="Arial" w:eastAsia="MS Mincho" w:hAnsi="Arial" w:cs="Arial"/>
      <w:b/>
      <w:sz w:val="24"/>
      <w:szCs w:val="24"/>
      <w:lang w:val="en-US" w:eastAsia="en-GB"/>
    </w:rPr>
  </w:style>
  <w:style w:type="numbering" w:customStyle="1" w:styleId="13111">
    <w:name w:val="无列表1311"/>
    <w:next w:val="NoList"/>
    <w:semiHidden/>
    <w:rsid w:val="006C2563"/>
  </w:style>
  <w:style w:type="numbering" w:customStyle="1" w:styleId="NoList4111">
    <w:name w:val="No List4111"/>
    <w:next w:val="NoList"/>
    <w:uiPriority w:val="99"/>
    <w:semiHidden/>
    <w:unhideWhenUsed/>
    <w:rsid w:val="006C2563"/>
  </w:style>
  <w:style w:type="numbering" w:customStyle="1" w:styleId="2211">
    <w:name w:val="无列表2211"/>
    <w:next w:val="NoList"/>
    <w:uiPriority w:val="99"/>
    <w:semiHidden/>
    <w:unhideWhenUsed/>
    <w:rsid w:val="006C2563"/>
  </w:style>
  <w:style w:type="numbering" w:customStyle="1" w:styleId="NoList121111">
    <w:name w:val="No List121111"/>
    <w:next w:val="NoList"/>
    <w:uiPriority w:val="99"/>
    <w:semiHidden/>
    <w:unhideWhenUsed/>
    <w:rsid w:val="006C2563"/>
  </w:style>
  <w:style w:type="numbering" w:customStyle="1" w:styleId="1111111">
    <w:name w:val="リストなし111111"/>
    <w:next w:val="NoList"/>
    <w:uiPriority w:val="99"/>
    <w:semiHidden/>
    <w:unhideWhenUsed/>
    <w:rsid w:val="006C2563"/>
  </w:style>
  <w:style w:type="numbering" w:customStyle="1" w:styleId="1111112">
    <w:name w:val="无列表111111"/>
    <w:next w:val="NoList"/>
    <w:semiHidden/>
    <w:rsid w:val="006C2563"/>
  </w:style>
  <w:style w:type="numbering" w:customStyle="1" w:styleId="NoList211111">
    <w:name w:val="No List211111"/>
    <w:next w:val="NoList"/>
    <w:semiHidden/>
    <w:rsid w:val="006C2563"/>
  </w:style>
  <w:style w:type="numbering" w:customStyle="1" w:styleId="NoList311111">
    <w:name w:val="No List311111"/>
    <w:next w:val="NoList"/>
    <w:uiPriority w:val="99"/>
    <w:semiHidden/>
    <w:rsid w:val="006C2563"/>
  </w:style>
  <w:style w:type="numbering" w:customStyle="1" w:styleId="NoList1111111">
    <w:name w:val="No List1111111"/>
    <w:next w:val="NoList"/>
    <w:uiPriority w:val="99"/>
    <w:semiHidden/>
    <w:unhideWhenUsed/>
    <w:rsid w:val="006C2563"/>
  </w:style>
  <w:style w:type="numbering" w:customStyle="1" w:styleId="121111">
    <w:name w:val="無清單121111"/>
    <w:next w:val="NoList"/>
    <w:uiPriority w:val="99"/>
    <w:semiHidden/>
    <w:unhideWhenUsed/>
    <w:rsid w:val="006C2563"/>
  </w:style>
  <w:style w:type="numbering" w:customStyle="1" w:styleId="11111110">
    <w:name w:val="無清單1111111"/>
    <w:next w:val="NoList"/>
    <w:uiPriority w:val="99"/>
    <w:semiHidden/>
    <w:unhideWhenUsed/>
    <w:rsid w:val="006C2563"/>
  </w:style>
  <w:style w:type="numbering" w:customStyle="1" w:styleId="NoList13111">
    <w:name w:val="No List13111"/>
    <w:next w:val="NoList"/>
    <w:uiPriority w:val="99"/>
    <w:semiHidden/>
    <w:unhideWhenUsed/>
    <w:rsid w:val="006C2563"/>
  </w:style>
  <w:style w:type="numbering" w:customStyle="1" w:styleId="121110">
    <w:name w:val="リストなし12111"/>
    <w:next w:val="NoList"/>
    <w:uiPriority w:val="99"/>
    <w:semiHidden/>
    <w:unhideWhenUsed/>
    <w:rsid w:val="006C2563"/>
  </w:style>
  <w:style w:type="numbering" w:customStyle="1" w:styleId="121112">
    <w:name w:val="无列表12111"/>
    <w:next w:val="NoList"/>
    <w:semiHidden/>
    <w:rsid w:val="006C2563"/>
  </w:style>
  <w:style w:type="numbering" w:customStyle="1" w:styleId="NoList22111">
    <w:name w:val="No List22111"/>
    <w:next w:val="NoList"/>
    <w:semiHidden/>
    <w:rsid w:val="006C2563"/>
  </w:style>
  <w:style w:type="numbering" w:customStyle="1" w:styleId="NoList32111">
    <w:name w:val="No List32111"/>
    <w:next w:val="NoList"/>
    <w:uiPriority w:val="99"/>
    <w:semiHidden/>
    <w:rsid w:val="006C2563"/>
  </w:style>
  <w:style w:type="numbering" w:customStyle="1" w:styleId="NoList112111">
    <w:name w:val="No List112111"/>
    <w:next w:val="NoList"/>
    <w:uiPriority w:val="99"/>
    <w:semiHidden/>
    <w:unhideWhenUsed/>
    <w:rsid w:val="006C2563"/>
  </w:style>
  <w:style w:type="numbering" w:customStyle="1" w:styleId="131110">
    <w:name w:val="無清單13111"/>
    <w:next w:val="NoList"/>
    <w:uiPriority w:val="99"/>
    <w:semiHidden/>
    <w:unhideWhenUsed/>
    <w:rsid w:val="006C2563"/>
  </w:style>
  <w:style w:type="numbering" w:customStyle="1" w:styleId="1121110">
    <w:name w:val="無清單112111"/>
    <w:next w:val="NoList"/>
    <w:uiPriority w:val="99"/>
    <w:semiHidden/>
    <w:unhideWhenUsed/>
    <w:rsid w:val="006C2563"/>
  </w:style>
  <w:style w:type="numbering" w:customStyle="1" w:styleId="21111">
    <w:name w:val="无列表21111"/>
    <w:next w:val="NoList"/>
    <w:uiPriority w:val="99"/>
    <w:semiHidden/>
    <w:unhideWhenUsed/>
    <w:rsid w:val="006C2563"/>
  </w:style>
  <w:style w:type="numbering" w:customStyle="1" w:styleId="NoList122111">
    <w:name w:val="No List122111"/>
    <w:next w:val="NoList"/>
    <w:uiPriority w:val="99"/>
    <w:semiHidden/>
    <w:unhideWhenUsed/>
    <w:rsid w:val="006C2563"/>
  </w:style>
  <w:style w:type="numbering" w:customStyle="1" w:styleId="1121111">
    <w:name w:val="リストなし112111"/>
    <w:next w:val="NoList"/>
    <w:uiPriority w:val="99"/>
    <w:semiHidden/>
    <w:unhideWhenUsed/>
    <w:rsid w:val="006C2563"/>
  </w:style>
  <w:style w:type="numbering" w:customStyle="1" w:styleId="1121112">
    <w:name w:val="无列表112111"/>
    <w:next w:val="NoList"/>
    <w:semiHidden/>
    <w:rsid w:val="006C2563"/>
  </w:style>
  <w:style w:type="numbering" w:customStyle="1" w:styleId="NoList212111">
    <w:name w:val="No List212111"/>
    <w:next w:val="NoList"/>
    <w:semiHidden/>
    <w:rsid w:val="006C2563"/>
  </w:style>
  <w:style w:type="numbering" w:customStyle="1" w:styleId="NoList312111">
    <w:name w:val="No List312111"/>
    <w:next w:val="NoList"/>
    <w:uiPriority w:val="99"/>
    <w:semiHidden/>
    <w:rsid w:val="006C2563"/>
  </w:style>
  <w:style w:type="numbering" w:customStyle="1" w:styleId="NoList1112111">
    <w:name w:val="No List1112111"/>
    <w:next w:val="NoList"/>
    <w:uiPriority w:val="99"/>
    <w:semiHidden/>
    <w:unhideWhenUsed/>
    <w:rsid w:val="006C2563"/>
  </w:style>
  <w:style w:type="numbering" w:customStyle="1" w:styleId="122111">
    <w:name w:val="無清單122111"/>
    <w:next w:val="NoList"/>
    <w:uiPriority w:val="99"/>
    <w:semiHidden/>
    <w:unhideWhenUsed/>
    <w:rsid w:val="006C2563"/>
  </w:style>
  <w:style w:type="numbering" w:customStyle="1" w:styleId="1112111">
    <w:name w:val="無清單1112111"/>
    <w:next w:val="NoList"/>
    <w:uiPriority w:val="99"/>
    <w:semiHidden/>
    <w:unhideWhenUsed/>
    <w:rsid w:val="006C2563"/>
  </w:style>
  <w:style w:type="numbering" w:customStyle="1" w:styleId="12210">
    <w:name w:val="无列表1221"/>
    <w:next w:val="NoList"/>
    <w:semiHidden/>
    <w:rsid w:val="006C2563"/>
  </w:style>
  <w:style w:type="character" w:customStyle="1" w:styleId="Char2">
    <w:name w:val="明显引用 Char2"/>
    <w:basedOn w:val="DefaultParagraphFont"/>
    <w:uiPriority w:val="30"/>
    <w:rsid w:val="006C2563"/>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47429"/>
  </w:style>
  <w:style w:type="table" w:customStyle="1" w:styleId="TableGrid71">
    <w:name w:val="Table Grid7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7429"/>
  </w:style>
  <w:style w:type="numbering" w:customStyle="1" w:styleId="1322">
    <w:name w:val="リストなし132"/>
    <w:next w:val="NoList"/>
    <w:uiPriority w:val="99"/>
    <w:semiHidden/>
    <w:unhideWhenUsed/>
    <w:rsid w:val="00A47429"/>
  </w:style>
  <w:style w:type="table" w:customStyle="1" w:styleId="TableGrid131">
    <w:name w:val="Table Grid13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7429"/>
  </w:style>
  <w:style w:type="numbering" w:customStyle="1" w:styleId="NoList332">
    <w:name w:val="No List332"/>
    <w:next w:val="NoList"/>
    <w:uiPriority w:val="99"/>
    <w:semiHidden/>
    <w:rsid w:val="00A47429"/>
  </w:style>
  <w:style w:type="table" w:customStyle="1" w:styleId="TableGrid431">
    <w:name w:val="Table Grid43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47429"/>
  </w:style>
  <w:style w:type="numbering" w:customStyle="1" w:styleId="11320">
    <w:name w:val="無清單1132"/>
    <w:next w:val="NoList"/>
    <w:uiPriority w:val="99"/>
    <w:semiHidden/>
    <w:unhideWhenUsed/>
    <w:rsid w:val="00A47429"/>
  </w:style>
  <w:style w:type="table" w:customStyle="1" w:styleId="1313">
    <w:name w:val="表格格線13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47429"/>
  </w:style>
  <w:style w:type="numbering" w:customStyle="1" w:styleId="11321">
    <w:name w:val="リストなし1132"/>
    <w:next w:val="NoList"/>
    <w:uiPriority w:val="99"/>
    <w:semiHidden/>
    <w:unhideWhenUsed/>
    <w:rsid w:val="00A47429"/>
  </w:style>
  <w:style w:type="numbering" w:customStyle="1" w:styleId="11322">
    <w:name w:val="无列表1132"/>
    <w:next w:val="NoList"/>
    <w:semiHidden/>
    <w:rsid w:val="00A47429"/>
  </w:style>
  <w:style w:type="numbering" w:customStyle="1" w:styleId="NoList2132">
    <w:name w:val="No List2132"/>
    <w:next w:val="NoList"/>
    <w:semiHidden/>
    <w:rsid w:val="00A47429"/>
  </w:style>
  <w:style w:type="numbering" w:customStyle="1" w:styleId="NoList3132">
    <w:name w:val="No List3132"/>
    <w:next w:val="NoList"/>
    <w:uiPriority w:val="99"/>
    <w:semiHidden/>
    <w:rsid w:val="00A47429"/>
  </w:style>
  <w:style w:type="numbering" w:customStyle="1" w:styleId="NoList11132">
    <w:name w:val="No List11132"/>
    <w:next w:val="NoList"/>
    <w:uiPriority w:val="99"/>
    <w:semiHidden/>
    <w:unhideWhenUsed/>
    <w:rsid w:val="00A47429"/>
  </w:style>
  <w:style w:type="numbering" w:customStyle="1" w:styleId="12320">
    <w:name w:val="無清單1232"/>
    <w:next w:val="NoList"/>
    <w:uiPriority w:val="99"/>
    <w:semiHidden/>
    <w:unhideWhenUsed/>
    <w:rsid w:val="00A47429"/>
  </w:style>
  <w:style w:type="numbering" w:customStyle="1" w:styleId="111320">
    <w:name w:val="無清單11132"/>
    <w:next w:val="NoList"/>
    <w:uiPriority w:val="99"/>
    <w:semiHidden/>
    <w:unhideWhenUsed/>
    <w:rsid w:val="00A47429"/>
  </w:style>
  <w:style w:type="table" w:customStyle="1" w:styleId="TableGrid511">
    <w:name w:val="Table Grid5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47429"/>
  </w:style>
  <w:style w:type="table" w:customStyle="1" w:styleId="TableGrid611">
    <w:name w:val="Table Grid6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74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47429"/>
  </w:style>
  <w:style w:type="numbering" w:customStyle="1" w:styleId="NoList5111">
    <w:name w:val="No List5111"/>
    <w:next w:val="NoList"/>
    <w:uiPriority w:val="99"/>
    <w:semiHidden/>
    <w:unhideWhenUsed/>
    <w:rsid w:val="00A47429"/>
  </w:style>
  <w:style w:type="numbering" w:customStyle="1" w:styleId="NoList611">
    <w:name w:val="No List611"/>
    <w:next w:val="NoList"/>
    <w:uiPriority w:val="99"/>
    <w:semiHidden/>
    <w:unhideWhenUsed/>
    <w:rsid w:val="00A47429"/>
  </w:style>
  <w:style w:type="numbering" w:customStyle="1" w:styleId="NoList1411">
    <w:name w:val="No List1411"/>
    <w:next w:val="NoList"/>
    <w:uiPriority w:val="99"/>
    <w:semiHidden/>
    <w:unhideWhenUsed/>
    <w:rsid w:val="00A47429"/>
  </w:style>
  <w:style w:type="numbering" w:customStyle="1" w:styleId="13112">
    <w:name w:val="リストなし1311"/>
    <w:next w:val="NoList"/>
    <w:uiPriority w:val="99"/>
    <w:semiHidden/>
    <w:unhideWhenUsed/>
    <w:rsid w:val="00A47429"/>
  </w:style>
  <w:style w:type="numbering" w:customStyle="1" w:styleId="NoList2311">
    <w:name w:val="No List2311"/>
    <w:next w:val="NoList"/>
    <w:semiHidden/>
    <w:rsid w:val="00A47429"/>
  </w:style>
  <w:style w:type="numbering" w:customStyle="1" w:styleId="NoList3311">
    <w:name w:val="No List3311"/>
    <w:next w:val="NoList"/>
    <w:uiPriority w:val="99"/>
    <w:semiHidden/>
    <w:rsid w:val="00A47429"/>
  </w:style>
  <w:style w:type="numbering" w:customStyle="1" w:styleId="NoList1141">
    <w:name w:val="No List1141"/>
    <w:next w:val="NoList"/>
    <w:uiPriority w:val="99"/>
    <w:semiHidden/>
    <w:unhideWhenUsed/>
    <w:rsid w:val="00A47429"/>
  </w:style>
  <w:style w:type="numbering" w:customStyle="1" w:styleId="1411">
    <w:name w:val="無清單1411"/>
    <w:next w:val="NoList"/>
    <w:uiPriority w:val="99"/>
    <w:semiHidden/>
    <w:unhideWhenUsed/>
    <w:rsid w:val="00A47429"/>
  </w:style>
  <w:style w:type="numbering" w:customStyle="1" w:styleId="113110">
    <w:name w:val="無清單11311"/>
    <w:next w:val="NoList"/>
    <w:uiPriority w:val="99"/>
    <w:semiHidden/>
    <w:unhideWhenUsed/>
    <w:rsid w:val="00A47429"/>
  </w:style>
  <w:style w:type="numbering" w:customStyle="1" w:styleId="NoList421">
    <w:name w:val="No List421"/>
    <w:next w:val="NoList"/>
    <w:uiPriority w:val="99"/>
    <w:semiHidden/>
    <w:unhideWhenUsed/>
    <w:rsid w:val="00A47429"/>
  </w:style>
  <w:style w:type="numbering" w:customStyle="1" w:styleId="NoList12311">
    <w:name w:val="No List12311"/>
    <w:next w:val="NoList"/>
    <w:uiPriority w:val="99"/>
    <w:semiHidden/>
    <w:unhideWhenUsed/>
    <w:rsid w:val="00A47429"/>
  </w:style>
  <w:style w:type="numbering" w:customStyle="1" w:styleId="113111">
    <w:name w:val="リストなし11311"/>
    <w:next w:val="NoList"/>
    <w:uiPriority w:val="99"/>
    <w:semiHidden/>
    <w:unhideWhenUsed/>
    <w:rsid w:val="00A47429"/>
  </w:style>
  <w:style w:type="numbering" w:customStyle="1" w:styleId="113112">
    <w:name w:val="无列表11311"/>
    <w:next w:val="NoList"/>
    <w:semiHidden/>
    <w:rsid w:val="00A47429"/>
  </w:style>
  <w:style w:type="numbering" w:customStyle="1" w:styleId="NoList21311">
    <w:name w:val="No List21311"/>
    <w:next w:val="NoList"/>
    <w:semiHidden/>
    <w:rsid w:val="00A47429"/>
  </w:style>
  <w:style w:type="numbering" w:customStyle="1" w:styleId="NoList31311">
    <w:name w:val="No List31311"/>
    <w:next w:val="NoList"/>
    <w:uiPriority w:val="99"/>
    <w:semiHidden/>
    <w:rsid w:val="00A47429"/>
  </w:style>
  <w:style w:type="numbering" w:customStyle="1" w:styleId="NoList111311">
    <w:name w:val="No List111311"/>
    <w:next w:val="NoList"/>
    <w:uiPriority w:val="99"/>
    <w:semiHidden/>
    <w:unhideWhenUsed/>
    <w:rsid w:val="00A47429"/>
  </w:style>
  <w:style w:type="numbering" w:customStyle="1" w:styleId="12311">
    <w:name w:val="無清單12311"/>
    <w:next w:val="NoList"/>
    <w:uiPriority w:val="99"/>
    <w:semiHidden/>
    <w:unhideWhenUsed/>
    <w:rsid w:val="00A47429"/>
  </w:style>
  <w:style w:type="numbering" w:customStyle="1" w:styleId="111311">
    <w:name w:val="無清單111311"/>
    <w:next w:val="NoList"/>
    <w:uiPriority w:val="99"/>
    <w:semiHidden/>
    <w:unhideWhenUsed/>
    <w:rsid w:val="00A47429"/>
  </w:style>
  <w:style w:type="numbering" w:customStyle="1" w:styleId="NoList12121">
    <w:name w:val="No List12121"/>
    <w:next w:val="NoList"/>
    <w:uiPriority w:val="99"/>
    <w:semiHidden/>
    <w:unhideWhenUsed/>
    <w:rsid w:val="00A47429"/>
  </w:style>
  <w:style w:type="numbering" w:customStyle="1" w:styleId="111210">
    <w:name w:val="リストなし11121"/>
    <w:next w:val="NoList"/>
    <w:uiPriority w:val="99"/>
    <w:semiHidden/>
    <w:unhideWhenUsed/>
    <w:rsid w:val="00A47429"/>
  </w:style>
  <w:style w:type="numbering" w:customStyle="1" w:styleId="111213">
    <w:name w:val="无列表11121"/>
    <w:next w:val="NoList"/>
    <w:semiHidden/>
    <w:rsid w:val="00A47429"/>
  </w:style>
  <w:style w:type="numbering" w:customStyle="1" w:styleId="NoList21121">
    <w:name w:val="No List21121"/>
    <w:next w:val="NoList"/>
    <w:semiHidden/>
    <w:rsid w:val="00A47429"/>
  </w:style>
  <w:style w:type="numbering" w:customStyle="1" w:styleId="NoList31121">
    <w:name w:val="No List31121"/>
    <w:next w:val="NoList"/>
    <w:uiPriority w:val="99"/>
    <w:semiHidden/>
    <w:rsid w:val="00A47429"/>
  </w:style>
  <w:style w:type="numbering" w:customStyle="1" w:styleId="NoList111121">
    <w:name w:val="No List111121"/>
    <w:next w:val="NoList"/>
    <w:uiPriority w:val="99"/>
    <w:semiHidden/>
    <w:unhideWhenUsed/>
    <w:rsid w:val="00A47429"/>
  </w:style>
  <w:style w:type="numbering" w:customStyle="1" w:styleId="121210">
    <w:name w:val="無清單12121"/>
    <w:next w:val="NoList"/>
    <w:uiPriority w:val="99"/>
    <w:semiHidden/>
    <w:unhideWhenUsed/>
    <w:rsid w:val="00A47429"/>
  </w:style>
  <w:style w:type="numbering" w:customStyle="1" w:styleId="1111210">
    <w:name w:val="無清單111121"/>
    <w:next w:val="NoList"/>
    <w:uiPriority w:val="99"/>
    <w:semiHidden/>
    <w:unhideWhenUsed/>
    <w:rsid w:val="00A47429"/>
  </w:style>
  <w:style w:type="numbering" w:customStyle="1" w:styleId="NoList521">
    <w:name w:val="No List521"/>
    <w:next w:val="NoList"/>
    <w:uiPriority w:val="99"/>
    <w:semiHidden/>
    <w:unhideWhenUsed/>
    <w:rsid w:val="00A47429"/>
  </w:style>
  <w:style w:type="numbering" w:customStyle="1" w:styleId="NoList1321">
    <w:name w:val="No List1321"/>
    <w:next w:val="NoList"/>
    <w:uiPriority w:val="99"/>
    <w:semiHidden/>
    <w:unhideWhenUsed/>
    <w:rsid w:val="00A47429"/>
  </w:style>
  <w:style w:type="numbering" w:customStyle="1" w:styleId="12213">
    <w:name w:val="リストなし1221"/>
    <w:next w:val="NoList"/>
    <w:uiPriority w:val="99"/>
    <w:semiHidden/>
    <w:unhideWhenUsed/>
    <w:rsid w:val="00A47429"/>
  </w:style>
  <w:style w:type="numbering" w:customStyle="1" w:styleId="NoList2221">
    <w:name w:val="No List2221"/>
    <w:next w:val="NoList"/>
    <w:semiHidden/>
    <w:rsid w:val="00A47429"/>
  </w:style>
  <w:style w:type="numbering" w:customStyle="1" w:styleId="NoList3221">
    <w:name w:val="No List3221"/>
    <w:next w:val="NoList"/>
    <w:uiPriority w:val="99"/>
    <w:semiHidden/>
    <w:rsid w:val="00A47429"/>
  </w:style>
  <w:style w:type="numbering" w:customStyle="1" w:styleId="NoList11221">
    <w:name w:val="No List11221"/>
    <w:next w:val="NoList"/>
    <w:uiPriority w:val="99"/>
    <w:semiHidden/>
    <w:unhideWhenUsed/>
    <w:rsid w:val="00A47429"/>
  </w:style>
  <w:style w:type="numbering" w:customStyle="1" w:styleId="13210">
    <w:name w:val="無清單1321"/>
    <w:next w:val="NoList"/>
    <w:uiPriority w:val="99"/>
    <w:semiHidden/>
    <w:unhideWhenUsed/>
    <w:rsid w:val="00A47429"/>
  </w:style>
  <w:style w:type="numbering" w:customStyle="1" w:styleId="112210">
    <w:name w:val="無清單11221"/>
    <w:next w:val="NoList"/>
    <w:uiPriority w:val="99"/>
    <w:semiHidden/>
    <w:unhideWhenUsed/>
    <w:rsid w:val="00A47429"/>
  </w:style>
  <w:style w:type="numbering" w:customStyle="1" w:styleId="2121">
    <w:name w:val="无列表2121"/>
    <w:next w:val="NoList"/>
    <w:uiPriority w:val="99"/>
    <w:semiHidden/>
    <w:unhideWhenUsed/>
    <w:rsid w:val="00A47429"/>
  </w:style>
  <w:style w:type="numbering" w:customStyle="1" w:styleId="NoList111221">
    <w:name w:val="No List111221"/>
    <w:next w:val="NoList"/>
    <w:uiPriority w:val="99"/>
    <w:semiHidden/>
    <w:unhideWhenUsed/>
    <w:rsid w:val="00A47429"/>
  </w:style>
  <w:style w:type="numbering" w:customStyle="1" w:styleId="NoList71">
    <w:name w:val="No List71"/>
    <w:next w:val="NoList"/>
    <w:uiPriority w:val="99"/>
    <w:semiHidden/>
    <w:unhideWhenUsed/>
    <w:rsid w:val="00A47429"/>
  </w:style>
  <w:style w:type="table" w:customStyle="1" w:styleId="TableGrid81">
    <w:name w:val="Table Grid8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7429"/>
  </w:style>
  <w:style w:type="numbering" w:customStyle="1" w:styleId="1412">
    <w:name w:val="リストなし141"/>
    <w:next w:val="NoList"/>
    <w:uiPriority w:val="99"/>
    <w:semiHidden/>
    <w:unhideWhenUsed/>
    <w:rsid w:val="00A47429"/>
  </w:style>
  <w:style w:type="table" w:customStyle="1" w:styleId="TableGrid141">
    <w:name w:val="Table Grid14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47429"/>
  </w:style>
  <w:style w:type="table" w:customStyle="1" w:styleId="341">
    <w:name w:val="网格型3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7429"/>
  </w:style>
  <w:style w:type="numbering" w:customStyle="1" w:styleId="NoList341">
    <w:name w:val="No List341"/>
    <w:next w:val="NoList"/>
    <w:uiPriority w:val="99"/>
    <w:semiHidden/>
    <w:rsid w:val="00A47429"/>
  </w:style>
  <w:style w:type="table" w:customStyle="1" w:styleId="TableGrid441">
    <w:name w:val="Table Grid44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7429"/>
  </w:style>
  <w:style w:type="numbering" w:customStyle="1" w:styleId="1510">
    <w:name w:val="無清單151"/>
    <w:next w:val="NoList"/>
    <w:uiPriority w:val="99"/>
    <w:semiHidden/>
    <w:unhideWhenUsed/>
    <w:rsid w:val="00A47429"/>
  </w:style>
  <w:style w:type="numbering" w:customStyle="1" w:styleId="11410">
    <w:name w:val="無清單1141"/>
    <w:next w:val="NoList"/>
    <w:uiPriority w:val="99"/>
    <w:semiHidden/>
    <w:unhideWhenUsed/>
    <w:rsid w:val="00A47429"/>
  </w:style>
  <w:style w:type="table" w:customStyle="1" w:styleId="1414">
    <w:name w:val="表格格線14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7429"/>
  </w:style>
  <w:style w:type="table" w:customStyle="1" w:styleId="TableGrid521">
    <w:name w:val="Table Grid5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7429"/>
  </w:style>
  <w:style w:type="numbering" w:customStyle="1" w:styleId="11411">
    <w:name w:val="リストなし1141"/>
    <w:next w:val="NoList"/>
    <w:uiPriority w:val="99"/>
    <w:semiHidden/>
    <w:unhideWhenUsed/>
    <w:rsid w:val="00A47429"/>
  </w:style>
  <w:style w:type="table" w:customStyle="1" w:styleId="TableGrid1131">
    <w:name w:val="Table Grid113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7429"/>
  </w:style>
  <w:style w:type="table" w:customStyle="1" w:styleId="3121">
    <w:name w:val="网格型3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7429"/>
  </w:style>
  <w:style w:type="numbering" w:customStyle="1" w:styleId="NoList3141">
    <w:name w:val="No List3141"/>
    <w:next w:val="NoList"/>
    <w:uiPriority w:val="99"/>
    <w:semiHidden/>
    <w:rsid w:val="00A47429"/>
  </w:style>
  <w:style w:type="table" w:customStyle="1" w:styleId="TableGrid4121">
    <w:name w:val="Table Grid41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7429"/>
  </w:style>
  <w:style w:type="numbering" w:customStyle="1" w:styleId="12410">
    <w:name w:val="無清單1241"/>
    <w:next w:val="NoList"/>
    <w:uiPriority w:val="99"/>
    <w:semiHidden/>
    <w:unhideWhenUsed/>
    <w:rsid w:val="00A47429"/>
  </w:style>
  <w:style w:type="numbering" w:customStyle="1" w:styleId="111410">
    <w:name w:val="無清單11141"/>
    <w:next w:val="NoList"/>
    <w:uiPriority w:val="99"/>
    <w:semiHidden/>
    <w:unhideWhenUsed/>
    <w:rsid w:val="00A47429"/>
  </w:style>
  <w:style w:type="table" w:customStyle="1" w:styleId="11213">
    <w:name w:val="表格格線11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7429"/>
  </w:style>
  <w:style w:type="numbering" w:customStyle="1" w:styleId="NoList12131">
    <w:name w:val="No List12131"/>
    <w:next w:val="NoList"/>
    <w:uiPriority w:val="99"/>
    <w:semiHidden/>
    <w:unhideWhenUsed/>
    <w:rsid w:val="00A47429"/>
  </w:style>
  <w:style w:type="numbering" w:customStyle="1" w:styleId="111310">
    <w:name w:val="リストなし11131"/>
    <w:next w:val="NoList"/>
    <w:uiPriority w:val="99"/>
    <w:semiHidden/>
    <w:unhideWhenUsed/>
    <w:rsid w:val="00A47429"/>
  </w:style>
  <w:style w:type="numbering" w:customStyle="1" w:styleId="111312">
    <w:name w:val="无列表11131"/>
    <w:next w:val="NoList"/>
    <w:semiHidden/>
    <w:rsid w:val="00A47429"/>
  </w:style>
  <w:style w:type="numbering" w:customStyle="1" w:styleId="NoList21131">
    <w:name w:val="No List21131"/>
    <w:next w:val="NoList"/>
    <w:semiHidden/>
    <w:rsid w:val="00A47429"/>
  </w:style>
  <w:style w:type="numbering" w:customStyle="1" w:styleId="NoList31131">
    <w:name w:val="No List31131"/>
    <w:next w:val="NoList"/>
    <w:uiPriority w:val="99"/>
    <w:semiHidden/>
    <w:rsid w:val="00A47429"/>
  </w:style>
  <w:style w:type="numbering" w:customStyle="1" w:styleId="NoList111131">
    <w:name w:val="No List111131"/>
    <w:next w:val="NoList"/>
    <w:uiPriority w:val="99"/>
    <w:semiHidden/>
    <w:unhideWhenUsed/>
    <w:rsid w:val="00A47429"/>
  </w:style>
  <w:style w:type="numbering" w:customStyle="1" w:styleId="12131">
    <w:name w:val="無清單12131"/>
    <w:next w:val="NoList"/>
    <w:uiPriority w:val="99"/>
    <w:semiHidden/>
    <w:unhideWhenUsed/>
    <w:rsid w:val="00A47429"/>
  </w:style>
  <w:style w:type="numbering" w:customStyle="1" w:styleId="111131">
    <w:name w:val="無清單111131"/>
    <w:next w:val="NoList"/>
    <w:uiPriority w:val="99"/>
    <w:semiHidden/>
    <w:unhideWhenUsed/>
    <w:rsid w:val="00A47429"/>
  </w:style>
  <w:style w:type="numbering" w:customStyle="1" w:styleId="NoList531">
    <w:name w:val="No List531"/>
    <w:next w:val="NoList"/>
    <w:uiPriority w:val="99"/>
    <w:semiHidden/>
    <w:unhideWhenUsed/>
    <w:rsid w:val="00A47429"/>
  </w:style>
  <w:style w:type="table" w:customStyle="1" w:styleId="TableGrid621">
    <w:name w:val="Table Grid6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7429"/>
  </w:style>
  <w:style w:type="numbering" w:customStyle="1" w:styleId="12310">
    <w:name w:val="リストなし1231"/>
    <w:next w:val="NoList"/>
    <w:uiPriority w:val="99"/>
    <w:semiHidden/>
    <w:unhideWhenUsed/>
    <w:rsid w:val="00A47429"/>
  </w:style>
  <w:style w:type="table" w:customStyle="1" w:styleId="TableGrid1221">
    <w:name w:val="Table Grid122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7429"/>
  </w:style>
  <w:style w:type="table" w:customStyle="1" w:styleId="3221">
    <w:name w:val="网格型3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7429"/>
  </w:style>
  <w:style w:type="numbering" w:customStyle="1" w:styleId="NoList3231">
    <w:name w:val="No List3231"/>
    <w:next w:val="NoList"/>
    <w:uiPriority w:val="99"/>
    <w:semiHidden/>
    <w:rsid w:val="00A47429"/>
  </w:style>
  <w:style w:type="table" w:customStyle="1" w:styleId="TableGrid4221">
    <w:name w:val="Table Grid42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7429"/>
  </w:style>
  <w:style w:type="numbering" w:customStyle="1" w:styleId="1331">
    <w:name w:val="無清單1331"/>
    <w:next w:val="NoList"/>
    <w:uiPriority w:val="99"/>
    <w:semiHidden/>
    <w:unhideWhenUsed/>
    <w:rsid w:val="00A47429"/>
  </w:style>
  <w:style w:type="numbering" w:customStyle="1" w:styleId="112310">
    <w:name w:val="無清單11231"/>
    <w:next w:val="NoList"/>
    <w:uiPriority w:val="99"/>
    <w:semiHidden/>
    <w:unhideWhenUsed/>
    <w:rsid w:val="00A47429"/>
  </w:style>
  <w:style w:type="table" w:customStyle="1" w:styleId="12214">
    <w:name w:val="表格格線12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7429"/>
  </w:style>
  <w:style w:type="numbering" w:customStyle="1" w:styleId="NoList12221">
    <w:name w:val="No List12221"/>
    <w:next w:val="NoList"/>
    <w:uiPriority w:val="99"/>
    <w:semiHidden/>
    <w:unhideWhenUsed/>
    <w:rsid w:val="00A47429"/>
  </w:style>
  <w:style w:type="numbering" w:customStyle="1" w:styleId="112211">
    <w:name w:val="リストなし11221"/>
    <w:next w:val="NoList"/>
    <w:uiPriority w:val="99"/>
    <w:semiHidden/>
    <w:unhideWhenUsed/>
    <w:rsid w:val="00A47429"/>
  </w:style>
  <w:style w:type="numbering" w:customStyle="1" w:styleId="112212">
    <w:name w:val="无列表11221"/>
    <w:next w:val="NoList"/>
    <w:semiHidden/>
    <w:rsid w:val="00A47429"/>
  </w:style>
  <w:style w:type="numbering" w:customStyle="1" w:styleId="NoList21221">
    <w:name w:val="No List21221"/>
    <w:next w:val="NoList"/>
    <w:semiHidden/>
    <w:rsid w:val="00A47429"/>
  </w:style>
  <w:style w:type="numbering" w:customStyle="1" w:styleId="NoList31221">
    <w:name w:val="No List31221"/>
    <w:next w:val="NoList"/>
    <w:uiPriority w:val="99"/>
    <w:semiHidden/>
    <w:rsid w:val="00A47429"/>
  </w:style>
  <w:style w:type="numbering" w:customStyle="1" w:styleId="NoList111231">
    <w:name w:val="No List111231"/>
    <w:next w:val="NoList"/>
    <w:uiPriority w:val="99"/>
    <w:semiHidden/>
    <w:unhideWhenUsed/>
    <w:rsid w:val="00A47429"/>
  </w:style>
  <w:style w:type="numbering" w:customStyle="1" w:styleId="12221">
    <w:name w:val="無清單12221"/>
    <w:next w:val="NoList"/>
    <w:uiPriority w:val="99"/>
    <w:semiHidden/>
    <w:unhideWhenUsed/>
    <w:rsid w:val="00A47429"/>
  </w:style>
  <w:style w:type="numbering" w:customStyle="1" w:styleId="111221">
    <w:name w:val="無清單111221"/>
    <w:next w:val="NoList"/>
    <w:uiPriority w:val="99"/>
    <w:semiHidden/>
    <w:unhideWhenUsed/>
    <w:rsid w:val="00A4742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4742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47429"/>
  </w:style>
  <w:style w:type="table" w:customStyle="1" w:styleId="5">
    <w:name w:val="网格型5"/>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47429"/>
  </w:style>
  <w:style w:type="numbering" w:customStyle="1" w:styleId="13121">
    <w:name w:val="无列表1312"/>
    <w:next w:val="NoList"/>
    <w:semiHidden/>
    <w:rsid w:val="00A47429"/>
  </w:style>
  <w:style w:type="numbering" w:customStyle="1" w:styleId="NoList4112">
    <w:name w:val="No List4112"/>
    <w:next w:val="NoList"/>
    <w:uiPriority w:val="99"/>
    <w:semiHidden/>
    <w:unhideWhenUsed/>
    <w:rsid w:val="00A47429"/>
  </w:style>
  <w:style w:type="numbering" w:customStyle="1" w:styleId="2212">
    <w:name w:val="无列表2212"/>
    <w:next w:val="NoList"/>
    <w:uiPriority w:val="99"/>
    <w:semiHidden/>
    <w:unhideWhenUsed/>
    <w:rsid w:val="00A47429"/>
  </w:style>
  <w:style w:type="numbering" w:customStyle="1" w:styleId="NoList121112">
    <w:name w:val="No List121112"/>
    <w:next w:val="NoList"/>
    <w:uiPriority w:val="99"/>
    <w:semiHidden/>
    <w:unhideWhenUsed/>
    <w:rsid w:val="00A47429"/>
  </w:style>
  <w:style w:type="numbering" w:customStyle="1" w:styleId="1111121">
    <w:name w:val="リストなし111112"/>
    <w:next w:val="NoList"/>
    <w:uiPriority w:val="99"/>
    <w:semiHidden/>
    <w:unhideWhenUsed/>
    <w:rsid w:val="00A47429"/>
  </w:style>
  <w:style w:type="numbering" w:customStyle="1" w:styleId="1111122">
    <w:name w:val="无列表111112"/>
    <w:next w:val="NoList"/>
    <w:semiHidden/>
    <w:rsid w:val="00A47429"/>
  </w:style>
  <w:style w:type="numbering" w:customStyle="1" w:styleId="NoList211112">
    <w:name w:val="No List211112"/>
    <w:next w:val="NoList"/>
    <w:semiHidden/>
    <w:rsid w:val="00A47429"/>
  </w:style>
  <w:style w:type="numbering" w:customStyle="1" w:styleId="NoList311112">
    <w:name w:val="No List311112"/>
    <w:next w:val="NoList"/>
    <w:uiPriority w:val="99"/>
    <w:semiHidden/>
    <w:rsid w:val="00A47429"/>
  </w:style>
  <w:style w:type="numbering" w:customStyle="1" w:styleId="NoList1111112">
    <w:name w:val="No List1111112"/>
    <w:next w:val="NoList"/>
    <w:uiPriority w:val="99"/>
    <w:semiHidden/>
    <w:unhideWhenUsed/>
    <w:rsid w:val="00A47429"/>
  </w:style>
  <w:style w:type="numbering" w:customStyle="1" w:styleId="1211120">
    <w:name w:val="無清單121112"/>
    <w:next w:val="NoList"/>
    <w:uiPriority w:val="99"/>
    <w:semiHidden/>
    <w:unhideWhenUsed/>
    <w:rsid w:val="00A47429"/>
  </w:style>
  <w:style w:type="numbering" w:customStyle="1" w:styleId="11111120">
    <w:name w:val="無清單1111112"/>
    <w:next w:val="NoList"/>
    <w:uiPriority w:val="99"/>
    <w:semiHidden/>
    <w:unhideWhenUsed/>
    <w:rsid w:val="00A47429"/>
  </w:style>
  <w:style w:type="numbering" w:customStyle="1" w:styleId="NoList13112">
    <w:name w:val="No List13112"/>
    <w:next w:val="NoList"/>
    <w:uiPriority w:val="99"/>
    <w:semiHidden/>
    <w:unhideWhenUsed/>
    <w:rsid w:val="00A47429"/>
  </w:style>
  <w:style w:type="numbering" w:customStyle="1" w:styleId="121121">
    <w:name w:val="リストなし12112"/>
    <w:next w:val="NoList"/>
    <w:uiPriority w:val="99"/>
    <w:semiHidden/>
    <w:unhideWhenUsed/>
    <w:rsid w:val="00A47429"/>
  </w:style>
  <w:style w:type="numbering" w:customStyle="1" w:styleId="121122">
    <w:name w:val="无列表12112"/>
    <w:next w:val="NoList"/>
    <w:semiHidden/>
    <w:rsid w:val="00A47429"/>
  </w:style>
  <w:style w:type="numbering" w:customStyle="1" w:styleId="NoList22112">
    <w:name w:val="No List22112"/>
    <w:next w:val="NoList"/>
    <w:semiHidden/>
    <w:rsid w:val="00A47429"/>
  </w:style>
  <w:style w:type="numbering" w:customStyle="1" w:styleId="NoList32112">
    <w:name w:val="No List32112"/>
    <w:next w:val="NoList"/>
    <w:uiPriority w:val="99"/>
    <w:semiHidden/>
    <w:rsid w:val="00A47429"/>
  </w:style>
  <w:style w:type="numbering" w:customStyle="1" w:styleId="NoList112112">
    <w:name w:val="No List112112"/>
    <w:next w:val="NoList"/>
    <w:uiPriority w:val="99"/>
    <w:semiHidden/>
    <w:unhideWhenUsed/>
    <w:rsid w:val="00A47429"/>
  </w:style>
  <w:style w:type="numbering" w:customStyle="1" w:styleId="131120">
    <w:name w:val="無清單13112"/>
    <w:next w:val="NoList"/>
    <w:uiPriority w:val="99"/>
    <w:semiHidden/>
    <w:unhideWhenUsed/>
    <w:rsid w:val="00A47429"/>
  </w:style>
  <w:style w:type="numbering" w:customStyle="1" w:styleId="1121120">
    <w:name w:val="無清單112112"/>
    <w:next w:val="NoList"/>
    <w:uiPriority w:val="99"/>
    <w:semiHidden/>
    <w:unhideWhenUsed/>
    <w:rsid w:val="00A47429"/>
  </w:style>
  <w:style w:type="numbering" w:customStyle="1" w:styleId="21112">
    <w:name w:val="无列表21112"/>
    <w:next w:val="NoList"/>
    <w:uiPriority w:val="99"/>
    <w:semiHidden/>
    <w:unhideWhenUsed/>
    <w:rsid w:val="00A47429"/>
  </w:style>
  <w:style w:type="numbering" w:customStyle="1" w:styleId="NoList122112">
    <w:name w:val="No List122112"/>
    <w:next w:val="NoList"/>
    <w:uiPriority w:val="99"/>
    <w:semiHidden/>
    <w:unhideWhenUsed/>
    <w:rsid w:val="00A47429"/>
  </w:style>
  <w:style w:type="numbering" w:customStyle="1" w:styleId="1121121">
    <w:name w:val="リストなし112112"/>
    <w:next w:val="NoList"/>
    <w:uiPriority w:val="99"/>
    <w:semiHidden/>
    <w:unhideWhenUsed/>
    <w:rsid w:val="00A47429"/>
  </w:style>
  <w:style w:type="numbering" w:customStyle="1" w:styleId="1121122">
    <w:name w:val="无列表112112"/>
    <w:next w:val="NoList"/>
    <w:semiHidden/>
    <w:rsid w:val="00A47429"/>
  </w:style>
  <w:style w:type="numbering" w:customStyle="1" w:styleId="NoList212112">
    <w:name w:val="No List212112"/>
    <w:next w:val="NoList"/>
    <w:semiHidden/>
    <w:rsid w:val="00A47429"/>
  </w:style>
  <w:style w:type="numbering" w:customStyle="1" w:styleId="NoList312112">
    <w:name w:val="No List312112"/>
    <w:next w:val="NoList"/>
    <w:uiPriority w:val="99"/>
    <w:semiHidden/>
    <w:rsid w:val="00A47429"/>
  </w:style>
  <w:style w:type="numbering" w:customStyle="1" w:styleId="NoList1112112">
    <w:name w:val="No List1112112"/>
    <w:next w:val="NoList"/>
    <w:uiPriority w:val="99"/>
    <w:semiHidden/>
    <w:unhideWhenUsed/>
    <w:rsid w:val="00A47429"/>
  </w:style>
  <w:style w:type="numbering" w:customStyle="1" w:styleId="122112">
    <w:name w:val="無清單122112"/>
    <w:next w:val="NoList"/>
    <w:uiPriority w:val="99"/>
    <w:semiHidden/>
    <w:unhideWhenUsed/>
    <w:rsid w:val="00A47429"/>
  </w:style>
  <w:style w:type="numbering" w:customStyle="1" w:styleId="1112112">
    <w:name w:val="無清單1112112"/>
    <w:next w:val="NoList"/>
    <w:uiPriority w:val="99"/>
    <w:semiHidden/>
    <w:unhideWhenUsed/>
    <w:rsid w:val="00A47429"/>
  </w:style>
  <w:style w:type="numbering" w:customStyle="1" w:styleId="12222">
    <w:name w:val="无列表1222"/>
    <w:next w:val="NoList"/>
    <w:semiHidden/>
    <w:rsid w:val="00A47429"/>
  </w:style>
  <w:style w:type="numbering" w:customStyle="1" w:styleId="NoList9">
    <w:name w:val="No List9"/>
    <w:next w:val="NoList"/>
    <w:uiPriority w:val="99"/>
    <w:semiHidden/>
    <w:unhideWhenUsed/>
    <w:rsid w:val="0076790F"/>
  </w:style>
  <w:style w:type="table" w:customStyle="1" w:styleId="TableGrid10">
    <w:name w:val="Table Grid10"/>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790F"/>
  </w:style>
  <w:style w:type="numbering" w:customStyle="1" w:styleId="161">
    <w:name w:val="リストなし16"/>
    <w:next w:val="NoList"/>
    <w:uiPriority w:val="99"/>
    <w:semiHidden/>
    <w:unhideWhenUsed/>
    <w:rsid w:val="0076790F"/>
  </w:style>
  <w:style w:type="table" w:customStyle="1" w:styleId="TableGrid16">
    <w:name w:val="Table Grid16"/>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6790F"/>
  </w:style>
  <w:style w:type="table" w:customStyle="1" w:styleId="36">
    <w:name w:val="网格型3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6790F"/>
  </w:style>
  <w:style w:type="numbering" w:customStyle="1" w:styleId="NoList36">
    <w:name w:val="No List36"/>
    <w:next w:val="NoList"/>
    <w:uiPriority w:val="99"/>
    <w:semiHidden/>
    <w:rsid w:val="0076790F"/>
  </w:style>
  <w:style w:type="table" w:customStyle="1" w:styleId="TableGrid46">
    <w:name w:val="Table Grid46"/>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6790F"/>
  </w:style>
  <w:style w:type="numbering" w:customStyle="1" w:styleId="170">
    <w:name w:val="無清單17"/>
    <w:next w:val="NoList"/>
    <w:uiPriority w:val="99"/>
    <w:semiHidden/>
    <w:unhideWhenUsed/>
    <w:rsid w:val="0076790F"/>
  </w:style>
  <w:style w:type="numbering" w:customStyle="1" w:styleId="1160">
    <w:name w:val="無清單116"/>
    <w:next w:val="NoList"/>
    <w:uiPriority w:val="99"/>
    <w:semiHidden/>
    <w:unhideWhenUsed/>
    <w:rsid w:val="0076790F"/>
  </w:style>
  <w:style w:type="table" w:customStyle="1" w:styleId="163">
    <w:name w:val="表格格線16"/>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6790F"/>
  </w:style>
  <w:style w:type="numbering" w:customStyle="1" w:styleId="25">
    <w:name w:val="无列表25"/>
    <w:next w:val="NoList"/>
    <w:uiPriority w:val="99"/>
    <w:semiHidden/>
    <w:unhideWhenUsed/>
    <w:rsid w:val="0076790F"/>
  </w:style>
  <w:style w:type="numbering" w:customStyle="1" w:styleId="NoList126">
    <w:name w:val="No List126"/>
    <w:next w:val="NoList"/>
    <w:uiPriority w:val="99"/>
    <w:semiHidden/>
    <w:unhideWhenUsed/>
    <w:rsid w:val="0076790F"/>
  </w:style>
  <w:style w:type="numbering" w:customStyle="1" w:styleId="1161">
    <w:name w:val="リストなし116"/>
    <w:next w:val="NoList"/>
    <w:uiPriority w:val="99"/>
    <w:semiHidden/>
    <w:unhideWhenUsed/>
    <w:rsid w:val="0076790F"/>
  </w:style>
  <w:style w:type="numbering" w:customStyle="1" w:styleId="1162">
    <w:name w:val="无列表116"/>
    <w:next w:val="NoList"/>
    <w:semiHidden/>
    <w:rsid w:val="0076790F"/>
  </w:style>
  <w:style w:type="numbering" w:customStyle="1" w:styleId="NoList216">
    <w:name w:val="No List216"/>
    <w:next w:val="NoList"/>
    <w:semiHidden/>
    <w:rsid w:val="0076790F"/>
  </w:style>
  <w:style w:type="numbering" w:customStyle="1" w:styleId="NoList316">
    <w:name w:val="No List316"/>
    <w:next w:val="NoList"/>
    <w:uiPriority w:val="99"/>
    <w:semiHidden/>
    <w:rsid w:val="0076790F"/>
  </w:style>
  <w:style w:type="numbering" w:customStyle="1" w:styleId="1260">
    <w:name w:val="無清單126"/>
    <w:next w:val="NoList"/>
    <w:uiPriority w:val="99"/>
    <w:semiHidden/>
    <w:unhideWhenUsed/>
    <w:rsid w:val="0076790F"/>
  </w:style>
  <w:style w:type="numbering" w:customStyle="1" w:styleId="1116">
    <w:name w:val="無清單1116"/>
    <w:next w:val="NoList"/>
    <w:uiPriority w:val="99"/>
    <w:semiHidden/>
    <w:unhideWhenUsed/>
    <w:rsid w:val="0076790F"/>
  </w:style>
  <w:style w:type="table" w:customStyle="1" w:styleId="TableGrid115">
    <w:name w:val="Table Grid115"/>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790F"/>
  </w:style>
  <w:style w:type="numbering" w:customStyle="1" w:styleId="NoList1125">
    <w:name w:val="No List1125"/>
    <w:next w:val="NoList"/>
    <w:uiPriority w:val="99"/>
    <w:semiHidden/>
    <w:unhideWhenUsed/>
    <w:rsid w:val="0076790F"/>
  </w:style>
  <w:style w:type="table" w:customStyle="1" w:styleId="TableGrid54">
    <w:name w:val="Table Grid54"/>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790F"/>
  </w:style>
  <w:style w:type="numbering" w:customStyle="1" w:styleId="11150">
    <w:name w:val="リストなし1115"/>
    <w:next w:val="NoList"/>
    <w:uiPriority w:val="99"/>
    <w:semiHidden/>
    <w:unhideWhenUsed/>
    <w:rsid w:val="0076790F"/>
  </w:style>
  <w:style w:type="numbering" w:customStyle="1" w:styleId="11151">
    <w:name w:val="无列表1115"/>
    <w:next w:val="NoList"/>
    <w:semiHidden/>
    <w:rsid w:val="0076790F"/>
  </w:style>
  <w:style w:type="numbering" w:customStyle="1" w:styleId="NoList2115">
    <w:name w:val="No List2115"/>
    <w:next w:val="NoList"/>
    <w:semiHidden/>
    <w:rsid w:val="0076790F"/>
  </w:style>
  <w:style w:type="numbering" w:customStyle="1" w:styleId="NoList3115">
    <w:name w:val="No List3115"/>
    <w:next w:val="NoList"/>
    <w:uiPriority w:val="99"/>
    <w:semiHidden/>
    <w:rsid w:val="0076790F"/>
  </w:style>
  <w:style w:type="numbering" w:customStyle="1" w:styleId="NoList11115">
    <w:name w:val="No List11115"/>
    <w:next w:val="NoList"/>
    <w:uiPriority w:val="99"/>
    <w:semiHidden/>
    <w:unhideWhenUsed/>
    <w:rsid w:val="0076790F"/>
  </w:style>
  <w:style w:type="numbering" w:customStyle="1" w:styleId="1215">
    <w:name w:val="無清單1215"/>
    <w:next w:val="NoList"/>
    <w:uiPriority w:val="99"/>
    <w:semiHidden/>
    <w:unhideWhenUsed/>
    <w:rsid w:val="0076790F"/>
  </w:style>
  <w:style w:type="numbering" w:customStyle="1" w:styleId="11115">
    <w:name w:val="無清單11115"/>
    <w:next w:val="NoList"/>
    <w:uiPriority w:val="99"/>
    <w:semiHidden/>
    <w:unhideWhenUsed/>
    <w:rsid w:val="0076790F"/>
  </w:style>
  <w:style w:type="numbering" w:customStyle="1" w:styleId="NoList55">
    <w:name w:val="No List55"/>
    <w:next w:val="NoList"/>
    <w:uiPriority w:val="99"/>
    <w:semiHidden/>
    <w:unhideWhenUsed/>
    <w:rsid w:val="0076790F"/>
  </w:style>
  <w:style w:type="table" w:customStyle="1" w:styleId="TableGrid64">
    <w:name w:val="Table Grid64"/>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6790F"/>
  </w:style>
  <w:style w:type="numbering" w:customStyle="1" w:styleId="1250">
    <w:name w:val="リストなし125"/>
    <w:next w:val="NoList"/>
    <w:uiPriority w:val="99"/>
    <w:semiHidden/>
    <w:unhideWhenUsed/>
    <w:rsid w:val="0076790F"/>
  </w:style>
  <w:style w:type="table" w:customStyle="1" w:styleId="TableGrid124">
    <w:name w:val="Table Grid124"/>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6790F"/>
  </w:style>
  <w:style w:type="table" w:customStyle="1" w:styleId="3240">
    <w:name w:val="网格型3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6790F"/>
  </w:style>
  <w:style w:type="numbering" w:customStyle="1" w:styleId="NoList325">
    <w:name w:val="No List325"/>
    <w:next w:val="NoList"/>
    <w:uiPriority w:val="99"/>
    <w:semiHidden/>
    <w:rsid w:val="0076790F"/>
  </w:style>
  <w:style w:type="table" w:customStyle="1" w:styleId="TableGrid424">
    <w:name w:val="Table Grid424"/>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6790F"/>
  </w:style>
  <w:style w:type="numbering" w:customStyle="1" w:styleId="1125">
    <w:name w:val="無清單1125"/>
    <w:next w:val="NoList"/>
    <w:uiPriority w:val="99"/>
    <w:semiHidden/>
    <w:unhideWhenUsed/>
    <w:rsid w:val="0076790F"/>
  </w:style>
  <w:style w:type="table" w:customStyle="1" w:styleId="1243">
    <w:name w:val="表格格線124"/>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6790F"/>
  </w:style>
  <w:style w:type="numbering" w:customStyle="1" w:styleId="NoList1224">
    <w:name w:val="No List1224"/>
    <w:next w:val="NoList"/>
    <w:uiPriority w:val="99"/>
    <w:semiHidden/>
    <w:unhideWhenUsed/>
    <w:rsid w:val="0076790F"/>
  </w:style>
  <w:style w:type="numbering" w:customStyle="1" w:styleId="11240">
    <w:name w:val="リストなし1124"/>
    <w:next w:val="NoList"/>
    <w:uiPriority w:val="99"/>
    <w:semiHidden/>
    <w:unhideWhenUsed/>
    <w:rsid w:val="0076790F"/>
  </w:style>
  <w:style w:type="numbering" w:customStyle="1" w:styleId="11241">
    <w:name w:val="无列表1124"/>
    <w:next w:val="NoList"/>
    <w:semiHidden/>
    <w:rsid w:val="0076790F"/>
  </w:style>
  <w:style w:type="numbering" w:customStyle="1" w:styleId="NoList2124">
    <w:name w:val="No List2124"/>
    <w:next w:val="NoList"/>
    <w:semiHidden/>
    <w:rsid w:val="0076790F"/>
  </w:style>
  <w:style w:type="numbering" w:customStyle="1" w:styleId="NoList3124">
    <w:name w:val="No List3124"/>
    <w:next w:val="NoList"/>
    <w:uiPriority w:val="99"/>
    <w:semiHidden/>
    <w:rsid w:val="0076790F"/>
  </w:style>
  <w:style w:type="numbering" w:customStyle="1" w:styleId="NoList11125">
    <w:name w:val="No List11125"/>
    <w:next w:val="NoList"/>
    <w:uiPriority w:val="99"/>
    <w:semiHidden/>
    <w:unhideWhenUsed/>
    <w:rsid w:val="0076790F"/>
  </w:style>
  <w:style w:type="numbering" w:customStyle="1" w:styleId="12240">
    <w:name w:val="無清單1224"/>
    <w:next w:val="NoList"/>
    <w:uiPriority w:val="99"/>
    <w:semiHidden/>
    <w:unhideWhenUsed/>
    <w:rsid w:val="0076790F"/>
  </w:style>
  <w:style w:type="numbering" w:customStyle="1" w:styleId="111240">
    <w:name w:val="無清單11124"/>
    <w:next w:val="NoList"/>
    <w:uiPriority w:val="99"/>
    <w:semiHidden/>
    <w:unhideWhenUsed/>
    <w:rsid w:val="0076790F"/>
  </w:style>
  <w:style w:type="table" w:customStyle="1" w:styleId="136">
    <w:name w:val="网格型13"/>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6790F"/>
  </w:style>
  <w:style w:type="table" w:customStyle="1" w:styleId="223">
    <w:name w:val="网格型22"/>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6790F"/>
  </w:style>
  <w:style w:type="numbering" w:customStyle="1" w:styleId="NoList1133">
    <w:name w:val="No List1133"/>
    <w:next w:val="NoList"/>
    <w:uiPriority w:val="99"/>
    <w:semiHidden/>
    <w:unhideWhenUsed/>
    <w:rsid w:val="0076790F"/>
  </w:style>
  <w:style w:type="numbering" w:customStyle="1" w:styleId="NoList413">
    <w:name w:val="No List413"/>
    <w:next w:val="NoList"/>
    <w:uiPriority w:val="99"/>
    <w:semiHidden/>
    <w:unhideWhenUsed/>
    <w:rsid w:val="0076790F"/>
  </w:style>
  <w:style w:type="table" w:customStyle="1" w:styleId="TableGrid1123">
    <w:name w:val="Table Grid1123"/>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6790F"/>
  </w:style>
  <w:style w:type="numbering" w:customStyle="1" w:styleId="NoList12113">
    <w:name w:val="No List12113"/>
    <w:next w:val="NoList"/>
    <w:uiPriority w:val="99"/>
    <w:semiHidden/>
    <w:unhideWhenUsed/>
    <w:rsid w:val="0076790F"/>
  </w:style>
  <w:style w:type="numbering" w:customStyle="1" w:styleId="111130">
    <w:name w:val="リストなし11113"/>
    <w:next w:val="NoList"/>
    <w:uiPriority w:val="99"/>
    <w:semiHidden/>
    <w:unhideWhenUsed/>
    <w:rsid w:val="0076790F"/>
  </w:style>
  <w:style w:type="numbering" w:customStyle="1" w:styleId="111132">
    <w:name w:val="无列表11113"/>
    <w:next w:val="NoList"/>
    <w:semiHidden/>
    <w:rsid w:val="0076790F"/>
  </w:style>
  <w:style w:type="numbering" w:customStyle="1" w:styleId="NoList21113">
    <w:name w:val="No List21113"/>
    <w:next w:val="NoList"/>
    <w:semiHidden/>
    <w:rsid w:val="0076790F"/>
  </w:style>
  <w:style w:type="numbering" w:customStyle="1" w:styleId="NoList31113">
    <w:name w:val="No List31113"/>
    <w:next w:val="NoList"/>
    <w:uiPriority w:val="99"/>
    <w:semiHidden/>
    <w:rsid w:val="0076790F"/>
  </w:style>
  <w:style w:type="numbering" w:customStyle="1" w:styleId="NoList111113">
    <w:name w:val="No List111113"/>
    <w:next w:val="NoList"/>
    <w:uiPriority w:val="99"/>
    <w:semiHidden/>
    <w:unhideWhenUsed/>
    <w:rsid w:val="0076790F"/>
  </w:style>
  <w:style w:type="numbering" w:customStyle="1" w:styleId="121130">
    <w:name w:val="無清單12113"/>
    <w:next w:val="NoList"/>
    <w:uiPriority w:val="99"/>
    <w:semiHidden/>
    <w:unhideWhenUsed/>
    <w:rsid w:val="0076790F"/>
  </w:style>
  <w:style w:type="numbering" w:customStyle="1" w:styleId="111113">
    <w:name w:val="無清單111113"/>
    <w:next w:val="NoList"/>
    <w:uiPriority w:val="99"/>
    <w:semiHidden/>
    <w:unhideWhenUsed/>
    <w:rsid w:val="0076790F"/>
  </w:style>
  <w:style w:type="numbering" w:customStyle="1" w:styleId="NoList1313">
    <w:name w:val="No List1313"/>
    <w:next w:val="NoList"/>
    <w:uiPriority w:val="99"/>
    <w:semiHidden/>
    <w:unhideWhenUsed/>
    <w:rsid w:val="0076790F"/>
  </w:style>
  <w:style w:type="numbering" w:customStyle="1" w:styleId="12132">
    <w:name w:val="リストなし1213"/>
    <w:next w:val="NoList"/>
    <w:uiPriority w:val="99"/>
    <w:semiHidden/>
    <w:unhideWhenUsed/>
    <w:rsid w:val="0076790F"/>
  </w:style>
  <w:style w:type="numbering" w:customStyle="1" w:styleId="12133">
    <w:name w:val="无列表1213"/>
    <w:next w:val="NoList"/>
    <w:semiHidden/>
    <w:rsid w:val="0076790F"/>
  </w:style>
  <w:style w:type="numbering" w:customStyle="1" w:styleId="NoList2213">
    <w:name w:val="No List2213"/>
    <w:next w:val="NoList"/>
    <w:semiHidden/>
    <w:rsid w:val="0076790F"/>
  </w:style>
  <w:style w:type="numbering" w:customStyle="1" w:styleId="NoList3213">
    <w:name w:val="No List3213"/>
    <w:next w:val="NoList"/>
    <w:uiPriority w:val="99"/>
    <w:semiHidden/>
    <w:rsid w:val="0076790F"/>
  </w:style>
  <w:style w:type="numbering" w:customStyle="1" w:styleId="NoList11213">
    <w:name w:val="No List11213"/>
    <w:next w:val="NoList"/>
    <w:uiPriority w:val="99"/>
    <w:semiHidden/>
    <w:unhideWhenUsed/>
    <w:rsid w:val="0076790F"/>
  </w:style>
  <w:style w:type="numbering" w:customStyle="1" w:styleId="13130">
    <w:name w:val="無清單1313"/>
    <w:next w:val="NoList"/>
    <w:uiPriority w:val="99"/>
    <w:semiHidden/>
    <w:unhideWhenUsed/>
    <w:rsid w:val="0076790F"/>
  </w:style>
  <w:style w:type="numbering" w:customStyle="1" w:styleId="112130">
    <w:name w:val="無清單11213"/>
    <w:next w:val="NoList"/>
    <w:uiPriority w:val="99"/>
    <w:semiHidden/>
    <w:unhideWhenUsed/>
    <w:rsid w:val="0076790F"/>
  </w:style>
  <w:style w:type="numbering" w:customStyle="1" w:styleId="2113">
    <w:name w:val="无列表2113"/>
    <w:next w:val="NoList"/>
    <w:uiPriority w:val="99"/>
    <w:semiHidden/>
    <w:unhideWhenUsed/>
    <w:rsid w:val="0076790F"/>
  </w:style>
  <w:style w:type="numbering" w:customStyle="1" w:styleId="NoList12213">
    <w:name w:val="No List12213"/>
    <w:next w:val="NoList"/>
    <w:uiPriority w:val="99"/>
    <w:semiHidden/>
    <w:unhideWhenUsed/>
    <w:rsid w:val="0076790F"/>
  </w:style>
  <w:style w:type="numbering" w:customStyle="1" w:styleId="112131">
    <w:name w:val="リストなし11213"/>
    <w:next w:val="NoList"/>
    <w:uiPriority w:val="99"/>
    <w:semiHidden/>
    <w:unhideWhenUsed/>
    <w:rsid w:val="0076790F"/>
  </w:style>
  <w:style w:type="numbering" w:customStyle="1" w:styleId="112132">
    <w:name w:val="无列表11213"/>
    <w:next w:val="NoList"/>
    <w:semiHidden/>
    <w:rsid w:val="0076790F"/>
  </w:style>
  <w:style w:type="numbering" w:customStyle="1" w:styleId="NoList21213">
    <w:name w:val="No List21213"/>
    <w:next w:val="NoList"/>
    <w:semiHidden/>
    <w:rsid w:val="0076790F"/>
  </w:style>
  <w:style w:type="numbering" w:customStyle="1" w:styleId="NoList31213">
    <w:name w:val="No List31213"/>
    <w:next w:val="NoList"/>
    <w:uiPriority w:val="99"/>
    <w:semiHidden/>
    <w:rsid w:val="0076790F"/>
  </w:style>
  <w:style w:type="numbering" w:customStyle="1" w:styleId="NoList111213">
    <w:name w:val="No List111213"/>
    <w:next w:val="NoList"/>
    <w:uiPriority w:val="99"/>
    <w:semiHidden/>
    <w:unhideWhenUsed/>
    <w:rsid w:val="0076790F"/>
  </w:style>
  <w:style w:type="numbering" w:customStyle="1" w:styleId="122130">
    <w:name w:val="無清單12213"/>
    <w:next w:val="NoList"/>
    <w:uiPriority w:val="99"/>
    <w:semiHidden/>
    <w:unhideWhenUsed/>
    <w:rsid w:val="0076790F"/>
  </w:style>
  <w:style w:type="numbering" w:customStyle="1" w:styleId="1112130">
    <w:name w:val="無清單111213"/>
    <w:next w:val="NoList"/>
    <w:uiPriority w:val="99"/>
    <w:semiHidden/>
    <w:unhideWhenUsed/>
    <w:rsid w:val="0076790F"/>
  </w:style>
  <w:style w:type="table" w:customStyle="1" w:styleId="TableGrid72">
    <w:name w:val="Table Grid7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6790F"/>
  </w:style>
  <w:style w:type="numbering" w:customStyle="1" w:styleId="NoList143">
    <w:name w:val="No List143"/>
    <w:next w:val="NoList"/>
    <w:uiPriority w:val="99"/>
    <w:semiHidden/>
    <w:unhideWhenUsed/>
    <w:rsid w:val="0076790F"/>
  </w:style>
  <w:style w:type="numbering" w:customStyle="1" w:styleId="1333">
    <w:name w:val="リストなし133"/>
    <w:next w:val="NoList"/>
    <w:uiPriority w:val="99"/>
    <w:semiHidden/>
    <w:unhideWhenUsed/>
    <w:rsid w:val="0076790F"/>
  </w:style>
  <w:style w:type="numbering" w:customStyle="1" w:styleId="NoList233">
    <w:name w:val="No List233"/>
    <w:next w:val="NoList"/>
    <w:semiHidden/>
    <w:rsid w:val="0076790F"/>
  </w:style>
  <w:style w:type="numbering" w:customStyle="1" w:styleId="NoList333">
    <w:name w:val="No List333"/>
    <w:next w:val="NoList"/>
    <w:uiPriority w:val="99"/>
    <w:semiHidden/>
    <w:rsid w:val="0076790F"/>
  </w:style>
  <w:style w:type="numbering" w:customStyle="1" w:styleId="1430">
    <w:name w:val="無清單143"/>
    <w:next w:val="NoList"/>
    <w:uiPriority w:val="99"/>
    <w:semiHidden/>
    <w:unhideWhenUsed/>
    <w:rsid w:val="0076790F"/>
  </w:style>
  <w:style w:type="numbering" w:customStyle="1" w:styleId="11330">
    <w:name w:val="無清單1133"/>
    <w:next w:val="NoList"/>
    <w:uiPriority w:val="99"/>
    <w:semiHidden/>
    <w:unhideWhenUsed/>
    <w:rsid w:val="0076790F"/>
  </w:style>
  <w:style w:type="numbering" w:customStyle="1" w:styleId="NoList1233">
    <w:name w:val="No List1233"/>
    <w:next w:val="NoList"/>
    <w:uiPriority w:val="99"/>
    <w:semiHidden/>
    <w:unhideWhenUsed/>
    <w:rsid w:val="0076790F"/>
  </w:style>
  <w:style w:type="numbering" w:customStyle="1" w:styleId="11331">
    <w:name w:val="リストなし1133"/>
    <w:next w:val="NoList"/>
    <w:uiPriority w:val="99"/>
    <w:semiHidden/>
    <w:unhideWhenUsed/>
    <w:rsid w:val="0076790F"/>
  </w:style>
  <w:style w:type="numbering" w:customStyle="1" w:styleId="11332">
    <w:name w:val="无列表1133"/>
    <w:next w:val="NoList"/>
    <w:semiHidden/>
    <w:rsid w:val="0076790F"/>
  </w:style>
  <w:style w:type="numbering" w:customStyle="1" w:styleId="NoList2133">
    <w:name w:val="No List2133"/>
    <w:next w:val="NoList"/>
    <w:semiHidden/>
    <w:rsid w:val="0076790F"/>
  </w:style>
  <w:style w:type="numbering" w:customStyle="1" w:styleId="NoList3133">
    <w:name w:val="No List3133"/>
    <w:next w:val="NoList"/>
    <w:uiPriority w:val="99"/>
    <w:semiHidden/>
    <w:rsid w:val="0076790F"/>
  </w:style>
  <w:style w:type="numbering" w:customStyle="1" w:styleId="NoList11133">
    <w:name w:val="No List11133"/>
    <w:next w:val="NoList"/>
    <w:uiPriority w:val="99"/>
    <w:semiHidden/>
    <w:unhideWhenUsed/>
    <w:rsid w:val="0076790F"/>
  </w:style>
  <w:style w:type="numbering" w:customStyle="1" w:styleId="12330">
    <w:name w:val="無清單1233"/>
    <w:next w:val="NoList"/>
    <w:uiPriority w:val="99"/>
    <w:semiHidden/>
    <w:unhideWhenUsed/>
    <w:rsid w:val="0076790F"/>
  </w:style>
  <w:style w:type="numbering" w:customStyle="1" w:styleId="111330">
    <w:name w:val="無清單11133"/>
    <w:next w:val="NoList"/>
    <w:uiPriority w:val="99"/>
    <w:semiHidden/>
    <w:unhideWhenUsed/>
    <w:rsid w:val="0076790F"/>
  </w:style>
  <w:style w:type="numbering" w:customStyle="1" w:styleId="NoList513">
    <w:name w:val="No List513"/>
    <w:next w:val="NoList"/>
    <w:uiPriority w:val="99"/>
    <w:semiHidden/>
    <w:unhideWhenUsed/>
    <w:rsid w:val="0076790F"/>
  </w:style>
  <w:style w:type="numbering" w:customStyle="1" w:styleId="13131">
    <w:name w:val="无列表1313"/>
    <w:next w:val="NoList"/>
    <w:semiHidden/>
    <w:rsid w:val="0076790F"/>
  </w:style>
  <w:style w:type="numbering" w:customStyle="1" w:styleId="NoList11312">
    <w:name w:val="No List11312"/>
    <w:next w:val="NoList"/>
    <w:uiPriority w:val="99"/>
    <w:semiHidden/>
    <w:unhideWhenUsed/>
    <w:rsid w:val="0076790F"/>
  </w:style>
  <w:style w:type="numbering" w:customStyle="1" w:styleId="NoList4113">
    <w:name w:val="No List4113"/>
    <w:next w:val="NoList"/>
    <w:uiPriority w:val="99"/>
    <w:semiHidden/>
    <w:unhideWhenUsed/>
    <w:rsid w:val="0076790F"/>
  </w:style>
  <w:style w:type="numbering" w:customStyle="1" w:styleId="2213">
    <w:name w:val="无列表2213"/>
    <w:next w:val="NoList"/>
    <w:uiPriority w:val="99"/>
    <w:semiHidden/>
    <w:unhideWhenUsed/>
    <w:rsid w:val="0076790F"/>
  </w:style>
  <w:style w:type="numbering" w:customStyle="1" w:styleId="NoList121113">
    <w:name w:val="No List121113"/>
    <w:next w:val="NoList"/>
    <w:uiPriority w:val="99"/>
    <w:semiHidden/>
    <w:unhideWhenUsed/>
    <w:rsid w:val="0076790F"/>
  </w:style>
  <w:style w:type="numbering" w:customStyle="1" w:styleId="1111130">
    <w:name w:val="リストなし111113"/>
    <w:next w:val="NoList"/>
    <w:uiPriority w:val="99"/>
    <w:semiHidden/>
    <w:unhideWhenUsed/>
    <w:rsid w:val="0076790F"/>
  </w:style>
  <w:style w:type="numbering" w:customStyle="1" w:styleId="1111131">
    <w:name w:val="无列表111113"/>
    <w:next w:val="NoList"/>
    <w:semiHidden/>
    <w:rsid w:val="0076790F"/>
  </w:style>
  <w:style w:type="numbering" w:customStyle="1" w:styleId="NoList211113">
    <w:name w:val="No List211113"/>
    <w:next w:val="NoList"/>
    <w:semiHidden/>
    <w:rsid w:val="0076790F"/>
  </w:style>
  <w:style w:type="numbering" w:customStyle="1" w:styleId="NoList311113">
    <w:name w:val="No List311113"/>
    <w:next w:val="NoList"/>
    <w:uiPriority w:val="99"/>
    <w:semiHidden/>
    <w:rsid w:val="0076790F"/>
  </w:style>
  <w:style w:type="numbering" w:customStyle="1" w:styleId="NoList1111113">
    <w:name w:val="No List1111113"/>
    <w:next w:val="NoList"/>
    <w:uiPriority w:val="99"/>
    <w:semiHidden/>
    <w:unhideWhenUsed/>
    <w:rsid w:val="0076790F"/>
  </w:style>
  <w:style w:type="numbering" w:customStyle="1" w:styleId="121113">
    <w:name w:val="無清單121113"/>
    <w:next w:val="NoList"/>
    <w:uiPriority w:val="99"/>
    <w:semiHidden/>
    <w:unhideWhenUsed/>
    <w:rsid w:val="0076790F"/>
  </w:style>
  <w:style w:type="numbering" w:customStyle="1" w:styleId="1111113">
    <w:name w:val="無清單1111113"/>
    <w:next w:val="NoList"/>
    <w:uiPriority w:val="99"/>
    <w:semiHidden/>
    <w:unhideWhenUsed/>
    <w:rsid w:val="0076790F"/>
  </w:style>
  <w:style w:type="numbering" w:customStyle="1" w:styleId="NoList13113">
    <w:name w:val="No List13113"/>
    <w:next w:val="NoList"/>
    <w:uiPriority w:val="99"/>
    <w:semiHidden/>
    <w:unhideWhenUsed/>
    <w:rsid w:val="0076790F"/>
  </w:style>
  <w:style w:type="numbering" w:customStyle="1" w:styleId="121131">
    <w:name w:val="リストなし12113"/>
    <w:next w:val="NoList"/>
    <w:uiPriority w:val="99"/>
    <w:semiHidden/>
    <w:unhideWhenUsed/>
    <w:rsid w:val="0076790F"/>
  </w:style>
  <w:style w:type="numbering" w:customStyle="1" w:styleId="121132">
    <w:name w:val="无列表12113"/>
    <w:next w:val="NoList"/>
    <w:semiHidden/>
    <w:rsid w:val="0076790F"/>
  </w:style>
  <w:style w:type="numbering" w:customStyle="1" w:styleId="NoList22113">
    <w:name w:val="No List22113"/>
    <w:next w:val="NoList"/>
    <w:semiHidden/>
    <w:rsid w:val="0076790F"/>
  </w:style>
  <w:style w:type="numbering" w:customStyle="1" w:styleId="NoList32113">
    <w:name w:val="No List32113"/>
    <w:next w:val="NoList"/>
    <w:uiPriority w:val="99"/>
    <w:semiHidden/>
    <w:rsid w:val="0076790F"/>
  </w:style>
  <w:style w:type="numbering" w:customStyle="1" w:styleId="NoList112113">
    <w:name w:val="No List112113"/>
    <w:next w:val="NoList"/>
    <w:uiPriority w:val="99"/>
    <w:semiHidden/>
    <w:unhideWhenUsed/>
    <w:rsid w:val="0076790F"/>
  </w:style>
  <w:style w:type="numbering" w:customStyle="1" w:styleId="13113">
    <w:name w:val="無清單13113"/>
    <w:next w:val="NoList"/>
    <w:uiPriority w:val="99"/>
    <w:semiHidden/>
    <w:unhideWhenUsed/>
    <w:rsid w:val="0076790F"/>
  </w:style>
  <w:style w:type="numbering" w:customStyle="1" w:styleId="112113">
    <w:name w:val="無清單112113"/>
    <w:next w:val="NoList"/>
    <w:uiPriority w:val="99"/>
    <w:semiHidden/>
    <w:unhideWhenUsed/>
    <w:rsid w:val="0076790F"/>
  </w:style>
  <w:style w:type="numbering" w:customStyle="1" w:styleId="21113">
    <w:name w:val="无列表21113"/>
    <w:next w:val="NoList"/>
    <w:uiPriority w:val="99"/>
    <w:semiHidden/>
    <w:unhideWhenUsed/>
    <w:rsid w:val="0076790F"/>
  </w:style>
  <w:style w:type="numbering" w:customStyle="1" w:styleId="NoList122113">
    <w:name w:val="No List122113"/>
    <w:next w:val="NoList"/>
    <w:uiPriority w:val="99"/>
    <w:semiHidden/>
    <w:unhideWhenUsed/>
    <w:rsid w:val="0076790F"/>
  </w:style>
  <w:style w:type="numbering" w:customStyle="1" w:styleId="1121130">
    <w:name w:val="リストなし112113"/>
    <w:next w:val="NoList"/>
    <w:uiPriority w:val="99"/>
    <w:semiHidden/>
    <w:unhideWhenUsed/>
    <w:rsid w:val="0076790F"/>
  </w:style>
  <w:style w:type="numbering" w:customStyle="1" w:styleId="1121131">
    <w:name w:val="无列表112113"/>
    <w:next w:val="NoList"/>
    <w:semiHidden/>
    <w:rsid w:val="0076790F"/>
  </w:style>
  <w:style w:type="numbering" w:customStyle="1" w:styleId="NoList212113">
    <w:name w:val="No List212113"/>
    <w:next w:val="NoList"/>
    <w:semiHidden/>
    <w:rsid w:val="0076790F"/>
  </w:style>
  <w:style w:type="numbering" w:customStyle="1" w:styleId="NoList312113">
    <w:name w:val="No List312113"/>
    <w:next w:val="NoList"/>
    <w:uiPriority w:val="99"/>
    <w:semiHidden/>
    <w:rsid w:val="0076790F"/>
  </w:style>
  <w:style w:type="numbering" w:customStyle="1" w:styleId="NoList1112113">
    <w:name w:val="No List1112113"/>
    <w:next w:val="NoList"/>
    <w:uiPriority w:val="99"/>
    <w:semiHidden/>
    <w:unhideWhenUsed/>
    <w:rsid w:val="0076790F"/>
  </w:style>
  <w:style w:type="numbering" w:customStyle="1" w:styleId="122113">
    <w:name w:val="無清單122113"/>
    <w:next w:val="NoList"/>
    <w:uiPriority w:val="99"/>
    <w:semiHidden/>
    <w:unhideWhenUsed/>
    <w:rsid w:val="0076790F"/>
  </w:style>
  <w:style w:type="numbering" w:customStyle="1" w:styleId="1112113">
    <w:name w:val="無清單1112113"/>
    <w:next w:val="NoList"/>
    <w:uiPriority w:val="99"/>
    <w:semiHidden/>
    <w:unhideWhenUsed/>
    <w:rsid w:val="0076790F"/>
  </w:style>
  <w:style w:type="numbering" w:customStyle="1" w:styleId="NoList5112">
    <w:name w:val="No List5112"/>
    <w:next w:val="NoList"/>
    <w:uiPriority w:val="99"/>
    <w:semiHidden/>
    <w:unhideWhenUsed/>
    <w:rsid w:val="0076790F"/>
  </w:style>
  <w:style w:type="numbering" w:customStyle="1" w:styleId="NoList612">
    <w:name w:val="No List612"/>
    <w:next w:val="NoList"/>
    <w:uiPriority w:val="99"/>
    <w:semiHidden/>
    <w:unhideWhenUsed/>
    <w:rsid w:val="0076790F"/>
  </w:style>
  <w:style w:type="numbering" w:customStyle="1" w:styleId="NoList1412">
    <w:name w:val="No List1412"/>
    <w:next w:val="NoList"/>
    <w:uiPriority w:val="99"/>
    <w:semiHidden/>
    <w:unhideWhenUsed/>
    <w:rsid w:val="0076790F"/>
  </w:style>
  <w:style w:type="numbering" w:customStyle="1" w:styleId="13122">
    <w:name w:val="リストなし1312"/>
    <w:next w:val="NoList"/>
    <w:uiPriority w:val="99"/>
    <w:semiHidden/>
    <w:unhideWhenUsed/>
    <w:rsid w:val="0076790F"/>
  </w:style>
  <w:style w:type="numbering" w:customStyle="1" w:styleId="NoList2312">
    <w:name w:val="No List2312"/>
    <w:next w:val="NoList"/>
    <w:semiHidden/>
    <w:rsid w:val="0076790F"/>
  </w:style>
  <w:style w:type="numbering" w:customStyle="1" w:styleId="NoList3312">
    <w:name w:val="No List3312"/>
    <w:next w:val="NoList"/>
    <w:uiPriority w:val="99"/>
    <w:semiHidden/>
    <w:rsid w:val="0076790F"/>
  </w:style>
  <w:style w:type="numbering" w:customStyle="1" w:styleId="NoList1142">
    <w:name w:val="No List1142"/>
    <w:next w:val="NoList"/>
    <w:uiPriority w:val="99"/>
    <w:semiHidden/>
    <w:unhideWhenUsed/>
    <w:rsid w:val="0076790F"/>
  </w:style>
  <w:style w:type="numbering" w:customStyle="1" w:styleId="14120">
    <w:name w:val="無清單1412"/>
    <w:next w:val="NoList"/>
    <w:uiPriority w:val="99"/>
    <w:semiHidden/>
    <w:unhideWhenUsed/>
    <w:rsid w:val="0076790F"/>
  </w:style>
  <w:style w:type="numbering" w:customStyle="1" w:styleId="113120">
    <w:name w:val="無清單11312"/>
    <w:next w:val="NoList"/>
    <w:uiPriority w:val="99"/>
    <w:semiHidden/>
    <w:unhideWhenUsed/>
    <w:rsid w:val="0076790F"/>
  </w:style>
  <w:style w:type="numbering" w:customStyle="1" w:styleId="NoList422">
    <w:name w:val="No List422"/>
    <w:next w:val="NoList"/>
    <w:uiPriority w:val="99"/>
    <w:semiHidden/>
    <w:unhideWhenUsed/>
    <w:rsid w:val="0076790F"/>
  </w:style>
  <w:style w:type="numbering" w:customStyle="1" w:styleId="NoList12312">
    <w:name w:val="No List12312"/>
    <w:next w:val="NoList"/>
    <w:uiPriority w:val="99"/>
    <w:semiHidden/>
    <w:unhideWhenUsed/>
    <w:rsid w:val="0076790F"/>
  </w:style>
  <w:style w:type="numbering" w:customStyle="1" w:styleId="113121">
    <w:name w:val="リストなし11312"/>
    <w:next w:val="NoList"/>
    <w:uiPriority w:val="99"/>
    <w:semiHidden/>
    <w:unhideWhenUsed/>
    <w:rsid w:val="0076790F"/>
  </w:style>
  <w:style w:type="numbering" w:customStyle="1" w:styleId="113122">
    <w:name w:val="无列表11312"/>
    <w:next w:val="NoList"/>
    <w:semiHidden/>
    <w:rsid w:val="0076790F"/>
  </w:style>
  <w:style w:type="numbering" w:customStyle="1" w:styleId="NoList21312">
    <w:name w:val="No List21312"/>
    <w:next w:val="NoList"/>
    <w:semiHidden/>
    <w:rsid w:val="0076790F"/>
  </w:style>
  <w:style w:type="numbering" w:customStyle="1" w:styleId="NoList31312">
    <w:name w:val="No List31312"/>
    <w:next w:val="NoList"/>
    <w:uiPriority w:val="99"/>
    <w:semiHidden/>
    <w:rsid w:val="0076790F"/>
  </w:style>
  <w:style w:type="numbering" w:customStyle="1" w:styleId="NoList111312">
    <w:name w:val="No List111312"/>
    <w:next w:val="NoList"/>
    <w:uiPriority w:val="99"/>
    <w:semiHidden/>
    <w:unhideWhenUsed/>
    <w:rsid w:val="0076790F"/>
  </w:style>
  <w:style w:type="numbering" w:customStyle="1" w:styleId="123120">
    <w:name w:val="無清單12312"/>
    <w:next w:val="NoList"/>
    <w:uiPriority w:val="99"/>
    <w:semiHidden/>
    <w:unhideWhenUsed/>
    <w:rsid w:val="0076790F"/>
  </w:style>
  <w:style w:type="numbering" w:customStyle="1" w:styleId="1113120">
    <w:name w:val="無清單111312"/>
    <w:next w:val="NoList"/>
    <w:uiPriority w:val="99"/>
    <w:semiHidden/>
    <w:unhideWhenUsed/>
    <w:rsid w:val="0076790F"/>
  </w:style>
  <w:style w:type="numbering" w:customStyle="1" w:styleId="NoList12122">
    <w:name w:val="No List12122"/>
    <w:next w:val="NoList"/>
    <w:uiPriority w:val="99"/>
    <w:semiHidden/>
    <w:unhideWhenUsed/>
    <w:rsid w:val="0076790F"/>
  </w:style>
  <w:style w:type="numbering" w:customStyle="1" w:styleId="111222">
    <w:name w:val="リストなし11122"/>
    <w:next w:val="NoList"/>
    <w:uiPriority w:val="99"/>
    <w:semiHidden/>
    <w:unhideWhenUsed/>
    <w:rsid w:val="0076790F"/>
  </w:style>
  <w:style w:type="numbering" w:customStyle="1" w:styleId="111223">
    <w:name w:val="无列表11122"/>
    <w:next w:val="NoList"/>
    <w:semiHidden/>
    <w:rsid w:val="0076790F"/>
  </w:style>
  <w:style w:type="numbering" w:customStyle="1" w:styleId="NoList21122">
    <w:name w:val="No List21122"/>
    <w:next w:val="NoList"/>
    <w:semiHidden/>
    <w:rsid w:val="0076790F"/>
  </w:style>
  <w:style w:type="numbering" w:customStyle="1" w:styleId="NoList31122">
    <w:name w:val="No List31122"/>
    <w:next w:val="NoList"/>
    <w:uiPriority w:val="99"/>
    <w:semiHidden/>
    <w:rsid w:val="0076790F"/>
  </w:style>
  <w:style w:type="numbering" w:customStyle="1" w:styleId="NoList111122">
    <w:name w:val="No List111122"/>
    <w:next w:val="NoList"/>
    <w:uiPriority w:val="99"/>
    <w:semiHidden/>
    <w:unhideWhenUsed/>
    <w:rsid w:val="0076790F"/>
  </w:style>
  <w:style w:type="numbering" w:customStyle="1" w:styleId="121220">
    <w:name w:val="無清單12122"/>
    <w:next w:val="NoList"/>
    <w:uiPriority w:val="99"/>
    <w:semiHidden/>
    <w:unhideWhenUsed/>
    <w:rsid w:val="0076790F"/>
  </w:style>
  <w:style w:type="numbering" w:customStyle="1" w:styleId="1111220">
    <w:name w:val="無清單111122"/>
    <w:next w:val="NoList"/>
    <w:uiPriority w:val="99"/>
    <w:semiHidden/>
    <w:unhideWhenUsed/>
    <w:rsid w:val="0076790F"/>
  </w:style>
  <w:style w:type="numbering" w:customStyle="1" w:styleId="NoList522">
    <w:name w:val="No List522"/>
    <w:next w:val="NoList"/>
    <w:uiPriority w:val="99"/>
    <w:semiHidden/>
    <w:unhideWhenUsed/>
    <w:rsid w:val="0076790F"/>
  </w:style>
  <w:style w:type="numbering" w:customStyle="1" w:styleId="NoList1322">
    <w:name w:val="No List1322"/>
    <w:next w:val="NoList"/>
    <w:uiPriority w:val="99"/>
    <w:semiHidden/>
    <w:unhideWhenUsed/>
    <w:rsid w:val="0076790F"/>
  </w:style>
  <w:style w:type="numbering" w:customStyle="1" w:styleId="12224">
    <w:name w:val="リストなし1222"/>
    <w:next w:val="NoList"/>
    <w:uiPriority w:val="99"/>
    <w:semiHidden/>
    <w:unhideWhenUsed/>
    <w:rsid w:val="0076790F"/>
  </w:style>
  <w:style w:type="numbering" w:customStyle="1" w:styleId="12231">
    <w:name w:val="无列表1223"/>
    <w:next w:val="NoList"/>
    <w:semiHidden/>
    <w:rsid w:val="0076790F"/>
  </w:style>
  <w:style w:type="numbering" w:customStyle="1" w:styleId="NoList2222">
    <w:name w:val="No List2222"/>
    <w:next w:val="NoList"/>
    <w:semiHidden/>
    <w:rsid w:val="0076790F"/>
  </w:style>
  <w:style w:type="numbering" w:customStyle="1" w:styleId="NoList3222">
    <w:name w:val="No List3222"/>
    <w:next w:val="NoList"/>
    <w:uiPriority w:val="99"/>
    <w:semiHidden/>
    <w:rsid w:val="0076790F"/>
  </w:style>
  <w:style w:type="numbering" w:customStyle="1" w:styleId="NoList11222">
    <w:name w:val="No List11222"/>
    <w:next w:val="NoList"/>
    <w:uiPriority w:val="99"/>
    <w:semiHidden/>
    <w:unhideWhenUsed/>
    <w:rsid w:val="0076790F"/>
  </w:style>
  <w:style w:type="numbering" w:customStyle="1" w:styleId="13220">
    <w:name w:val="無清單1322"/>
    <w:next w:val="NoList"/>
    <w:uiPriority w:val="99"/>
    <w:semiHidden/>
    <w:unhideWhenUsed/>
    <w:rsid w:val="0076790F"/>
  </w:style>
  <w:style w:type="numbering" w:customStyle="1" w:styleId="112220">
    <w:name w:val="無清單11222"/>
    <w:next w:val="NoList"/>
    <w:uiPriority w:val="99"/>
    <w:semiHidden/>
    <w:unhideWhenUsed/>
    <w:rsid w:val="0076790F"/>
  </w:style>
  <w:style w:type="numbering" w:customStyle="1" w:styleId="2122">
    <w:name w:val="无列表2122"/>
    <w:next w:val="NoList"/>
    <w:uiPriority w:val="99"/>
    <w:semiHidden/>
    <w:unhideWhenUsed/>
    <w:rsid w:val="0076790F"/>
  </w:style>
  <w:style w:type="numbering" w:customStyle="1" w:styleId="NoList111222">
    <w:name w:val="No List111222"/>
    <w:next w:val="NoList"/>
    <w:uiPriority w:val="99"/>
    <w:semiHidden/>
    <w:unhideWhenUsed/>
    <w:rsid w:val="0076790F"/>
  </w:style>
  <w:style w:type="numbering" w:customStyle="1" w:styleId="NoList72">
    <w:name w:val="No List72"/>
    <w:next w:val="NoList"/>
    <w:uiPriority w:val="99"/>
    <w:semiHidden/>
    <w:unhideWhenUsed/>
    <w:rsid w:val="0076790F"/>
  </w:style>
  <w:style w:type="numbering" w:customStyle="1" w:styleId="NoList152">
    <w:name w:val="No List152"/>
    <w:next w:val="NoList"/>
    <w:uiPriority w:val="99"/>
    <w:semiHidden/>
    <w:unhideWhenUsed/>
    <w:rsid w:val="0076790F"/>
  </w:style>
  <w:style w:type="numbering" w:customStyle="1" w:styleId="1422">
    <w:name w:val="リストなし142"/>
    <w:next w:val="NoList"/>
    <w:uiPriority w:val="99"/>
    <w:semiHidden/>
    <w:unhideWhenUsed/>
    <w:rsid w:val="0076790F"/>
  </w:style>
  <w:style w:type="numbering" w:customStyle="1" w:styleId="1423">
    <w:name w:val="无列表142"/>
    <w:next w:val="NoList"/>
    <w:semiHidden/>
    <w:rsid w:val="0076790F"/>
  </w:style>
  <w:style w:type="numbering" w:customStyle="1" w:styleId="NoList242">
    <w:name w:val="No List242"/>
    <w:next w:val="NoList"/>
    <w:semiHidden/>
    <w:rsid w:val="0076790F"/>
  </w:style>
  <w:style w:type="numbering" w:customStyle="1" w:styleId="NoList342">
    <w:name w:val="No List342"/>
    <w:next w:val="NoList"/>
    <w:uiPriority w:val="99"/>
    <w:semiHidden/>
    <w:rsid w:val="0076790F"/>
  </w:style>
  <w:style w:type="numbering" w:customStyle="1" w:styleId="NoList1152">
    <w:name w:val="No List1152"/>
    <w:next w:val="NoList"/>
    <w:uiPriority w:val="99"/>
    <w:semiHidden/>
    <w:unhideWhenUsed/>
    <w:rsid w:val="0076790F"/>
  </w:style>
  <w:style w:type="numbering" w:customStyle="1" w:styleId="1520">
    <w:name w:val="無清單152"/>
    <w:next w:val="NoList"/>
    <w:uiPriority w:val="99"/>
    <w:semiHidden/>
    <w:unhideWhenUsed/>
    <w:rsid w:val="0076790F"/>
  </w:style>
  <w:style w:type="numbering" w:customStyle="1" w:styleId="11420">
    <w:name w:val="無清單1142"/>
    <w:next w:val="NoList"/>
    <w:uiPriority w:val="99"/>
    <w:semiHidden/>
    <w:unhideWhenUsed/>
    <w:rsid w:val="0076790F"/>
  </w:style>
  <w:style w:type="numbering" w:customStyle="1" w:styleId="NoList432">
    <w:name w:val="No List432"/>
    <w:next w:val="NoList"/>
    <w:uiPriority w:val="99"/>
    <w:semiHidden/>
    <w:unhideWhenUsed/>
    <w:rsid w:val="0076790F"/>
  </w:style>
  <w:style w:type="numbering" w:customStyle="1" w:styleId="NoList1242">
    <w:name w:val="No List1242"/>
    <w:next w:val="NoList"/>
    <w:uiPriority w:val="99"/>
    <w:semiHidden/>
    <w:unhideWhenUsed/>
    <w:rsid w:val="0076790F"/>
  </w:style>
  <w:style w:type="numbering" w:customStyle="1" w:styleId="11421">
    <w:name w:val="リストなし1142"/>
    <w:next w:val="NoList"/>
    <w:uiPriority w:val="99"/>
    <w:semiHidden/>
    <w:unhideWhenUsed/>
    <w:rsid w:val="0076790F"/>
  </w:style>
  <w:style w:type="numbering" w:customStyle="1" w:styleId="11422">
    <w:name w:val="无列表1142"/>
    <w:next w:val="NoList"/>
    <w:semiHidden/>
    <w:rsid w:val="0076790F"/>
  </w:style>
  <w:style w:type="numbering" w:customStyle="1" w:styleId="NoList2142">
    <w:name w:val="No List2142"/>
    <w:next w:val="NoList"/>
    <w:semiHidden/>
    <w:rsid w:val="0076790F"/>
  </w:style>
  <w:style w:type="numbering" w:customStyle="1" w:styleId="NoList3142">
    <w:name w:val="No List3142"/>
    <w:next w:val="NoList"/>
    <w:uiPriority w:val="99"/>
    <w:semiHidden/>
    <w:rsid w:val="0076790F"/>
  </w:style>
  <w:style w:type="numbering" w:customStyle="1" w:styleId="NoList11142">
    <w:name w:val="No List11142"/>
    <w:next w:val="NoList"/>
    <w:uiPriority w:val="99"/>
    <w:semiHidden/>
    <w:unhideWhenUsed/>
    <w:rsid w:val="0076790F"/>
  </w:style>
  <w:style w:type="numbering" w:customStyle="1" w:styleId="12420">
    <w:name w:val="無清單1242"/>
    <w:next w:val="NoList"/>
    <w:uiPriority w:val="99"/>
    <w:semiHidden/>
    <w:unhideWhenUsed/>
    <w:rsid w:val="0076790F"/>
  </w:style>
  <w:style w:type="numbering" w:customStyle="1" w:styleId="11142">
    <w:name w:val="無清單11142"/>
    <w:next w:val="NoList"/>
    <w:uiPriority w:val="99"/>
    <w:semiHidden/>
    <w:unhideWhenUsed/>
    <w:rsid w:val="0076790F"/>
  </w:style>
  <w:style w:type="numbering" w:customStyle="1" w:styleId="232">
    <w:name w:val="无列表232"/>
    <w:next w:val="NoList"/>
    <w:uiPriority w:val="99"/>
    <w:semiHidden/>
    <w:unhideWhenUsed/>
    <w:rsid w:val="0076790F"/>
  </w:style>
  <w:style w:type="numbering" w:customStyle="1" w:styleId="NoList12132">
    <w:name w:val="No List12132"/>
    <w:next w:val="NoList"/>
    <w:uiPriority w:val="99"/>
    <w:semiHidden/>
    <w:unhideWhenUsed/>
    <w:rsid w:val="0076790F"/>
  </w:style>
  <w:style w:type="numbering" w:customStyle="1" w:styleId="111321">
    <w:name w:val="リストなし11132"/>
    <w:next w:val="NoList"/>
    <w:uiPriority w:val="99"/>
    <w:semiHidden/>
    <w:unhideWhenUsed/>
    <w:rsid w:val="0076790F"/>
  </w:style>
  <w:style w:type="numbering" w:customStyle="1" w:styleId="111322">
    <w:name w:val="无列表11132"/>
    <w:next w:val="NoList"/>
    <w:semiHidden/>
    <w:rsid w:val="0076790F"/>
  </w:style>
  <w:style w:type="numbering" w:customStyle="1" w:styleId="NoList21132">
    <w:name w:val="No List21132"/>
    <w:next w:val="NoList"/>
    <w:semiHidden/>
    <w:rsid w:val="0076790F"/>
  </w:style>
  <w:style w:type="numbering" w:customStyle="1" w:styleId="NoList31132">
    <w:name w:val="No List31132"/>
    <w:next w:val="NoList"/>
    <w:uiPriority w:val="99"/>
    <w:semiHidden/>
    <w:rsid w:val="0076790F"/>
  </w:style>
  <w:style w:type="numbering" w:customStyle="1" w:styleId="NoList111132">
    <w:name w:val="No List111132"/>
    <w:next w:val="NoList"/>
    <w:uiPriority w:val="99"/>
    <w:semiHidden/>
    <w:unhideWhenUsed/>
    <w:rsid w:val="0076790F"/>
  </w:style>
  <w:style w:type="numbering" w:customStyle="1" w:styleId="121320">
    <w:name w:val="無清單12132"/>
    <w:next w:val="NoList"/>
    <w:uiPriority w:val="99"/>
    <w:semiHidden/>
    <w:unhideWhenUsed/>
    <w:rsid w:val="0076790F"/>
  </w:style>
  <w:style w:type="numbering" w:customStyle="1" w:styleId="1111320">
    <w:name w:val="無清單111132"/>
    <w:next w:val="NoList"/>
    <w:uiPriority w:val="99"/>
    <w:semiHidden/>
    <w:unhideWhenUsed/>
    <w:rsid w:val="0076790F"/>
  </w:style>
  <w:style w:type="numbering" w:customStyle="1" w:styleId="NoList532">
    <w:name w:val="No List532"/>
    <w:next w:val="NoList"/>
    <w:uiPriority w:val="99"/>
    <w:semiHidden/>
    <w:unhideWhenUsed/>
    <w:rsid w:val="0076790F"/>
  </w:style>
  <w:style w:type="numbering" w:customStyle="1" w:styleId="NoList1332">
    <w:name w:val="No List1332"/>
    <w:next w:val="NoList"/>
    <w:uiPriority w:val="99"/>
    <w:semiHidden/>
    <w:unhideWhenUsed/>
    <w:rsid w:val="0076790F"/>
  </w:style>
  <w:style w:type="numbering" w:customStyle="1" w:styleId="12321">
    <w:name w:val="リストなし1232"/>
    <w:next w:val="NoList"/>
    <w:uiPriority w:val="99"/>
    <w:semiHidden/>
    <w:unhideWhenUsed/>
    <w:rsid w:val="0076790F"/>
  </w:style>
  <w:style w:type="numbering" w:customStyle="1" w:styleId="12322">
    <w:name w:val="无列表1232"/>
    <w:next w:val="NoList"/>
    <w:semiHidden/>
    <w:rsid w:val="0076790F"/>
  </w:style>
  <w:style w:type="numbering" w:customStyle="1" w:styleId="NoList2232">
    <w:name w:val="No List2232"/>
    <w:next w:val="NoList"/>
    <w:semiHidden/>
    <w:rsid w:val="0076790F"/>
  </w:style>
  <w:style w:type="numbering" w:customStyle="1" w:styleId="NoList3232">
    <w:name w:val="No List3232"/>
    <w:next w:val="NoList"/>
    <w:uiPriority w:val="99"/>
    <w:semiHidden/>
    <w:rsid w:val="0076790F"/>
  </w:style>
  <w:style w:type="numbering" w:customStyle="1" w:styleId="NoList11232">
    <w:name w:val="No List11232"/>
    <w:next w:val="NoList"/>
    <w:uiPriority w:val="99"/>
    <w:semiHidden/>
    <w:unhideWhenUsed/>
    <w:rsid w:val="0076790F"/>
  </w:style>
  <w:style w:type="numbering" w:customStyle="1" w:styleId="13320">
    <w:name w:val="無清單1332"/>
    <w:next w:val="NoList"/>
    <w:uiPriority w:val="99"/>
    <w:semiHidden/>
    <w:unhideWhenUsed/>
    <w:rsid w:val="0076790F"/>
  </w:style>
  <w:style w:type="numbering" w:customStyle="1" w:styleId="112320">
    <w:name w:val="無清單11232"/>
    <w:next w:val="NoList"/>
    <w:uiPriority w:val="99"/>
    <w:semiHidden/>
    <w:unhideWhenUsed/>
    <w:rsid w:val="0076790F"/>
  </w:style>
  <w:style w:type="numbering" w:customStyle="1" w:styleId="2132">
    <w:name w:val="无列表2132"/>
    <w:next w:val="NoList"/>
    <w:uiPriority w:val="99"/>
    <w:semiHidden/>
    <w:unhideWhenUsed/>
    <w:rsid w:val="0076790F"/>
  </w:style>
  <w:style w:type="numbering" w:customStyle="1" w:styleId="NoList12222">
    <w:name w:val="No List12222"/>
    <w:next w:val="NoList"/>
    <w:uiPriority w:val="99"/>
    <w:semiHidden/>
    <w:unhideWhenUsed/>
    <w:rsid w:val="0076790F"/>
  </w:style>
  <w:style w:type="numbering" w:customStyle="1" w:styleId="112221">
    <w:name w:val="リストなし11222"/>
    <w:next w:val="NoList"/>
    <w:uiPriority w:val="99"/>
    <w:semiHidden/>
    <w:unhideWhenUsed/>
    <w:rsid w:val="0076790F"/>
  </w:style>
  <w:style w:type="numbering" w:customStyle="1" w:styleId="112222">
    <w:name w:val="无列表11222"/>
    <w:next w:val="NoList"/>
    <w:semiHidden/>
    <w:rsid w:val="0076790F"/>
  </w:style>
  <w:style w:type="numbering" w:customStyle="1" w:styleId="NoList21222">
    <w:name w:val="No List21222"/>
    <w:next w:val="NoList"/>
    <w:semiHidden/>
    <w:rsid w:val="0076790F"/>
  </w:style>
  <w:style w:type="numbering" w:customStyle="1" w:styleId="NoList31222">
    <w:name w:val="No List31222"/>
    <w:next w:val="NoList"/>
    <w:uiPriority w:val="99"/>
    <w:semiHidden/>
    <w:rsid w:val="0076790F"/>
  </w:style>
  <w:style w:type="numbering" w:customStyle="1" w:styleId="NoList111232">
    <w:name w:val="No List111232"/>
    <w:next w:val="NoList"/>
    <w:uiPriority w:val="99"/>
    <w:semiHidden/>
    <w:unhideWhenUsed/>
    <w:rsid w:val="0076790F"/>
  </w:style>
  <w:style w:type="numbering" w:customStyle="1" w:styleId="122220">
    <w:name w:val="無清單12222"/>
    <w:next w:val="NoList"/>
    <w:uiPriority w:val="99"/>
    <w:semiHidden/>
    <w:unhideWhenUsed/>
    <w:rsid w:val="0076790F"/>
  </w:style>
  <w:style w:type="numbering" w:customStyle="1" w:styleId="1112220">
    <w:name w:val="無清單111222"/>
    <w:next w:val="NoList"/>
    <w:uiPriority w:val="99"/>
    <w:semiHidden/>
    <w:unhideWhenUsed/>
    <w:rsid w:val="0076790F"/>
  </w:style>
  <w:style w:type="table" w:customStyle="1" w:styleId="TableGrid11211">
    <w:name w:val="Table Grid1121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790F"/>
  </w:style>
  <w:style w:type="table" w:customStyle="1" w:styleId="TableGrid91">
    <w:name w:val="Table Grid9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6790F"/>
  </w:style>
  <w:style w:type="numbering" w:customStyle="1" w:styleId="1511">
    <w:name w:val="リストなし151"/>
    <w:next w:val="NoList"/>
    <w:uiPriority w:val="99"/>
    <w:semiHidden/>
    <w:unhideWhenUsed/>
    <w:rsid w:val="0076790F"/>
  </w:style>
  <w:style w:type="table" w:customStyle="1" w:styleId="TableGrid151">
    <w:name w:val="Table Grid15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6790F"/>
  </w:style>
  <w:style w:type="table" w:customStyle="1" w:styleId="351">
    <w:name w:val="网格型3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6790F"/>
  </w:style>
  <w:style w:type="numbering" w:customStyle="1" w:styleId="NoList351">
    <w:name w:val="No List351"/>
    <w:next w:val="NoList"/>
    <w:uiPriority w:val="99"/>
    <w:semiHidden/>
    <w:rsid w:val="0076790F"/>
  </w:style>
  <w:style w:type="table" w:customStyle="1" w:styleId="TableGrid451">
    <w:name w:val="Table Grid45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6790F"/>
  </w:style>
  <w:style w:type="numbering" w:customStyle="1" w:styleId="1610">
    <w:name w:val="無清單161"/>
    <w:next w:val="NoList"/>
    <w:uiPriority w:val="99"/>
    <w:semiHidden/>
    <w:unhideWhenUsed/>
    <w:rsid w:val="0076790F"/>
  </w:style>
  <w:style w:type="numbering" w:customStyle="1" w:styleId="11510">
    <w:name w:val="無清單1151"/>
    <w:next w:val="NoList"/>
    <w:uiPriority w:val="99"/>
    <w:semiHidden/>
    <w:unhideWhenUsed/>
    <w:rsid w:val="0076790F"/>
  </w:style>
  <w:style w:type="table" w:customStyle="1" w:styleId="1513">
    <w:name w:val="表格格線15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6790F"/>
  </w:style>
  <w:style w:type="numbering" w:customStyle="1" w:styleId="241">
    <w:name w:val="无列表241"/>
    <w:next w:val="NoList"/>
    <w:uiPriority w:val="99"/>
    <w:semiHidden/>
    <w:unhideWhenUsed/>
    <w:rsid w:val="0076790F"/>
  </w:style>
  <w:style w:type="numbering" w:customStyle="1" w:styleId="NoList1251">
    <w:name w:val="No List1251"/>
    <w:next w:val="NoList"/>
    <w:uiPriority w:val="99"/>
    <w:semiHidden/>
    <w:unhideWhenUsed/>
    <w:rsid w:val="0076790F"/>
  </w:style>
  <w:style w:type="numbering" w:customStyle="1" w:styleId="11511">
    <w:name w:val="リストなし1151"/>
    <w:next w:val="NoList"/>
    <w:uiPriority w:val="99"/>
    <w:semiHidden/>
    <w:unhideWhenUsed/>
    <w:rsid w:val="0076790F"/>
  </w:style>
  <w:style w:type="numbering" w:customStyle="1" w:styleId="11512">
    <w:name w:val="无列表1151"/>
    <w:next w:val="NoList"/>
    <w:semiHidden/>
    <w:rsid w:val="0076790F"/>
  </w:style>
  <w:style w:type="numbering" w:customStyle="1" w:styleId="NoList2151">
    <w:name w:val="No List2151"/>
    <w:next w:val="NoList"/>
    <w:semiHidden/>
    <w:rsid w:val="0076790F"/>
  </w:style>
  <w:style w:type="numbering" w:customStyle="1" w:styleId="NoList3151">
    <w:name w:val="No List3151"/>
    <w:next w:val="NoList"/>
    <w:uiPriority w:val="99"/>
    <w:semiHidden/>
    <w:rsid w:val="0076790F"/>
  </w:style>
  <w:style w:type="numbering" w:customStyle="1" w:styleId="12510">
    <w:name w:val="無清單1251"/>
    <w:next w:val="NoList"/>
    <w:uiPriority w:val="99"/>
    <w:semiHidden/>
    <w:unhideWhenUsed/>
    <w:rsid w:val="0076790F"/>
  </w:style>
  <w:style w:type="numbering" w:customStyle="1" w:styleId="111510">
    <w:name w:val="無清單11151"/>
    <w:next w:val="NoList"/>
    <w:uiPriority w:val="99"/>
    <w:semiHidden/>
    <w:unhideWhenUsed/>
    <w:rsid w:val="0076790F"/>
  </w:style>
  <w:style w:type="table" w:customStyle="1" w:styleId="TableGrid1141">
    <w:name w:val="Table Grid1141"/>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6790F"/>
  </w:style>
  <w:style w:type="numbering" w:customStyle="1" w:styleId="NoList11241">
    <w:name w:val="No List11241"/>
    <w:next w:val="NoList"/>
    <w:uiPriority w:val="99"/>
    <w:semiHidden/>
    <w:unhideWhenUsed/>
    <w:rsid w:val="0076790F"/>
  </w:style>
  <w:style w:type="table" w:customStyle="1" w:styleId="TableGrid531">
    <w:name w:val="Table Grid53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6790F"/>
  </w:style>
  <w:style w:type="numbering" w:customStyle="1" w:styleId="111411">
    <w:name w:val="リストなし11141"/>
    <w:next w:val="NoList"/>
    <w:uiPriority w:val="99"/>
    <w:semiHidden/>
    <w:unhideWhenUsed/>
    <w:rsid w:val="0076790F"/>
  </w:style>
  <w:style w:type="numbering" w:customStyle="1" w:styleId="111412">
    <w:name w:val="无列表11141"/>
    <w:next w:val="NoList"/>
    <w:semiHidden/>
    <w:rsid w:val="0076790F"/>
  </w:style>
  <w:style w:type="numbering" w:customStyle="1" w:styleId="NoList21141">
    <w:name w:val="No List21141"/>
    <w:next w:val="NoList"/>
    <w:semiHidden/>
    <w:rsid w:val="0076790F"/>
  </w:style>
  <w:style w:type="numbering" w:customStyle="1" w:styleId="NoList31141">
    <w:name w:val="No List31141"/>
    <w:next w:val="NoList"/>
    <w:uiPriority w:val="99"/>
    <w:semiHidden/>
    <w:rsid w:val="0076790F"/>
  </w:style>
  <w:style w:type="numbering" w:customStyle="1" w:styleId="NoList111141">
    <w:name w:val="No List111141"/>
    <w:next w:val="NoList"/>
    <w:uiPriority w:val="99"/>
    <w:semiHidden/>
    <w:unhideWhenUsed/>
    <w:rsid w:val="0076790F"/>
  </w:style>
  <w:style w:type="numbering" w:customStyle="1" w:styleId="12141">
    <w:name w:val="無清單12141"/>
    <w:next w:val="NoList"/>
    <w:uiPriority w:val="99"/>
    <w:semiHidden/>
    <w:unhideWhenUsed/>
    <w:rsid w:val="0076790F"/>
  </w:style>
  <w:style w:type="numbering" w:customStyle="1" w:styleId="111141">
    <w:name w:val="無清單111141"/>
    <w:next w:val="NoList"/>
    <w:uiPriority w:val="99"/>
    <w:semiHidden/>
    <w:unhideWhenUsed/>
    <w:rsid w:val="0076790F"/>
  </w:style>
  <w:style w:type="numbering" w:customStyle="1" w:styleId="NoList541">
    <w:name w:val="No List541"/>
    <w:next w:val="NoList"/>
    <w:uiPriority w:val="99"/>
    <w:semiHidden/>
    <w:unhideWhenUsed/>
    <w:rsid w:val="0076790F"/>
  </w:style>
  <w:style w:type="table" w:customStyle="1" w:styleId="TableGrid631">
    <w:name w:val="Table Grid63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6790F"/>
  </w:style>
  <w:style w:type="numbering" w:customStyle="1" w:styleId="12411">
    <w:name w:val="リストなし1241"/>
    <w:next w:val="NoList"/>
    <w:uiPriority w:val="99"/>
    <w:semiHidden/>
    <w:unhideWhenUsed/>
    <w:rsid w:val="0076790F"/>
  </w:style>
  <w:style w:type="table" w:customStyle="1" w:styleId="TableGrid1231">
    <w:name w:val="Table Grid123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6790F"/>
  </w:style>
  <w:style w:type="table" w:customStyle="1" w:styleId="3231">
    <w:name w:val="网格型3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6790F"/>
  </w:style>
  <w:style w:type="numbering" w:customStyle="1" w:styleId="NoList3241">
    <w:name w:val="No List3241"/>
    <w:next w:val="NoList"/>
    <w:uiPriority w:val="99"/>
    <w:semiHidden/>
    <w:rsid w:val="0076790F"/>
  </w:style>
  <w:style w:type="table" w:customStyle="1" w:styleId="TableGrid4231">
    <w:name w:val="Table Grid423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6790F"/>
  </w:style>
  <w:style w:type="numbering" w:customStyle="1" w:styleId="112410">
    <w:name w:val="無清單11241"/>
    <w:next w:val="NoList"/>
    <w:uiPriority w:val="99"/>
    <w:semiHidden/>
    <w:unhideWhenUsed/>
    <w:rsid w:val="0076790F"/>
  </w:style>
  <w:style w:type="table" w:customStyle="1" w:styleId="12313">
    <w:name w:val="表格格線123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6790F"/>
  </w:style>
  <w:style w:type="numbering" w:customStyle="1" w:styleId="NoList12231">
    <w:name w:val="No List12231"/>
    <w:next w:val="NoList"/>
    <w:uiPriority w:val="99"/>
    <w:semiHidden/>
    <w:unhideWhenUsed/>
    <w:rsid w:val="0076790F"/>
  </w:style>
  <w:style w:type="numbering" w:customStyle="1" w:styleId="112311">
    <w:name w:val="リストなし11231"/>
    <w:next w:val="NoList"/>
    <w:uiPriority w:val="99"/>
    <w:semiHidden/>
    <w:unhideWhenUsed/>
    <w:rsid w:val="0076790F"/>
  </w:style>
  <w:style w:type="numbering" w:customStyle="1" w:styleId="112312">
    <w:name w:val="无列表11231"/>
    <w:next w:val="NoList"/>
    <w:semiHidden/>
    <w:rsid w:val="0076790F"/>
  </w:style>
  <w:style w:type="numbering" w:customStyle="1" w:styleId="NoList21231">
    <w:name w:val="No List21231"/>
    <w:next w:val="NoList"/>
    <w:semiHidden/>
    <w:rsid w:val="0076790F"/>
  </w:style>
  <w:style w:type="numbering" w:customStyle="1" w:styleId="NoList31231">
    <w:name w:val="No List31231"/>
    <w:next w:val="NoList"/>
    <w:uiPriority w:val="99"/>
    <w:semiHidden/>
    <w:rsid w:val="0076790F"/>
  </w:style>
  <w:style w:type="numbering" w:customStyle="1" w:styleId="NoList111241">
    <w:name w:val="No List111241"/>
    <w:next w:val="NoList"/>
    <w:uiPriority w:val="99"/>
    <w:semiHidden/>
    <w:unhideWhenUsed/>
    <w:rsid w:val="0076790F"/>
  </w:style>
  <w:style w:type="numbering" w:customStyle="1" w:styleId="122310">
    <w:name w:val="無清單12231"/>
    <w:next w:val="NoList"/>
    <w:uiPriority w:val="99"/>
    <w:semiHidden/>
    <w:unhideWhenUsed/>
    <w:rsid w:val="0076790F"/>
  </w:style>
  <w:style w:type="numbering" w:customStyle="1" w:styleId="111231">
    <w:name w:val="無清單111231"/>
    <w:next w:val="NoList"/>
    <w:uiPriority w:val="99"/>
    <w:semiHidden/>
    <w:unhideWhenUsed/>
    <w:rsid w:val="0076790F"/>
  </w:style>
  <w:style w:type="table" w:customStyle="1" w:styleId="1117">
    <w:name w:val="网格型11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6790F"/>
  </w:style>
  <w:style w:type="table" w:customStyle="1" w:styleId="2110">
    <w:name w:val="网格型21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6790F"/>
  </w:style>
  <w:style w:type="numbering" w:customStyle="1" w:styleId="NoList11321">
    <w:name w:val="No List11321"/>
    <w:next w:val="NoList"/>
    <w:uiPriority w:val="99"/>
    <w:semiHidden/>
    <w:unhideWhenUsed/>
    <w:rsid w:val="0076790F"/>
  </w:style>
  <w:style w:type="numbering" w:customStyle="1" w:styleId="NoList4121">
    <w:name w:val="No List4121"/>
    <w:next w:val="NoList"/>
    <w:uiPriority w:val="99"/>
    <w:semiHidden/>
    <w:unhideWhenUsed/>
    <w:rsid w:val="0076790F"/>
  </w:style>
  <w:style w:type="table" w:customStyle="1" w:styleId="TableGrid11221">
    <w:name w:val="Table Grid1122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6790F"/>
  </w:style>
  <w:style w:type="numbering" w:customStyle="1" w:styleId="NoList121121">
    <w:name w:val="No List121121"/>
    <w:next w:val="NoList"/>
    <w:uiPriority w:val="99"/>
    <w:semiHidden/>
    <w:unhideWhenUsed/>
    <w:rsid w:val="0076790F"/>
  </w:style>
  <w:style w:type="numbering" w:customStyle="1" w:styleId="1111211">
    <w:name w:val="リストなし111121"/>
    <w:next w:val="NoList"/>
    <w:uiPriority w:val="99"/>
    <w:semiHidden/>
    <w:unhideWhenUsed/>
    <w:rsid w:val="0076790F"/>
  </w:style>
  <w:style w:type="numbering" w:customStyle="1" w:styleId="1111212">
    <w:name w:val="无列表111121"/>
    <w:next w:val="NoList"/>
    <w:semiHidden/>
    <w:rsid w:val="0076790F"/>
  </w:style>
  <w:style w:type="numbering" w:customStyle="1" w:styleId="NoList211121">
    <w:name w:val="No List211121"/>
    <w:next w:val="NoList"/>
    <w:semiHidden/>
    <w:rsid w:val="0076790F"/>
  </w:style>
  <w:style w:type="numbering" w:customStyle="1" w:styleId="NoList311121">
    <w:name w:val="No List311121"/>
    <w:next w:val="NoList"/>
    <w:uiPriority w:val="99"/>
    <w:semiHidden/>
    <w:rsid w:val="0076790F"/>
  </w:style>
  <w:style w:type="numbering" w:customStyle="1" w:styleId="NoList1111121">
    <w:name w:val="No List1111121"/>
    <w:next w:val="NoList"/>
    <w:uiPriority w:val="99"/>
    <w:semiHidden/>
    <w:unhideWhenUsed/>
    <w:rsid w:val="0076790F"/>
  </w:style>
  <w:style w:type="numbering" w:customStyle="1" w:styleId="1211210">
    <w:name w:val="無清單121121"/>
    <w:next w:val="NoList"/>
    <w:uiPriority w:val="99"/>
    <w:semiHidden/>
    <w:unhideWhenUsed/>
    <w:rsid w:val="0076790F"/>
  </w:style>
  <w:style w:type="numbering" w:customStyle="1" w:styleId="11111210">
    <w:name w:val="無清單1111121"/>
    <w:next w:val="NoList"/>
    <w:uiPriority w:val="99"/>
    <w:semiHidden/>
    <w:unhideWhenUsed/>
    <w:rsid w:val="0076790F"/>
  </w:style>
  <w:style w:type="numbering" w:customStyle="1" w:styleId="NoList13121">
    <w:name w:val="No List13121"/>
    <w:next w:val="NoList"/>
    <w:uiPriority w:val="99"/>
    <w:semiHidden/>
    <w:unhideWhenUsed/>
    <w:rsid w:val="0076790F"/>
  </w:style>
  <w:style w:type="numbering" w:customStyle="1" w:styleId="121211">
    <w:name w:val="リストなし12121"/>
    <w:next w:val="NoList"/>
    <w:uiPriority w:val="99"/>
    <w:semiHidden/>
    <w:unhideWhenUsed/>
    <w:rsid w:val="0076790F"/>
  </w:style>
  <w:style w:type="numbering" w:customStyle="1" w:styleId="121212">
    <w:name w:val="无列表12121"/>
    <w:next w:val="NoList"/>
    <w:semiHidden/>
    <w:rsid w:val="0076790F"/>
  </w:style>
  <w:style w:type="numbering" w:customStyle="1" w:styleId="NoList22121">
    <w:name w:val="No List22121"/>
    <w:next w:val="NoList"/>
    <w:semiHidden/>
    <w:rsid w:val="0076790F"/>
  </w:style>
  <w:style w:type="numbering" w:customStyle="1" w:styleId="NoList32121">
    <w:name w:val="No List32121"/>
    <w:next w:val="NoList"/>
    <w:uiPriority w:val="99"/>
    <w:semiHidden/>
    <w:rsid w:val="0076790F"/>
  </w:style>
  <w:style w:type="numbering" w:customStyle="1" w:styleId="NoList112121">
    <w:name w:val="No List112121"/>
    <w:next w:val="NoList"/>
    <w:uiPriority w:val="99"/>
    <w:semiHidden/>
    <w:unhideWhenUsed/>
    <w:rsid w:val="0076790F"/>
  </w:style>
  <w:style w:type="numbering" w:customStyle="1" w:styleId="131210">
    <w:name w:val="無清單13121"/>
    <w:next w:val="NoList"/>
    <w:uiPriority w:val="99"/>
    <w:semiHidden/>
    <w:unhideWhenUsed/>
    <w:rsid w:val="0076790F"/>
  </w:style>
  <w:style w:type="numbering" w:customStyle="1" w:styleId="1121210">
    <w:name w:val="無清單112121"/>
    <w:next w:val="NoList"/>
    <w:uiPriority w:val="99"/>
    <w:semiHidden/>
    <w:unhideWhenUsed/>
    <w:rsid w:val="0076790F"/>
  </w:style>
  <w:style w:type="numbering" w:customStyle="1" w:styleId="21121">
    <w:name w:val="无列表21121"/>
    <w:next w:val="NoList"/>
    <w:uiPriority w:val="99"/>
    <w:semiHidden/>
    <w:unhideWhenUsed/>
    <w:rsid w:val="0076790F"/>
  </w:style>
  <w:style w:type="numbering" w:customStyle="1" w:styleId="NoList122121">
    <w:name w:val="No List122121"/>
    <w:next w:val="NoList"/>
    <w:uiPriority w:val="99"/>
    <w:semiHidden/>
    <w:unhideWhenUsed/>
    <w:rsid w:val="0076790F"/>
  </w:style>
  <w:style w:type="numbering" w:customStyle="1" w:styleId="1121211">
    <w:name w:val="リストなし112121"/>
    <w:next w:val="NoList"/>
    <w:uiPriority w:val="99"/>
    <w:semiHidden/>
    <w:unhideWhenUsed/>
    <w:rsid w:val="0076790F"/>
  </w:style>
  <w:style w:type="numbering" w:customStyle="1" w:styleId="1121212">
    <w:name w:val="无列表112121"/>
    <w:next w:val="NoList"/>
    <w:semiHidden/>
    <w:rsid w:val="0076790F"/>
  </w:style>
  <w:style w:type="numbering" w:customStyle="1" w:styleId="NoList212121">
    <w:name w:val="No List212121"/>
    <w:next w:val="NoList"/>
    <w:semiHidden/>
    <w:rsid w:val="0076790F"/>
  </w:style>
  <w:style w:type="numbering" w:customStyle="1" w:styleId="NoList312121">
    <w:name w:val="No List312121"/>
    <w:next w:val="NoList"/>
    <w:uiPriority w:val="99"/>
    <w:semiHidden/>
    <w:rsid w:val="0076790F"/>
  </w:style>
  <w:style w:type="numbering" w:customStyle="1" w:styleId="NoList1112121">
    <w:name w:val="No List1112121"/>
    <w:next w:val="NoList"/>
    <w:uiPriority w:val="99"/>
    <w:semiHidden/>
    <w:unhideWhenUsed/>
    <w:rsid w:val="0076790F"/>
  </w:style>
  <w:style w:type="numbering" w:customStyle="1" w:styleId="122121">
    <w:name w:val="無清單122121"/>
    <w:next w:val="NoList"/>
    <w:uiPriority w:val="99"/>
    <w:semiHidden/>
    <w:unhideWhenUsed/>
    <w:rsid w:val="0076790F"/>
  </w:style>
  <w:style w:type="numbering" w:customStyle="1" w:styleId="1112121">
    <w:name w:val="無清單1112121"/>
    <w:next w:val="NoList"/>
    <w:uiPriority w:val="99"/>
    <w:semiHidden/>
    <w:unhideWhenUsed/>
    <w:rsid w:val="0076790F"/>
  </w:style>
  <w:style w:type="numbering" w:customStyle="1" w:styleId="131111">
    <w:name w:val="无列表13111"/>
    <w:next w:val="NoList"/>
    <w:semiHidden/>
    <w:rsid w:val="0076790F"/>
  </w:style>
  <w:style w:type="numbering" w:customStyle="1" w:styleId="NoList41111">
    <w:name w:val="No List41111"/>
    <w:next w:val="NoList"/>
    <w:uiPriority w:val="99"/>
    <w:semiHidden/>
    <w:unhideWhenUsed/>
    <w:rsid w:val="0076790F"/>
  </w:style>
  <w:style w:type="numbering" w:customStyle="1" w:styleId="22111">
    <w:name w:val="无列表22111"/>
    <w:next w:val="NoList"/>
    <w:uiPriority w:val="99"/>
    <w:semiHidden/>
    <w:unhideWhenUsed/>
    <w:rsid w:val="0076790F"/>
  </w:style>
  <w:style w:type="numbering" w:customStyle="1" w:styleId="NoList1211111">
    <w:name w:val="No List1211111"/>
    <w:next w:val="NoList"/>
    <w:uiPriority w:val="99"/>
    <w:semiHidden/>
    <w:unhideWhenUsed/>
    <w:rsid w:val="0076790F"/>
  </w:style>
  <w:style w:type="numbering" w:customStyle="1" w:styleId="11111111">
    <w:name w:val="リストなし1111111"/>
    <w:next w:val="NoList"/>
    <w:uiPriority w:val="99"/>
    <w:semiHidden/>
    <w:unhideWhenUsed/>
    <w:rsid w:val="0076790F"/>
  </w:style>
  <w:style w:type="numbering" w:customStyle="1" w:styleId="11111112">
    <w:name w:val="无列表1111111"/>
    <w:next w:val="NoList"/>
    <w:semiHidden/>
    <w:rsid w:val="0076790F"/>
  </w:style>
  <w:style w:type="numbering" w:customStyle="1" w:styleId="NoList2111111">
    <w:name w:val="No List2111111"/>
    <w:next w:val="NoList"/>
    <w:semiHidden/>
    <w:rsid w:val="0076790F"/>
  </w:style>
  <w:style w:type="numbering" w:customStyle="1" w:styleId="NoList3111111">
    <w:name w:val="No List3111111"/>
    <w:next w:val="NoList"/>
    <w:uiPriority w:val="99"/>
    <w:semiHidden/>
    <w:rsid w:val="0076790F"/>
  </w:style>
  <w:style w:type="numbering" w:customStyle="1" w:styleId="NoList11111111">
    <w:name w:val="No List11111111"/>
    <w:next w:val="NoList"/>
    <w:uiPriority w:val="99"/>
    <w:semiHidden/>
    <w:unhideWhenUsed/>
    <w:rsid w:val="0076790F"/>
  </w:style>
  <w:style w:type="numbering" w:customStyle="1" w:styleId="1211111">
    <w:name w:val="無清單1211111"/>
    <w:next w:val="NoList"/>
    <w:uiPriority w:val="99"/>
    <w:semiHidden/>
    <w:unhideWhenUsed/>
    <w:rsid w:val="0076790F"/>
  </w:style>
  <w:style w:type="numbering" w:customStyle="1" w:styleId="111111110">
    <w:name w:val="無清單11111111"/>
    <w:next w:val="NoList"/>
    <w:uiPriority w:val="99"/>
    <w:semiHidden/>
    <w:unhideWhenUsed/>
    <w:rsid w:val="0076790F"/>
  </w:style>
  <w:style w:type="numbering" w:customStyle="1" w:styleId="NoList131111">
    <w:name w:val="No List131111"/>
    <w:next w:val="NoList"/>
    <w:uiPriority w:val="99"/>
    <w:semiHidden/>
    <w:unhideWhenUsed/>
    <w:rsid w:val="0076790F"/>
  </w:style>
  <w:style w:type="numbering" w:customStyle="1" w:styleId="1211110">
    <w:name w:val="リストなし121111"/>
    <w:next w:val="NoList"/>
    <w:uiPriority w:val="99"/>
    <w:semiHidden/>
    <w:unhideWhenUsed/>
    <w:rsid w:val="0076790F"/>
  </w:style>
  <w:style w:type="numbering" w:customStyle="1" w:styleId="1211112">
    <w:name w:val="无列表121111"/>
    <w:next w:val="NoList"/>
    <w:semiHidden/>
    <w:rsid w:val="0076790F"/>
  </w:style>
  <w:style w:type="numbering" w:customStyle="1" w:styleId="NoList221111">
    <w:name w:val="No List221111"/>
    <w:next w:val="NoList"/>
    <w:semiHidden/>
    <w:rsid w:val="0076790F"/>
  </w:style>
  <w:style w:type="numbering" w:customStyle="1" w:styleId="NoList321111">
    <w:name w:val="No List321111"/>
    <w:next w:val="NoList"/>
    <w:uiPriority w:val="99"/>
    <w:semiHidden/>
    <w:rsid w:val="0076790F"/>
  </w:style>
  <w:style w:type="numbering" w:customStyle="1" w:styleId="NoList1121111">
    <w:name w:val="No List1121111"/>
    <w:next w:val="NoList"/>
    <w:uiPriority w:val="99"/>
    <w:semiHidden/>
    <w:unhideWhenUsed/>
    <w:rsid w:val="0076790F"/>
  </w:style>
  <w:style w:type="numbering" w:customStyle="1" w:styleId="1311110">
    <w:name w:val="無清單131111"/>
    <w:next w:val="NoList"/>
    <w:uiPriority w:val="99"/>
    <w:semiHidden/>
    <w:unhideWhenUsed/>
    <w:rsid w:val="0076790F"/>
  </w:style>
  <w:style w:type="numbering" w:customStyle="1" w:styleId="11211110">
    <w:name w:val="無清單1121111"/>
    <w:next w:val="NoList"/>
    <w:uiPriority w:val="99"/>
    <w:semiHidden/>
    <w:unhideWhenUsed/>
    <w:rsid w:val="0076790F"/>
  </w:style>
  <w:style w:type="numbering" w:customStyle="1" w:styleId="211111">
    <w:name w:val="无列表211111"/>
    <w:next w:val="NoList"/>
    <w:uiPriority w:val="99"/>
    <w:semiHidden/>
    <w:unhideWhenUsed/>
    <w:rsid w:val="0076790F"/>
  </w:style>
  <w:style w:type="numbering" w:customStyle="1" w:styleId="NoList1221111">
    <w:name w:val="No List1221111"/>
    <w:next w:val="NoList"/>
    <w:uiPriority w:val="99"/>
    <w:semiHidden/>
    <w:unhideWhenUsed/>
    <w:rsid w:val="0076790F"/>
  </w:style>
  <w:style w:type="numbering" w:customStyle="1" w:styleId="11211111">
    <w:name w:val="リストなし1121111"/>
    <w:next w:val="NoList"/>
    <w:uiPriority w:val="99"/>
    <w:semiHidden/>
    <w:unhideWhenUsed/>
    <w:rsid w:val="0076790F"/>
  </w:style>
  <w:style w:type="numbering" w:customStyle="1" w:styleId="11211112">
    <w:name w:val="无列表1121111"/>
    <w:next w:val="NoList"/>
    <w:semiHidden/>
    <w:rsid w:val="0076790F"/>
  </w:style>
  <w:style w:type="numbering" w:customStyle="1" w:styleId="NoList2121111">
    <w:name w:val="No List2121111"/>
    <w:next w:val="NoList"/>
    <w:semiHidden/>
    <w:rsid w:val="0076790F"/>
  </w:style>
  <w:style w:type="numbering" w:customStyle="1" w:styleId="NoList3121111">
    <w:name w:val="No List3121111"/>
    <w:next w:val="NoList"/>
    <w:uiPriority w:val="99"/>
    <w:semiHidden/>
    <w:rsid w:val="0076790F"/>
  </w:style>
  <w:style w:type="numbering" w:customStyle="1" w:styleId="NoList11121111">
    <w:name w:val="No List11121111"/>
    <w:next w:val="NoList"/>
    <w:uiPriority w:val="99"/>
    <w:semiHidden/>
    <w:unhideWhenUsed/>
    <w:rsid w:val="0076790F"/>
  </w:style>
  <w:style w:type="numbering" w:customStyle="1" w:styleId="1221111">
    <w:name w:val="無清單1221111"/>
    <w:next w:val="NoList"/>
    <w:uiPriority w:val="99"/>
    <w:semiHidden/>
    <w:unhideWhenUsed/>
    <w:rsid w:val="0076790F"/>
  </w:style>
  <w:style w:type="numbering" w:customStyle="1" w:styleId="11121111">
    <w:name w:val="無清單11121111"/>
    <w:next w:val="NoList"/>
    <w:uiPriority w:val="99"/>
    <w:semiHidden/>
    <w:unhideWhenUsed/>
    <w:rsid w:val="0076790F"/>
  </w:style>
  <w:style w:type="numbering" w:customStyle="1" w:styleId="122110">
    <w:name w:val="无列表12211"/>
    <w:next w:val="NoList"/>
    <w:semiHidden/>
    <w:rsid w:val="0076790F"/>
  </w:style>
  <w:style w:type="numbering" w:customStyle="1" w:styleId="NoList10">
    <w:name w:val="No List10"/>
    <w:next w:val="NoList"/>
    <w:uiPriority w:val="99"/>
    <w:semiHidden/>
    <w:unhideWhenUsed/>
    <w:rsid w:val="000707A9"/>
  </w:style>
  <w:style w:type="table" w:customStyle="1" w:styleId="TableGrid17">
    <w:name w:val="Table Grid17"/>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707A9"/>
  </w:style>
  <w:style w:type="numbering" w:customStyle="1" w:styleId="171">
    <w:name w:val="リストなし17"/>
    <w:next w:val="NoList"/>
    <w:uiPriority w:val="99"/>
    <w:semiHidden/>
    <w:unhideWhenUsed/>
    <w:rsid w:val="000707A9"/>
  </w:style>
  <w:style w:type="table" w:customStyle="1" w:styleId="TableGrid18">
    <w:name w:val="Table Grid18"/>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707A9"/>
  </w:style>
  <w:style w:type="table" w:customStyle="1" w:styleId="37">
    <w:name w:val="网格型3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707A9"/>
  </w:style>
  <w:style w:type="numbering" w:customStyle="1" w:styleId="NoList37">
    <w:name w:val="No List37"/>
    <w:next w:val="NoList"/>
    <w:uiPriority w:val="99"/>
    <w:semiHidden/>
    <w:rsid w:val="000707A9"/>
  </w:style>
  <w:style w:type="table" w:customStyle="1" w:styleId="TableGrid47">
    <w:name w:val="Table Grid47"/>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707A9"/>
  </w:style>
  <w:style w:type="numbering" w:customStyle="1" w:styleId="180">
    <w:name w:val="無清單18"/>
    <w:next w:val="NoList"/>
    <w:uiPriority w:val="99"/>
    <w:semiHidden/>
    <w:unhideWhenUsed/>
    <w:rsid w:val="000707A9"/>
  </w:style>
  <w:style w:type="numbering" w:customStyle="1" w:styleId="117">
    <w:name w:val="無清單117"/>
    <w:next w:val="NoList"/>
    <w:uiPriority w:val="99"/>
    <w:semiHidden/>
    <w:unhideWhenUsed/>
    <w:rsid w:val="000707A9"/>
  </w:style>
  <w:style w:type="table" w:customStyle="1" w:styleId="173">
    <w:name w:val="表格格線17"/>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707A9"/>
  </w:style>
  <w:style w:type="table" w:customStyle="1" w:styleId="TableGrid55">
    <w:name w:val="Table Grid55"/>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707A9"/>
  </w:style>
  <w:style w:type="numbering" w:customStyle="1" w:styleId="1170">
    <w:name w:val="リストなし117"/>
    <w:next w:val="NoList"/>
    <w:uiPriority w:val="99"/>
    <w:semiHidden/>
    <w:unhideWhenUsed/>
    <w:rsid w:val="000707A9"/>
  </w:style>
  <w:style w:type="table" w:customStyle="1" w:styleId="TableGrid116">
    <w:name w:val="Table Grid116"/>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707A9"/>
  </w:style>
  <w:style w:type="table" w:customStyle="1" w:styleId="315">
    <w:name w:val="网格型3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707A9"/>
  </w:style>
  <w:style w:type="numbering" w:customStyle="1" w:styleId="NoList317">
    <w:name w:val="No List317"/>
    <w:next w:val="NoList"/>
    <w:uiPriority w:val="99"/>
    <w:semiHidden/>
    <w:rsid w:val="000707A9"/>
  </w:style>
  <w:style w:type="table" w:customStyle="1" w:styleId="TableGrid415">
    <w:name w:val="Table Grid415"/>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707A9"/>
  </w:style>
  <w:style w:type="numbering" w:customStyle="1" w:styleId="127">
    <w:name w:val="無清單127"/>
    <w:next w:val="NoList"/>
    <w:uiPriority w:val="99"/>
    <w:semiHidden/>
    <w:unhideWhenUsed/>
    <w:rsid w:val="000707A9"/>
  </w:style>
  <w:style w:type="numbering" w:customStyle="1" w:styleId="11170">
    <w:name w:val="無清單1117"/>
    <w:next w:val="NoList"/>
    <w:uiPriority w:val="99"/>
    <w:semiHidden/>
    <w:unhideWhenUsed/>
    <w:rsid w:val="000707A9"/>
  </w:style>
  <w:style w:type="table" w:customStyle="1" w:styleId="1152">
    <w:name w:val="表格格線115"/>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707A9"/>
  </w:style>
  <w:style w:type="numbering" w:customStyle="1" w:styleId="NoList1216">
    <w:name w:val="No List1216"/>
    <w:next w:val="NoList"/>
    <w:uiPriority w:val="99"/>
    <w:semiHidden/>
    <w:unhideWhenUsed/>
    <w:rsid w:val="000707A9"/>
  </w:style>
  <w:style w:type="numbering" w:customStyle="1" w:styleId="11160">
    <w:name w:val="リストなし1116"/>
    <w:next w:val="NoList"/>
    <w:uiPriority w:val="99"/>
    <w:semiHidden/>
    <w:unhideWhenUsed/>
    <w:rsid w:val="000707A9"/>
  </w:style>
  <w:style w:type="numbering" w:customStyle="1" w:styleId="11161">
    <w:name w:val="无列表1116"/>
    <w:next w:val="NoList"/>
    <w:semiHidden/>
    <w:rsid w:val="000707A9"/>
  </w:style>
  <w:style w:type="numbering" w:customStyle="1" w:styleId="NoList2116">
    <w:name w:val="No List2116"/>
    <w:next w:val="NoList"/>
    <w:semiHidden/>
    <w:rsid w:val="000707A9"/>
  </w:style>
  <w:style w:type="numbering" w:customStyle="1" w:styleId="NoList3116">
    <w:name w:val="No List3116"/>
    <w:next w:val="NoList"/>
    <w:uiPriority w:val="99"/>
    <w:semiHidden/>
    <w:rsid w:val="000707A9"/>
  </w:style>
  <w:style w:type="numbering" w:customStyle="1" w:styleId="NoList11116">
    <w:name w:val="No List11116"/>
    <w:next w:val="NoList"/>
    <w:uiPriority w:val="99"/>
    <w:semiHidden/>
    <w:unhideWhenUsed/>
    <w:rsid w:val="000707A9"/>
  </w:style>
  <w:style w:type="numbering" w:customStyle="1" w:styleId="1216">
    <w:name w:val="無清單1216"/>
    <w:next w:val="NoList"/>
    <w:uiPriority w:val="99"/>
    <w:semiHidden/>
    <w:unhideWhenUsed/>
    <w:rsid w:val="000707A9"/>
  </w:style>
  <w:style w:type="numbering" w:customStyle="1" w:styleId="11116">
    <w:name w:val="無清單11116"/>
    <w:next w:val="NoList"/>
    <w:uiPriority w:val="99"/>
    <w:semiHidden/>
    <w:unhideWhenUsed/>
    <w:rsid w:val="000707A9"/>
  </w:style>
  <w:style w:type="numbering" w:customStyle="1" w:styleId="NoList56">
    <w:name w:val="No List56"/>
    <w:next w:val="NoList"/>
    <w:uiPriority w:val="99"/>
    <w:semiHidden/>
    <w:unhideWhenUsed/>
    <w:rsid w:val="000707A9"/>
  </w:style>
  <w:style w:type="table" w:customStyle="1" w:styleId="TableGrid65">
    <w:name w:val="Table Grid65"/>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707A9"/>
  </w:style>
  <w:style w:type="numbering" w:customStyle="1" w:styleId="1261">
    <w:name w:val="リストなし126"/>
    <w:next w:val="NoList"/>
    <w:uiPriority w:val="99"/>
    <w:semiHidden/>
    <w:unhideWhenUsed/>
    <w:rsid w:val="000707A9"/>
  </w:style>
  <w:style w:type="table" w:customStyle="1" w:styleId="TableGrid125">
    <w:name w:val="Table Grid125"/>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707A9"/>
  </w:style>
  <w:style w:type="table" w:customStyle="1" w:styleId="325">
    <w:name w:val="网格型3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707A9"/>
  </w:style>
  <w:style w:type="numbering" w:customStyle="1" w:styleId="NoList326">
    <w:name w:val="No List326"/>
    <w:next w:val="NoList"/>
    <w:uiPriority w:val="99"/>
    <w:semiHidden/>
    <w:rsid w:val="000707A9"/>
  </w:style>
  <w:style w:type="table" w:customStyle="1" w:styleId="TableGrid425">
    <w:name w:val="Table Grid425"/>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707A9"/>
  </w:style>
  <w:style w:type="numbering" w:customStyle="1" w:styleId="1360">
    <w:name w:val="無清單136"/>
    <w:next w:val="NoList"/>
    <w:uiPriority w:val="99"/>
    <w:semiHidden/>
    <w:unhideWhenUsed/>
    <w:rsid w:val="000707A9"/>
  </w:style>
  <w:style w:type="numbering" w:customStyle="1" w:styleId="1126">
    <w:name w:val="無清單1126"/>
    <w:next w:val="NoList"/>
    <w:uiPriority w:val="99"/>
    <w:semiHidden/>
    <w:unhideWhenUsed/>
    <w:rsid w:val="000707A9"/>
  </w:style>
  <w:style w:type="table" w:customStyle="1" w:styleId="1252">
    <w:name w:val="表格格線125"/>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707A9"/>
  </w:style>
  <w:style w:type="numbering" w:customStyle="1" w:styleId="NoList1225">
    <w:name w:val="No List1225"/>
    <w:next w:val="NoList"/>
    <w:uiPriority w:val="99"/>
    <w:semiHidden/>
    <w:unhideWhenUsed/>
    <w:rsid w:val="000707A9"/>
  </w:style>
  <w:style w:type="numbering" w:customStyle="1" w:styleId="11250">
    <w:name w:val="リストなし1125"/>
    <w:next w:val="NoList"/>
    <w:uiPriority w:val="99"/>
    <w:semiHidden/>
    <w:unhideWhenUsed/>
    <w:rsid w:val="000707A9"/>
  </w:style>
  <w:style w:type="numbering" w:customStyle="1" w:styleId="11251">
    <w:name w:val="无列表1125"/>
    <w:next w:val="NoList"/>
    <w:semiHidden/>
    <w:rsid w:val="000707A9"/>
  </w:style>
  <w:style w:type="numbering" w:customStyle="1" w:styleId="NoList2125">
    <w:name w:val="No List2125"/>
    <w:next w:val="NoList"/>
    <w:semiHidden/>
    <w:rsid w:val="000707A9"/>
  </w:style>
  <w:style w:type="numbering" w:customStyle="1" w:styleId="NoList3125">
    <w:name w:val="No List3125"/>
    <w:next w:val="NoList"/>
    <w:uiPriority w:val="99"/>
    <w:semiHidden/>
    <w:rsid w:val="000707A9"/>
  </w:style>
  <w:style w:type="numbering" w:customStyle="1" w:styleId="NoList11126">
    <w:name w:val="No List11126"/>
    <w:next w:val="NoList"/>
    <w:uiPriority w:val="99"/>
    <w:semiHidden/>
    <w:unhideWhenUsed/>
    <w:rsid w:val="000707A9"/>
  </w:style>
  <w:style w:type="numbering" w:customStyle="1" w:styleId="1225">
    <w:name w:val="無清單1225"/>
    <w:next w:val="NoList"/>
    <w:uiPriority w:val="99"/>
    <w:semiHidden/>
    <w:unhideWhenUsed/>
    <w:rsid w:val="000707A9"/>
  </w:style>
  <w:style w:type="numbering" w:customStyle="1" w:styleId="11125">
    <w:name w:val="無清單11125"/>
    <w:next w:val="NoList"/>
    <w:uiPriority w:val="99"/>
    <w:semiHidden/>
    <w:unhideWhenUsed/>
    <w:rsid w:val="000707A9"/>
  </w:style>
  <w:style w:type="numbering" w:customStyle="1" w:styleId="NoList64">
    <w:name w:val="No List64"/>
    <w:next w:val="NoList"/>
    <w:uiPriority w:val="99"/>
    <w:semiHidden/>
    <w:unhideWhenUsed/>
    <w:rsid w:val="000707A9"/>
  </w:style>
  <w:style w:type="table" w:customStyle="1" w:styleId="TableGrid73">
    <w:name w:val="Table Grid7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707A9"/>
  </w:style>
  <w:style w:type="numbering" w:customStyle="1" w:styleId="1340">
    <w:name w:val="リストなし134"/>
    <w:next w:val="NoList"/>
    <w:uiPriority w:val="99"/>
    <w:semiHidden/>
    <w:unhideWhenUsed/>
    <w:rsid w:val="000707A9"/>
  </w:style>
  <w:style w:type="table" w:customStyle="1" w:styleId="TableGrid133">
    <w:name w:val="Table Grid133"/>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0707A9"/>
  </w:style>
  <w:style w:type="table" w:customStyle="1" w:styleId="333">
    <w:name w:val="网格型3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707A9"/>
  </w:style>
  <w:style w:type="numbering" w:customStyle="1" w:styleId="NoList334">
    <w:name w:val="No List334"/>
    <w:next w:val="NoList"/>
    <w:uiPriority w:val="99"/>
    <w:semiHidden/>
    <w:rsid w:val="000707A9"/>
  </w:style>
  <w:style w:type="table" w:customStyle="1" w:styleId="TableGrid433">
    <w:name w:val="Table Grid43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707A9"/>
  </w:style>
  <w:style w:type="numbering" w:customStyle="1" w:styleId="144">
    <w:name w:val="無清單144"/>
    <w:next w:val="NoList"/>
    <w:uiPriority w:val="99"/>
    <w:semiHidden/>
    <w:unhideWhenUsed/>
    <w:rsid w:val="000707A9"/>
  </w:style>
  <w:style w:type="numbering" w:customStyle="1" w:styleId="1134">
    <w:name w:val="無清單1134"/>
    <w:next w:val="NoList"/>
    <w:uiPriority w:val="99"/>
    <w:semiHidden/>
    <w:unhideWhenUsed/>
    <w:rsid w:val="000707A9"/>
  </w:style>
  <w:style w:type="table" w:customStyle="1" w:styleId="1334">
    <w:name w:val="表格格線13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707A9"/>
  </w:style>
  <w:style w:type="numbering" w:customStyle="1" w:styleId="NoList1234">
    <w:name w:val="No List1234"/>
    <w:next w:val="NoList"/>
    <w:uiPriority w:val="99"/>
    <w:semiHidden/>
    <w:unhideWhenUsed/>
    <w:rsid w:val="000707A9"/>
  </w:style>
  <w:style w:type="numbering" w:customStyle="1" w:styleId="11340">
    <w:name w:val="リストなし1134"/>
    <w:next w:val="NoList"/>
    <w:uiPriority w:val="99"/>
    <w:semiHidden/>
    <w:unhideWhenUsed/>
    <w:rsid w:val="000707A9"/>
  </w:style>
  <w:style w:type="numbering" w:customStyle="1" w:styleId="11341">
    <w:name w:val="无列表1134"/>
    <w:next w:val="NoList"/>
    <w:semiHidden/>
    <w:rsid w:val="000707A9"/>
  </w:style>
  <w:style w:type="numbering" w:customStyle="1" w:styleId="NoList2134">
    <w:name w:val="No List2134"/>
    <w:next w:val="NoList"/>
    <w:semiHidden/>
    <w:rsid w:val="000707A9"/>
  </w:style>
  <w:style w:type="numbering" w:customStyle="1" w:styleId="NoList3134">
    <w:name w:val="No List3134"/>
    <w:next w:val="NoList"/>
    <w:uiPriority w:val="99"/>
    <w:semiHidden/>
    <w:rsid w:val="000707A9"/>
  </w:style>
  <w:style w:type="numbering" w:customStyle="1" w:styleId="NoList11134">
    <w:name w:val="No List11134"/>
    <w:next w:val="NoList"/>
    <w:uiPriority w:val="99"/>
    <w:semiHidden/>
    <w:unhideWhenUsed/>
    <w:rsid w:val="000707A9"/>
  </w:style>
  <w:style w:type="numbering" w:customStyle="1" w:styleId="12340">
    <w:name w:val="無清單1234"/>
    <w:next w:val="NoList"/>
    <w:uiPriority w:val="99"/>
    <w:semiHidden/>
    <w:unhideWhenUsed/>
    <w:rsid w:val="000707A9"/>
  </w:style>
  <w:style w:type="numbering" w:customStyle="1" w:styleId="111340">
    <w:name w:val="無清單11134"/>
    <w:next w:val="NoList"/>
    <w:uiPriority w:val="99"/>
    <w:semiHidden/>
    <w:unhideWhenUsed/>
    <w:rsid w:val="000707A9"/>
  </w:style>
  <w:style w:type="numbering" w:customStyle="1" w:styleId="NoList414">
    <w:name w:val="No List414"/>
    <w:next w:val="NoList"/>
    <w:uiPriority w:val="99"/>
    <w:semiHidden/>
    <w:unhideWhenUsed/>
    <w:rsid w:val="000707A9"/>
  </w:style>
  <w:style w:type="table" w:customStyle="1" w:styleId="TableGrid513">
    <w:name w:val="Table Grid51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707A9"/>
  </w:style>
  <w:style w:type="numbering" w:customStyle="1" w:styleId="111142">
    <w:name w:val="リストなし11114"/>
    <w:next w:val="NoList"/>
    <w:uiPriority w:val="99"/>
    <w:semiHidden/>
    <w:unhideWhenUsed/>
    <w:rsid w:val="000707A9"/>
  </w:style>
  <w:style w:type="numbering" w:customStyle="1" w:styleId="111143">
    <w:name w:val="无列表11114"/>
    <w:next w:val="NoList"/>
    <w:semiHidden/>
    <w:rsid w:val="000707A9"/>
  </w:style>
  <w:style w:type="numbering" w:customStyle="1" w:styleId="NoList21114">
    <w:name w:val="No List21114"/>
    <w:next w:val="NoList"/>
    <w:semiHidden/>
    <w:rsid w:val="000707A9"/>
  </w:style>
  <w:style w:type="numbering" w:customStyle="1" w:styleId="NoList31114">
    <w:name w:val="No List31114"/>
    <w:next w:val="NoList"/>
    <w:uiPriority w:val="99"/>
    <w:semiHidden/>
    <w:rsid w:val="000707A9"/>
  </w:style>
  <w:style w:type="numbering" w:customStyle="1" w:styleId="NoList111114">
    <w:name w:val="No List111114"/>
    <w:next w:val="NoList"/>
    <w:uiPriority w:val="99"/>
    <w:semiHidden/>
    <w:unhideWhenUsed/>
    <w:rsid w:val="000707A9"/>
  </w:style>
  <w:style w:type="numbering" w:customStyle="1" w:styleId="12114">
    <w:name w:val="無清單12114"/>
    <w:next w:val="NoList"/>
    <w:uiPriority w:val="99"/>
    <w:semiHidden/>
    <w:unhideWhenUsed/>
    <w:rsid w:val="000707A9"/>
  </w:style>
  <w:style w:type="numbering" w:customStyle="1" w:styleId="1111140">
    <w:name w:val="無清單111114"/>
    <w:next w:val="NoList"/>
    <w:uiPriority w:val="99"/>
    <w:semiHidden/>
    <w:unhideWhenUsed/>
    <w:rsid w:val="000707A9"/>
  </w:style>
  <w:style w:type="numbering" w:customStyle="1" w:styleId="NoList514">
    <w:name w:val="No List514"/>
    <w:next w:val="NoList"/>
    <w:uiPriority w:val="99"/>
    <w:semiHidden/>
    <w:unhideWhenUsed/>
    <w:rsid w:val="000707A9"/>
  </w:style>
  <w:style w:type="table" w:customStyle="1" w:styleId="TableGrid613">
    <w:name w:val="Table Grid61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707A9"/>
  </w:style>
  <w:style w:type="numbering" w:customStyle="1" w:styleId="12140">
    <w:name w:val="リストなし1214"/>
    <w:next w:val="NoList"/>
    <w:uiPriority w:val="99"/>
    <w:semiHidden/>
    <w:unhideWhenUsed/>
    <w:rsid w:val="000707A9"/>
  </w:style>
  <w:style w:type="table" w:customStyle="1" w:styleId="TableGrid1213">
    <w:name w:val="Table Grid121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707A9"/>
  </w:style>
  <w:style w:type="table" w:customStyle="1" w:styleId="3213">
    <w:name w:val="网格型3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707A9"/>
  </w:style>
  <w:style w:type="numbering" w:customStyle="1" w:styleId="NoList3214">
    <w:name w:val="No List3214"/>
    <w:next w:val="NoList"/>
    <w:uiPriority w:val="99"/>
    <w:semiHidden/>
    <w:rsid w:val="000707A9"/>
  </w:style>
  <w:style w:type="table" w:customStyle="1" w:styleId="TableGrid4213">
    <w:name w:val="Table Grid421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707A9"/>
  </w:style>
  <w:style w:type="numbering" w:customStyle="1" w:styleId="1314">
    <w:name w:val="無清單1314"/>
    <w:next w:val="NoList"/>
    <w:uiPriority w:val="99"/>
    <w:semiHidden/>
    <w:unhideWhenUsed/>
    <w:rsid w:val="000707A9"/>
  </w:style>
  <w:style w:type="numbering" w:customStyle="1" w:styleId="11214">
    <w:name w:val="無清單11214"/>
    <w:next w:val="NoList"/>
    <w:uiPriority w:val="99"/>
    <w:semiHidden/>
    <w:unhideWhenUsed/>
    <w:rsid w:val="000707A9"/>
  </w:style>
  <w:style w:type="table" w:customStyle="1" w:styleId="12134">
    <w:name w:val="表格格線121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707A9"/>
  </w:style>
  <w:style w:type="numbering" w:customStyle="1" w:styleId="NoList12214">
    <w:name w:val="No List12214"/>
    <w:next w:val="NoList"/>
    <w:uiPriority w:val="99"/>
    <w:semiHidden/>
    <w:unhideWhenUsed/>
    <w:rsid w:val="000707A9"/>
  </w:style>
  <w:style w:type="numbering" w:customStyle="1" w:styleId="112140">
    <w:name w:val="リストなし11214"/>
    <w:next w:val="NoList"/>
    <w:uiPriority w:val="99"/>
    <w:semiHidden/>
    <w:unhideWhenUsed/>
    <w:rsid w:val="000707A9"/>
  </w:style>
  <w:style w:type="numbering" w:customStyle="1" w:styleId="112141">
    <w:name w:val="无列表11214"/>
    <w:next w:val="NoList"/>
    <w:semiHidden/>
    <w:rsid w:val="000707A9"/>
  </w:style>
  <w:style w:type="numbering" w:customStyle="1" w:styleId="NoList21214">
    <w:name w:val="No List21214"/>
    <w:next w:val="NoList"/>
    <w:semiHidden/>
    <w:rsid w:val="000707A9"/>
  </w:style>
  <w:style w:type="numbering" w:customStyle="1" w:styleId="NoList31214">
    <w:name w:val="No List31214"/>
    <w:next w:val="NoList"/>
    <w:uiPriority w:val="99"/>
    <w:semiHidden/>
    <w:rsid w:val="000707A9"/>
  </w:style>
  <w:style w:type="numbering" w:customStyle="1" w:styleId="NoList111214">
    <w:name w:val="No List111214"/>
    <w:next w:val="NoList"/>
    <w:uiPriority w:val="99"/>
    <w:semiHidden/>
    <w:unhideWhenUsed/>
    <w:rsid w:val="000707A9"/>
  </w:style>
  <w:style w:type="numbering" w:customStyle="1" w:styleId="122140">
    <w:name w:val="無清單12214"/>
    <w:next w:val="NoList"/>
    <w:uiPriority w:val="99"/>
    <w:semiHidden/>
    <w:unhideWhenUsed/>
    <w:rsid w:val="000707A9"/>
  </w:style>
  <w:style w:type="numbering" w:customStyle="1" w:styleId="1112140">
    <w:name w:val="無清單111214"/>
    <w:next w:val="NoList"/>
    <w:uiPriority w:val="99"/>
    <w:semiHidden/>
    <w:unhideWhenUsed/>
    <w:rsid w:val="000707A9"/>
  </w:style>
  <w:style w:type="table" w:customStyle="1" w:styleId="145">
    <w:name w:val="网格型14"/>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707A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0707A9"/>
  </w:style>
  <w:style w:type="table" w:customStyle="1" w:styleId="233">
    <w:name w:val="网格型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0707A9"/>
  </w:style>
  <w:style w:type="numbering" w:customStyle="1" w:styleId="NoList11313">
    <w:name w:val="No List11313"/>
    <w:next w:val="NoList"/>
    <w:uiPriority w:val="99"/>
    <w:semiHidden/>
    <w:unhideWhenUsed/>
    <w:rsid w:val="000707A9"/>
  </w:style>
  <w:style w:type="numbering" w:customStyle="1" w:styleId="NoList4114">
    <w:name w:val="No List4114"/>
    <w:next w:val="NoList"/>
    <w:uiPriority w:val="99"/>
    <w:semiHidden/>
    <w:unhideWhenUsed/>
    <w:rsid w:val="000707A9"/>
  </w:style>
  <w:style w:type="table" w:customStyle="1" w:styleId="TableGrid1124">
    <w:name w:val="Table Grid1124"/>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0707A9"/>
  </w:style>
  <w:style w:type="numbering" w:customStyle="1" w:styleId="NoList121114">
    <w:name w:val="No List121114"/>
    <w:next w:val="NoList"/>
    <w:uiPriority w:val="99"/>
    <w:semiHidden/>
    <w:unhideWhenUsed/>
    <w:rsid w:val="000707A9"/>
  </w:style>
  <w:style w:type="numbering" w:customStyle="1" w:styleId="1111141">
    <w:name w:val="リストなし111114"/>
    <w:next w:val="NoList"/>
    <w:uiPriority w:val="99"/>
    <w:semiHidden/>
    <w:unhideWhenUsed/>
    <w:rsid w:val="000707A9"/>
  </w:style>
  <w:style w:type="numbering" w:customStyle="1" w:styleId="1111142">
    <w:name w:val="无列表111114"/>
    <w:next w:val="NoList"/>
    <w:semiHidden/>
    <w:rsid w:val="000707A9"/>
  </w:style>
  <w:style w:type="numbering" w:customStyle="1" w:styleId="NoList211114">
    <w:name w:val="No List211114"/>
    <w:next w:val="NoList"/>
    <w:semiHidden/>
    <w:rsid w:val="000707A9"/>
  </w:style>
  <w:style w:type="numbering" w:customStyle="1" w:styleId="NoList311114">
    <w:name w:val="No List311114"/>
    <w:next w:val="NoList"/>
    <w:uiPriority w:val="99"/>
    <w:semiHidden/>
    <w:rsid w:val="000707A9"/>
  </w:style>
  <w:style w:type="numbering" w:customStyle="1" w:styleId="NoList1111114">
    <w:name w:val="No List1111114"/>
    <w:next w:val="NoList"/>
    <w:uiPriority w:val="99"/>
    <w:semiHidden/>
    <w:unhideWhenUsed/>
    <w:rsid w:val="000707A9"/>
  </w:style>
  <w:style w:type="numbering" w:customStyle="1" w:styleId="121114">
    <w:name w:val="無清單121114"/>
    <w:next w:val="NoList"/>
    <w:uiPriority w:val="99"/>
    <w:semiHidden/>
    <w:unhideWhenUsed/>
    <w:rsid w:val="000707A9"/>
  </w:style>
  <w:style w:type="numbering" w:customStyle="1" w:styleId="1111114">
    <w:name w:val="無清單1111114"/>
    <w:next w:val="NoList"/>
    <w:uiPriority w:val="99"/>
    <w:semiHidden/>
    <w:unhideWhenUsed/>
    <w:rsid w:val="000707A9"/>
  </w:style>
  <w:style w:type="numbering" w:customStyle="1" w:styleId="NoList13114">
    <w:name w:val="No List13114"/>
    <w:next w:val="NoList"/>
    <w:uiPriority w:val="99"/>
    <w:semiHidden/>
    <w:unhideWhenUsed/>
    <w:rsid w:val="000707A9"/>
  </w:style>
  <w:style w:type="numbering" w:customStyle="1" w:styleId="121140">
    <w:name w:val="リストなし12114"/>
    <w:next w:val="NoList"/>
    <w:uiPriority w:val="99"/>
    <w:semiHidden/>
    <w:unhideWhenUsed/>
    <w:rsid w:val="000707A9"/>
  </w:style>
  <w:style w:type="numbering" w:customStyle="1" w:styleId="121141">
    <w:name w:val="无列表12114"/>
    <w:next w:val="NoList"/>
    <w:semiHidden/>
    <w:rsid w:val="000707A9"/>
  </w:style>
  <w:style w:type="numbering" w:customStyle="1" w:styleId="NoList22114">
    <w:name w:val="No List22114"/>
    <w:next w:val="NoList"/>
    <w:semiHidden/>
    <w:rsid w:val="000707A9"/>
  </w:style>
  <w:style w:type="numbering" w:customStyle="1" w:styleId="NoList32114">
    <w:name w:val="No List32114"/>
    <w:next w:val="NoList"/>
    <w:uiPriority w:val="99"/>
    <w:semiHidden/>
    <w:rsid w:val="000707A9"/>
  </w:style>
  <w:style w:type="numbering" w:customStyle="1" w:styleId="NoList112114">
    <w:name w:val="No List112114"/>
    <w:next w:val="NoList"/>
    <w:uiPriority w:val="99"/>
    <w:semiHidden/>
    <w:unhideWhenUsed/>
    <w:rsid w:val="000707A9"/>
  </w:style>
  <w:style w:type="numbering" w:customStyle="1" w:styleId="13114">
    <w:name w:val="無清單13114"/>
    <w:next w:val="NoList"/>
    <w:uiPriority w:val="99"/>
    <w:semiHidden/>
    <w:unhideWhenUsed/>
    <w:rsid w:val="000707A9"/>
  </w:style>
  <w:style w:type="numbering" w:customStyle="1" w:styleId="112114">
    <w:name w:val="無清單112114"/>
    <w:next w:val="NoList"/>
    <w:uiPriority w:val="99"/>
    <w:semiHidden/>
    <w:unhideWhenUsed/>
    <w:rsid w:val="000707A9"/>
  </w:style>
  <w:style w:type="numbering" w:customStyle="1" w:styleId="21114">
    <w:name w:val="无列表21114"/>
    <w:next w:val="NoList"/>
    <w:uiPriority w:val="99"/>
    <w:semiHidden/>
    <w:unhideWhenUsed/>
    <w:rsid w:val="000707A9"/>
  </w:style>
  <w:style w:type="numbering" w:customStyle="1" w:styleId="NoList122114">
    <w:name w:val="No List122114"/>
    <w:next w:val="NoList"/>
    <w:uiPriority w:val="99"/>
    <w:semiHidden/>
    <w:unhideWhenUsed/>
    <w:rsid w:val="000707A9"/>
  </w:style>
  <w:style w:type="numbering" w:customStyle="1" w:styleId="1121140">
    <w:name w:val="リストなし112114"/>
    <w:next w:val="NoList"/>
    <w:uiPriority w:val="99"/>
    <w:semiHidden/>
    <w:unhideWhenUsed/>
    <w:rsid w:val="000707A9"/>
  </w:style>
  <w:style w:type="numbering" w:customStyle="1" w:styleId="1121141">
    <w:name w:val="无列表112114"/>
    <w:next w:val="NoList"/>
    <w:semiHidden/>
    <w:rsid w:val="000707A9"/>
  </w:style>
  <w:style w:type="numbering" w:customStyle="1" w:styleId="NoList212114">
    <w:name w:val="No List212114"/>
    <w:next w:val="NoList"/>
    <w:semiHidden/>
    <w:rsid w:val="000707A9"/>
  </w:style>
  <w:style w:type="numbering" w:customStyle="1" w:styleId="NoList312114">
    <w:name w:val="No List312114"/>
    <w:next w:val="NoList"/>
    <w:uiPriority w:val="99"/>
    <w:semiHidden/>
    <w:rsid w:val="000707A9"/>
  </w:style>
  <w:style w:type="numbering" w:customStyle="1" w:styleId="NoList1112114">
    <w:name w:val="No List1112114"/>
    <w:next w:val="NoList"/>
    <w:uiPriority w:val="99"/>
    <w:semiHidden/>
    <w:unhideWhenUsed/>
    <w:rsid w:val="000707A9"/>
  </w:style>
  <w:style w:type="numbering" w:customStyle="1" w:styleId="122114">
    <w:name w:val="無清單122114"/>
    <w:next w:val="NoList"/>
    <w:uiPriority w:val="99"/>
    <w:semiHidden/>
    <w:unhideWhenUsed/>
    <w:rsid w:val="000707A9"/>
  </w:style>
  <w:style w:type="numbering" w:customStyle="1" w:styleId="1112114">
    <w:name w:val="無清單1112114"/>
    <w:next w:val="NoList"/>
    <w:uiPriority w:val="99"/>
    <w:semiHidden/>
    <w:unhideWhenUsed/>
    <w:rsid w:val="000707A9"/>
  </w:style>
  <w:style w:type="numbering" w:customStyle="1" w:styleId="NoList5113">
    <w:name w:val="No List5113"/>
    <w:next w:val="NoList"/>
    <w:uiPriority w:val="99"/>
    <w:semiHidden/>
    <w:unhideWhenUsed/>
    <w:rsid w:val="000707A9"/>
  </w:style>
  <w:style w:type="numbering" w:customStyle="1" w:styleId="NoList613">
    <w:name w:val="No List613"/>
    <w:next w:val="NoList"/>
    <w:uiPriority w:val="99"/>
    <w:semiHidden/>
    <w:unhideWhenUsed/>
    <w:rsid w:val="000707A9"/>
  </w:style>
  <w:style w:type="numbering" w:customStyle="1" w:styleId="NoList1413">
    <w:name w:val="No List1413"/>
    <w:next w:val="NoList"/>
    <w:uiPriority w:val="99"/>
    <w:semiHidden/>
    <w:unhideWhenUsed/>
    <w:rsid w:val="000707A9"/>
  </w:style>
  <w:style w:type="numbering" w:customStyle="1" w:styleId="13132">
    <w:name w:val="リストなし1313"/>
    <w:next w:val="NoList"/>
    <w:uiPriority w:val="99"/>
    <w:semiHidden/>
    <w:unhideWhenUsed/>
    <w:rsid w:val="000707A9"/>
  </w:style>
  <w:style w:type="numbering" w:customStyle="1" w:styleId="NoList2313">
    <w:name w:val="No List2313"/>
    <w:next w:val="NoList"/>
    <w:semiHidden/>
    <w:rsid w:val="000707A9"/>
  </w:style>
  <w:style w:type="numbering" w:customStyle="1" w:styleId="NoList3313">
    <w:name w:val="No List3313"/>
    <w:next w:val="NoList"/>
    <w:uiPriority w:val="99"/>
    <w:semiHidden/>
    <w:rsid w:val="000707A9"/>
  </w:style>
  <w:style w:type="numbering" w:customStyle="1" w:styleId="NoList1143">
    <w:name w:val="No List1143"/>
    <w:next w:val="NoList"/>
    <w:uiPriority w:val="99"/>
    <w:semiHidden/>
    <w:unhideWhenUsed/>
    <w:rsid w:val="000707A9"/>
  </w:style>
  <w:style w:type="numbering" w:customStyle="1" w:styleId="14130">
    <w:name w:val="無清單1413"/>
    <w:next w:val="NoList"/>
    <w:uiPriority w:val="99"/>
    <w:semiHidden/>
    <w:unhideWhenUsed/>
    <w:rsid w:val="000707A9"/>
  </w:style>
  <w:style w:type="numbering" w:customStyle="1" w:styleId="113130">
    <w:name w:val="無清單11313"/>
    <w:next w:val="NoList"/>
    <w:uiPriority w:val="99"/>
    <w:semiHidden/>
    <w:unhideWhenUsed/>
    <w:rsid w:val="000707A9"/>
  </w:style>
  <w:style w:type="numbering" w:customStyle="1" w:styleId="NoList423">
    <w:name w:val="No List423"/>
    <w:next w:val="NoList"/>
    <w:uiPriority w:val="99"/>
    <w:semiHidden/>
    <w:unhideWhenUsed/>
    <w:rsid w:val="000707A9"/>
  </w:style>
  <w:style w:type="numbering" w:customStyle="1" w:styleId="NoList12313">
    <w:name w:val="No List12313"/>
    <w:next w:val="NoList"/>
    <w:uiPriority w:val="99"/>
    <w:semiHidden/>
    <w:unhideWhenUsed/>
    <w:rsid w:val="000707A9"/>
  </w:style>
  <w:style w:type="numbering" w:customStyle="1" w:styleId="113131">
    <w:name w:val="リストなし11313"/>
    <w:next w:val="NoList"/>
    <w:uiPriority w:val="99"/>
    <w:semiHidden/>
    <w:unhideWhenUsed/>
    <w:rsid w:val="000707A9"/>
  </w:style>
  <w:style w:type="numbering" w:customStyle="1" w:styleId="113132">
    <w:name w:val="无列表11313"/>
    <w:next w:val="NoList"/>
    <w:semiHidden/>
    <w:rsid w:val="000707A9"/>
  </w:style>
  <w:style w:type="numbering" w:customStyle="1" w:styleId="NoList21313">
    <w:name w:val="No List21313"/>
    <w:next w:val="NoList"/>
    <w:semiHidden/>
    <w:rsid w:val="000707A9"/>
  </w:style>
  <w:style w:type="numbering" w:customStyle="1" w:styleId="NoList31313">
    <w:name w:val="No List31313"/>
    <w:next w:val="NoList"/>
    <w:uiPriority w:val="99"/>
    <w:semiHidden/>
    <w:rsid w:val="000707A9"/>
  </w:style>
  <w:style w:type="numbering" w:customStyle="1" w:styleId="NoList111313">
    <w:name w:val="No List111313"/>
    <w:next w:val="NoList"/>
    <w:uiPriority w:val="99"/>
    <w:semiHidden/>
    <w:unhideWhenUsed/>
    <w:rsid w:val="000707A9"/>
  </w:style>
  <w:style w:type="numbering" w:customStyle="1" w:styleId="123130">
    <w:name w:val="無清單12313"/>
    <w:next w:val="NoList"/>
    <w:uiPriority w:val="99"/>
    <w:semiHidden/>
    <w:unhideWhenUsed/>
    <w:rsid w:val="000707A9"/>
  </w:style>
  <w:style w:type="numbering" w:customStyle="1" w:styleId="111313">
    <w:name w:val="無清單111313"/>
    <w:next w:val="NoList"/>
    <w:uiPriority w:val="99"/>
    <w:semiHidden/>
    <w:unhideWhenUsed/>
    <w:rsid w:val="000707A9"/>
  </w:style>
  <w:style w:type="numbering" w:customStyle="1" w:styleId="NoList12123">
    <w:name w:val="No List12123"/>
    <w:next w:val="NoList"/>
    <w:uiPriority w:val="99"/>
    <w:semiHidden/>
    <w:unhideWhenUsed/>
    <w:rsid w:val="000707A9"/>
  </w:style>
  <w:style w:type="numbering" w:customStyle="1" w:styleId="111232">
    <w:name w:val="リストなし11123"/>
    <w:next w:val="NoList"/>
    <w:uiPriority w:val="99"/>
    <w:semiHidden/>
    <w:unhideWhenUsed/>
    <w:rsid w:val="000707A9"/>
  </w:style>
  <w:style w:type="numbering" w:customStyle="1" w:styleId="111233">
    <w:name w:val="无列表11123"/>
    <w:next w:val="NoList"/>
    <w:semiHidden/>
    <w:rsid w:val="000707A9"/>
  </w:style>
  <w:style w:type="numbering" w:customStyle="1" w:styleId="NoList21123">
    <w:name w:val="No List21123"/>
    <w:next w:val="NoList"/>
    <w:semiHidden/>
    <w:rsid w:val="000707A9"/>
  </w:style>
  <w:style w:type="numbering" w:customStyle="1" w:styleId="NoList31123">
    <w:name w:val="No List31123"/>
    <w:next w:val="NoList"/>
    <w:uiPriority w:val="99"/>
    <w:semiHidden/>
    <w:rsid w:val="000707A9"/>
  </w:style>
  <w:style w:type="numbering" w:customStyle="1" w:styleId="NoList111123">
    <w:name w:val="No List111123"/>
    <w:next w:val="NoList"/>
    <w:uiPriority w:val="99"/>
    <w:semiHidden/>
    <w:unhideWhenUsed/>
    <w:rsid w:val="000707A9"/>
  </w:style>
  <w:style w:type="numbering" w:customStyle="1" w:styleId="121230">
    <w:name w:val="無清單12123"/>
    <w:next w:val="NoList"/>
    <w:uiPriority w:val="99"/>
    <w:semiHidden/>
    <w:unhideWhenUsed/>
    <w:rsid w:val="000707A9"/>
  </w:style>
  <w:style w:type="numbering" w:customStyle="1" w:styleId="111123">
    <w:name w:val="無清單111123"/>
    <w:next w:val="NoList"/>
    <w:uiPriority w:val="99"/>
    <w:semiHidden/>
    <w:unhideWhenUsed/>
    <w:rsid w:val="000707A9"/>
  </w:style>
  <w:style w:type="numbering" w:customStyle="1" w:styleId="NoList523">
    <w:name w:val="No List523"/>
    <w:next w:val="NoList"/>
    <w:uiPriority w:val="99"/>
    <w:semiHidden/>
    <w:unhideWhenUsed/>
    <w:rsid w:val="000707A9"/>
  </w:style>
  <w:style w:type="numbering" w:customStyle="1" w:styleId="NoList1323">
    <w:name w:val="No List1323"/>
    <w:next w:val="NoList"/>
    <w:uiPriority w:val="99"/>
    <w:semiHidden/>
    <w:unhideWhenUsed/>
    <w:rsid w:val="000707A9"/>
  </w:style>
  <w:style w:type="numbering" w:customStyle="1" w:styleId="12232">
    <w:name w:val="リストなし1223"/>
    <w:next w:val="NoList"/>
    <w:uiPriority w:val="99"/>
    <w:semiHidden/>
    <w:unhideWhenUsed/>
    <w:rsid w:val="000707A9"/>
  </w:style>
  <w:style w:type="numbering" w:customStyle="1" w:styleId="12241">
    <w:name w:val="无列表1224"/>
    <w:next w:val="NoList"/>
    <w:semiHidden/>
    <w:rsid w:val="000707A9"/>
  </w:style>
  <w:style w:type="numbering" w:customStyle="1" w:styleId="NoList2223">
    <w:name w:val="No List2223"/>
    <w:next w:val="NoList"/>
    <w:semiHidden/>
    <w:rsid w:val="000707A9"/>
  </w:style>
  <w:style w:type="numbering" w:customStyle="1" w:styleId="NoList3223">
    <w:name w:val="No List3223"/>
    <w:next w:val="NoList"/>
    <w:uiPriority w:val="99"/>
    <w:semiHidden/>
    <w:rsid w:val="000707A9"/>
  </w:style>
  <w:style w:type="numbering" w:customStyle="1" w:styleId="NoList11223">
    <w:name w:val="No List11223"/>
    <w:next w:val="NoList"/>
    <w:uiPriority w:val="99"/>
    <w:semiHidden/>
    <w:unhideWhenUsed/>
    <w:rsid w:val="000707A9"/>
  </w:style>
  <w:style w:type="numbering" w:customStyle="1" w:styleId="13230">
    <w:name w:val="無清單1323"/>
    <w:next w:val="NoList"/>
    <w:uiPriority w:val="99"/>
    <w:semiHidden/>
    <w:unhideWhenUsed/>
    <w:rsid w:val="000707A9"/>
  </w:style>
  <w:style w:type="numbering" w:customStyle="1" w:styleId="112230">
    <w:name w:val="無清單11223"/>
    <w:next w:val="NoList"/>
    <w:uiPriority w:val="99"/>
    <w:semiHidden/>
    <w:unhideWhenUsed/>
    <w:rsid w:val="000707A9"/>
  </w:style>
  <w:style w:type="numbering" w:customStyle="1" w:styleId="2123">
    <w:name w:val="无列表2123"/>
    <w:next w:val="NoList"/>
    <w:uiPriority w:val="99"/>
    <w:semiHidden/>
    <w:unhideWhenUsed/>
    <w:rsid w:val="000707A9"/>
  </w:style>
  <w:style w:type="numbering" w:customStyle="1" w:styleId="NoList111223">
    <w:name w:val="No List111223"/>
    <w:next w:val="NoList"/>
    <w:uiPriority w:val="99"/>
    <w:semiHidden/>
    <w:unhideWhenUsed/>
    <w:rsid w:val="000707A9"/>
  </w:style>
  <w:style w:type="numbering" w:customStyle="1" w:styleId="NoList73">
    <w:name w:val="No List73"/>
    <w:next w:val="NoList"/>
    <w:uiPriority w:val="99"/>
    <w:semiHidden/>
    <w:unhideWhenUsed/>
    <w:rsid w:val="000707A9"/>
  </w:style>
  <w:style w:type="table" w:customStyle="1" w:styleId="TableGrid83">
    <w:name w:val="Table Grid8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707A9"/>
  </w:style>
  <w:style w:type="numbering" w:customStyle="1" w:styleId="1431">
    <w:name w:val="リストなし143"/>
    <w:next w:val="NoList"/>
    <w:uiPriority w:val="99"/>
    <w:semiHidden/>
    <w:unhideWhenUsed/>
    <w:rsid w:val="000707A9"/>
  </w:style>
  <w:style w:type="table" w:customStyle="1" w:styleId="TableGrid143">
    <w:name w:val="Table Grid143"/>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707A9"/>
  </w:style>
  <w:style w:type="table" w:customStyle="1" w:styleId="343">
    <w:name w:val="网格型3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707A9"/>
  </w:style>
  <w:style w:type="numbering" w:customStyle="1" w:styleId="NoList343">
    <w:name w:val="No List343"/>
    <w:next w:val="NoList"/>
    <w:uiPriority w:val="99"/>
    <w:semiHidden/>
    <w:rsid w:val="000707A9"/>
  </w:style>
  <w:style w:type="table" w:customStyle="1" w:styleId="TableGrid443">
    <w:name w:val="Table Grid44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707A9"/>
  </w:style>
  <w:style w:type="numbering" w:customStyle="1" w:styleId="1530">
    <w:name w:val="無清單153"/>
    <w:next w:val="NoList"/>
    <w:uiPriority w:val="99"/>
    <w:semiHidden/>
    <w:unhideWhenUsed/>
    <w:rsid w:val="000707A9"/>
  </w:style>
  <w:style w:type="numbering" w:customStyle="1" w:styleId="1143">
    <w:name w:val="無清單1143"/>
    <w:next w:val="NoList"/>
    <w:uiPriority w:val="99"/>
    <w:semiHidden/>
    <w:unhideWhenUsed/>
    <w:rsid w:val="000707A9"/>
  </w:style>
  <w:style w:type="table" w:customStyle="1" w:styleId="1433">
    <w:name w:val="表格格線14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707A9"/>
  </w:style>
  <w:style w:type="table" w:customStyle="1" w:styleId="TableGrid523">
    <w:name w:val="Table Grid5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707A9"/>
  </w:style>
  <w:style w:type="numbering" w:customStyle="1" w:styleId="11430">
    <w:name w:val="リストなし1143"/>
    <w:next w:val="NoList"/>
    <w:uiPriority w:val="99"/>
    <w:semiHidden/>
    <w:unhideWhenUsed/>
    <w:rsid w:val="000707A9"/>
  </w:style>
  <w:style w:type="table" w:customStyle="1" w:styleId="TableGrid1133">
    <w:name w:val="Table Grid113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707A9"/>
  </w:style>
  <w:style w:type="table" w:customStyle="1" w:styleId="3123">
    <w:name w:val="网格型3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707A9"/>
  </w:style>
  <w:style w:type="numbering" w:customStyle="1" w:styleId="NoList3143">
    <w:name w:val="No List3143"/>
    <w:next w:val="NoList"/>
    <w:uiPriority w:val="99"/>
    <w:semiHidden/>
    <w:rsid w:val="000707A9"/>
  </w:style>
  <w:style w:type="table" w:customStyle="1" w:styleId="TableGrid4123">
    <w:name w:val="Table Grid412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707A9"/>
  </w:style>
  <w:style w:type="numbering" w:customStyle="1" w:styleId="12430">
    <w:name w:val="無清單1243"/>
    <w:next w:val="NoList"/>
    <w:uiPriority w:val="99"/>
    <w:semiHidden/>
    <w:unhideWhenUsed/>
    <w:rsid w:val="000707A9"/>
  </w:style>
  <w:style w:type="numbering" w:customStyle="1" w:styleId="111430">
    <w:name w:val="無清單11143"/>
    <w:next w:val="NoList"/>
    <w:uiPriority w:val="99"/>
    <w:semiHidden/>
    <w:unhideWhenUsed/>
    <w:rsid w:val="000707A9"/>
  </w:style>
  <w:style w:type="table" w:customStyle="1" w:styleId="11233">
    <w:name w:val="表格格線112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707A9"/>
  </w:style>
  <w:style w:type="numbering" w:customStyle="1" w:styleId="NoList12133">
    <w:name w:val="No List12133"/>
    <w:next w:val="NoList"/>
    <w:uiPriority w:val="99"/>
    <w:semiHidden/>
    <w:unhideWhenUsed/>
    <w:rsid w:val="000707A9"/>
  </w:style>
  <w:style w:type="numbering" w:customStyle="1" w:styleId="111331">
    <w:name w:val="リストなし11133"/>
    <w:next w:val="NoList"/>
    <w:uiPriority w:val="99"/>
    <w:semiHidden/>
    <w:unhideWhenUsed/>
    <w:rsid w:val="000707A9"/>
  </w:style>
  <w:style w:type="numbering" w:customStyle="1" w:styleId="111332">
    <w:name w:val="无列表11133"/>
    <w:next w:val="NoList"/>
    <w:semiHidden/>
    <w:rsid w:val="000707A9"/>
  </w:style>
  <w:style w:type="numbering" w:customStyle="1" w:styleId="NoList21133">
    <w:name w:val="No List21133"/>
    <w:next w:val="NoList"/>
    <w:semiHidden/>
    <w:rsid w:val="000707A9"/>
  </w:style>
  <w:style w:type="numbering" w:customStyle="1" w:styleId="NoList31133">
    <w:name w:val="No List31133"/>
    <w:next w:val="NoList"/>
    <w:uiPriority w:val="99"/>
    <w:semiHidden/>
    <w:rsid w:val="000707A9"/>
  </w:style>
  <w:style w:type="numbering" w:customStyle="1" w:styleId="NoList111133">
    <w:name w:val="No List111133"/>
    <w:next w:val="NoList"/>
    <w:uiPriority w:val="99"/>
    <w:semiHidden/>
    <w:unhideWhenUsed/>
    <w:rsid w:val="000707A9"/>
  </w:style>
  <w:style w:type="numbering" w:customStyle="1" w:styleId="121330">
    <w:name w:val="無清單12133"/>
    <w:next w:val="NoList"/>
    <w:uiPriority w:val="99"/>
    <w:semiHidden/>
    <w:unhideWhenUsed/>
    <w:rsid w:val="000707A9"/>
  </w:style>
  <w:style w:type="numbering" w:customStyle="1" w:styleId="111133">
    <w:name w:val="無清單111133"/>
    <w:next w:val="NoList"/>
    <w:uiPriority w:val="99"/>
    <w:semiHidden/>
    <w:unhideWhenUsed/>
    <w:rsid w:val="000707A9"/>
  </w:style>
  <w:style w:type="numbering" w:customStyle="1" w:styleId="NoList533">
    <w:name w:val="No List533"/>
    <w:next w:val="NoList"/>
    <w:uiPriority w:val="99"/>
    <w:semiHidden/>
    <w:unhideWhenUsed/>
    <w:rsid w:val="000707A9"/>
  </w:style>
  <w:style w:type="table" w:customStyle="1" w:styleId="TableGrid623">
    <w:name w:val="Table Grid6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707A9"/>
  </w:style>
  <w:style w:type="numbering" w:customStyle="1" w:styleId="12331">
    <w:name w:val="リストなし1233"/>
    <w:next w:val="NoList"/>
    <w:uiPriority w:val="99"/>
    <w:semiHidden/>
    <w:unhideWhenUsed/>
    <w:rsid w:val="000707A9"/>
  </w:style>
  <w:style w:type="table" w:customStyle="1" w:styleId="TableGrid1223">
    <w:name w:val="Table Grid122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707A9"/>
  </w:style>
  <w:style w:type="table" w:customStyle="1" w:styleId="3223">
    <w:name w:val="网格型3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707A9"/>
  </w:style>
  <w:style w:type="numbering" w:customStyle="1" w:styleId="NoList3233">
    <w:name w:val="No List3233"/>
    <w:next w:val="NoList"/>
    <w:uiPriority w:val="99"/>
    <w:semiHidden/>
    <w:rsid w:val="000707A9"/>
  </w:style>
  <w:style w:type="table" w:customStyle="1" w:styleId="TableGrid4223">
    <w:name w:val="Table Grid422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707A9"/>
  </w:style>
  <w:style w:type="numbering" w:customStyle="1" w:styleId="13330">
    <w:name w:val="無清單1333"/>
    <w:next w:val="NoList"/>
    <w:uiPriority w:val="99"/>
    <w:semiHidden/>
    <w:unhideWhenUsed/>
    <w:rsid w:val="000707A9"/>
  </w:style>
  <w:style w:type="numbering" w:customStyle="1" w:styleId="112330">
    <w:name w:val="無清單11233"/>
    <w:next w:val="NoList"/>
    <w:uiPriority w:val="99"/>
    <w:semiHidden/>
    <w:unhideWhenUsed/>
    <w:rsid w:val="000707A9"/>
  </w:style>
  <w:style w:type="table" w:customStyle="1" w:styleId="12233">
    <w:name w:val="表格格線122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707A9"/>
  </w:style>
  <w:style w:type="numbering" w:customStyle="1" w:styleId="NoList12223">
    <w:name w:val="No List12223"/>
    <w:next w:val="NoList"/>
    <w:uiPriority w:val="99"/>
    <w:semiHidden/>
    <w:unhideWhenUsed/>
    <w:rsid w:val="000707A9"/>
  </w:style>
  <w:style w:type="numbering" w:customStyle="1" w:styleId="112231">
    <w:name w:val="リストなし11223"/>
    <w:next w:val="NoList"/>
    <w:uiPriority w:val="99"/>
    <w:semiHidden/>
    <w:unhideWhenUsed/>
    <w:rsid w:val="000707A9"/>
  </w:style>
  <w:style w:type="numbering" w:customStyle="1" w:styleId="112232">
    <w:name w:val="无列表11223"/>
    <w:next w:val="NoList"/>
    <w:semiHidden/>
    <w:rsid w:val="000707A9"/>
  </w:style>
  <w:style w:type="numbering" w:customStyle="1" w:styleId="NoList21223">
    <w:name w:val="No List21223"/>
    <w:next w:val="NoList"/>
    <w:semiHidden/>
    <w:rsid w:val="000707A9"/>
  </w:style>
  <w:style w:type="numbering" w:customStyle="1" w:styleId="NoList31223">
    <w:name w:val="No List31223"/>
    <w:next w:val="NoList"/>
    <w:uiPriority w:val="99"/>
    <w:semiHidden/>
    <w:rsid w:val="000707A9"/>
  </w:style>
  <w:style w:type="numbering" w:customStyle="1" w:styleId="NoList111233">
    <w:name w:val="No List111233"/>
    <w:next w:val="NoList"/>
    <w:uiPriority w:val="99"/>
    <w:semiHidden/>
    <w:unhideWhenUsed/>
    <w:rsid w:val="000707A9"/>
  </w:style>
  <w:style w:type="numbering" w:customStyle="1" w:styleId="122230">
    <w:name w:val="無清單12223"/>
    <w:next w:val="NoList"/>
    <w:uiPriority w:val="99"/>
    <w:semiHidden/>
    <w:unhideWhenUsed/>
    <w:rsid w:val="000707A9"/>
  </w:style>
  <w:style w:type="numbering" w:customStyle="1" w:styleId="1112230">
    <w:name w:val="無清單111223"/>
    <w:next w:val="NoList"/>
    <w:uiPriority w:val="99"/>
    <w:semiHidden/>
    <w:unhideWhenUsed/>
    <w:rsid w:val="000707A9"/>
  </w:style>
  <w:style w:type="numbering" w:customStyle="1" w:styleId="NoList82">
    <w:name w:val="No List82"/>
    <w:next w:val="NoList"/>
    <w:uiPriority w:val="99"/>
    <w:semiHidden/>
    <w:unhideWhenUsed/>
    <w:rsid w:val="000707A9"/>
  </w:style>
  <w:style w:type="table" w:customStyle="1" w:styleId="TableGrid92">
    <w:name w:val="Table Grid9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707A9"/>
  </w:style>
  <w:style w:type="numbering" w:customStyle="1" w:styleId="1521">
    <w:name w:val="リストなし152"/>
    <w:next w:val="NoList"/>
    <w:uiPriority w:val="99"/>
    <w:semiHidden/>
    <w:unhideWhenUsed/>
    <w:rsid w:val="000707A9"/>
  </w:style>
  <w:style w:type="table" w:customStyle="1" w:styleId="TableGrid152">
    <w:name w:val="Table Grid15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707A9"/>
  </w:style>
  <w:style w:type="table" w:customStyle="1" w:styleId="352">
    <w:name w:val="网格型3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707A9"/>
  </w:style>
  <w:style w:type="numbering" w:customStyle="1" w:styleId="NoList352">
    <w:name w:val="No List352"/>
    <w:next w:val="NoList"/>
    <w:uiPriority w:val="99"/>
    <w:semiHidden/>
    <w:rsid w:val="000707A9"/>
  </w:style>
  <w:style w:type="table" w:customStyle="1" w:styleId="TableGrid452">
    <w:name w:val="Table Grid45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707A9"/>
  </w:style>
  <w:style w:type="numbering" w:customStyle="1" w:styleId="1620">
    <w:name w:val="無清單162"/>
    <w:next w:val="NoList"/>
    <w:uiPriority w:val="99"/>
    <w:semiHidden/>
    <w:unhideWhenUsed/>
    <w:rsid w:val="000707A9"/>
  </w:style>
  <w:style w:type="numbering" w:customStyle="1" w:styleId="11520">
    <w:name w:val="無清單1152"/>
    <w:next w:val="NoList"/>
    <w:uiPriority w:val="99"/>
    <w:semiHidden/>
    <w:unhideWhenUsed/>
    <w:rsid w:val="000707A9"/>
  </w:style>
  <w:style w:type="table" w:customStyle="1" w:styleId="1523">
    <w:name w:val="表格格線15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707A9"/>
  </w:style>
  <w:style w:type="table" w:customStyle="1" w:styleId="TableGrid532">
    <w:name w:val="Table Grid53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707A9"/>
  </w:style>
  <w:style w:type="numbering" w:customStyle="1" w:styleId="11521">
    <w:name w:val="リストなし1152"/>
    <w:next w:val="NoList"/>
    <w:uiPriority w:val="99"/>
    <w:semiHidden/>
    <w:unhideWhenUsed/>
    <w:rsid w:val="000707A9"/>
  </w:style>
  <w:style w:type="table" w:customStyle="1" w:styleId="TableGrid1142">
    <w:name w:val="Table Grid114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707A9"/>
  </w:style>
  <w:style w:type="table" w:customStyle="1" w:styleId="3132">
    <w:name w:val="网格型3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707A9"/>
  </w:style>
  <w:style w:type="numbering" w:customStyle="1" w:styleId="NoList3152">
    <w:name w:val="No List3152"/>
    <w:next w:val="NoList"/>
    <w:uiPriority w:val="99"/>
    <w:semiHidden/>
    <w:rsid w:val="000707A9"/>
  </w:style>
  <w:style w:type="table" w:customStyle="1" w:styleId="TableGrid4132">
    <w:name w:val="Table Grid413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707A9"/>
  </w:style>
  <w:style w:type="numbering" w:customStyle="1" w:styleId="12520">
    <w:name w:val="無清單1252"/>
    <w:next w:val="NoList"/>
    <w:uiPriority w:val="99"/>
    <w:semiHidden/>
    <w:unhideWhenUsed/>
    <w:rsid w:val="000707A9"/>
  </w:style>
  <w:style w:type="numbering" w:customStyle="1" w:styleId="11152">
    <w:name w:val="無清單11152"/>
    <w:next w:val="NoList"/>
    <w:uiPriority w:val="99"/>
    <w:semiHidden/>
    <w:unhideWhenUsed/>
    <w:rsid w:val="000707A9"/>
  </w:style>
  <w:style w:type="table" w:customStyle="1" w:styleId="11323">
    <w:name w:val="表格格線113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707A9"/>
  </w:style>
  <w:style w:type="numbering" w:customStyle="1" w:styleId="NoList12142">
    <w:name w:val="No List12142"/>
    <w:next w:val="NoList"/>
    <w:uiPriority w:val="99"/>
    <w:semiHidden/>
    <w:unhideWhenUsed/>
    <w:rsid w:val="000707A9"/>
  </w:style>
  <w:style w:type="numbering" w:customStyle="1" w:styleId="111420">
    <w:name w:val="リストなし11142"/>
    <w:next w:val="NoList"/>
    <w:uiPriority w:val="99"/>
    <w:semiHidden/>
    <w:unhideWhenUsed/>
    <w:rsid w:val="000707A9"/>
  </w:style>
  <w:style w:type="numbering" w:customStyle="1" w:styleId="111421">
    <w:name w:val="无列表11142"/>
    <w:next w:val="NoList"/>
    <w:semiHidden/>
    <w:rsid w:val="000707A9"/>
  </w:style>
  <w:style w:type="numbering" w:customStyle="1" w:styleId="NoList21142">
    <w:name w:val="No List21142"/>
    <w:next w:val="NoList"/>
    <w:semiHidden/>
    <w:rsid w:val="000707A9"/>
  </w:style>
  <w:style w:type="numbering" w:customStyle="1" w:styleId="NoList31142">
    <w:name w:val="No List31142"/>
    <w:next w:val="NoList"/>
    <w:uiPriority w:val="99"/>
    <w:semiHidden/>
    <w:rsid w:val="000707A9"/>
  </w:style>
  <w:style w:type="numbering" w:customStyle="1" w:styleId="NoList111142">
    <w:name w:val="No List111142"/>
    <w:next w:val="NoList"/>
    <w:uiPriority w:val="99"/>
    <w:semiHidden/>
    <w:unhideWhenUsed/>
    <w:rsid w:val="000707A9"/>
  </w:style>
  <w:style w:type="numbering" w:customStyle="1" w:styleId="121420">
    <w:name w:val="無清單12142"/>
    <w:next w:val="NoList"/>
    <w:uiPriority w:val="99"/>
    <w:semiHidden/>
    <w:unhideWhenUsed/>
    <w:rsid w:val="000707A9"/>
  </w:style>
  <w:style w:type="numbering" w:customStyle="1" w:styleId="1111420">
    <w:name w:val="無清單111142"/>
    <w:next w:val="NoList"/>
    <w:uiPriority w:val="99"/>
    <w:semiHidden/>
    <w:unhideWhenUsed/>
    <w:rsid w:val="000707A9"/>
  </w:style>
  <w:style w:type="numbering" w:customStyle="1" w:styleId="NoList542">
    <w:name w:val="No List542"/>
    <w:next w:val="NoList"/>
    <w:uiPriority w:val="99"/>
    <w:semiHidden/>
    <w:unhideWhenUsed/>
    <w:rsid w:val="000707A9"/>
  </w:style>
  <w:style w:type="table" w:customStyle="1" w:styleId="TableGrid632">
    <w:name w:val="Table Grid63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707A9"/>
  </w:style>
  <w:style w:type="numbering" w:customStyle="1" w:styleId="12421">
    <w:name w:val="リストなし1242"/>
    <w:next w:val="NoList"/>
    <w:uiPriority w:val="99"/>
    <w:semiHidden/>
    <w:unhideWhenUsed/>
    <w:rsid w:val="000707A9"/>
  </w:style>
  <w:style w:type="table" w:customStyle="1" w:styleId="TableGrid1232">
    <w:name w:val="Table Grid123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707A9"/>
  </w:style>
  <w:style w:type="table" w:customStyle="1" w:styleId="3232">
    <w:name w:val="网格型3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707A9"/>
  </w:style>
  <w:style w:type="numbering" w:customStyle="1" w:styleId="NoList3242">
    <w:name w:val="No List3242"/>
    <w:next w:val="NoList"/>
    <w:uiPriority w:val="99"/>
    <w:semiHidden/>
    <w:rsid w:val="000707A9"/>
  </w:style>
  <w:style w:type="table" w:customStyle="1" w:styleId="TableGrid4232">
    <w:name w:val="Table Grid423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707A9"/>
  </w:style>
  <w:style w:type="numbering" w:customStyle="1" w:styleId="13420">
    <w:name w:val="無清單1342"/>
    <w:next w:val="NoList"/>
    <w:uiPriority w:val="99"/>
    <w:semiHidden/>
    <w:unhideWhenUsed/>
    <w:rsid w:val="000707A9"/>
  </w:style>
  <w:style w:type="numbering" w:customStyle="1" w:styleId="11242">
    <w:name w:val="無清單11242"/>
    <w:next w:val="NoList"/>
    <w:uiPriority w:val="99"/>
    <w:semiHidden/>
    <w:unhideWhenUsed/>
    <w:rsid w:val="000707A9"/>
  </w:style>
  <w:style w:type="table" w:customStyle="1" w:styleId="12323">
    <w:name w:val="表格格線123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707A9"/>
  </w:style>
  <w:style w:type="numbering" w:customStyle="1" w:styleId="NoList12232">
    <w:name w:val="No List12232"/>
    <w:next w:val="NoList"/>
    <w:uiPriority w:val="99"/>
    <w:semiHidden/>
    <w:unhideWhenUsed/>
    <w:rsid w:val="000707A9"/>
  </w:style>
  <w:style w:type="numbering" w:customStyle="1" w:styleId="112321">
    <w:name w:val="リストなし11232"/>
    <w:next w:val="NoList"/>
    <w:uiPriority w:val="99"/>
    <w:semiHidden/>
    <w:unhideWhenUsed/>
    <w:rsid w:val="000707A9"/>
  </w:style>
  <w:style w:type="numbering" w:customStyle="1" w:styleId="112322">
    <w:name w:val="无列表11232"/>
    <w:next w:val="NoList"/>
    <w:semiHidden/>
    <w:rsid w:val="000707A9"/>
  </w:style>
  <w:style w:type="numbering" w:customStyle="1" w:styleId="NoList21232">
    <w:name w:val="No List21232"/>
    <w:next w:val="NoList"/>
    <w:semiHidden/>
    <w:rsid w:val="000707A9"/>
  </w:style>
  <w:style w:type="numbering" w:customStyle="1" w:styleId="NoList31232">
    <w:name w:val="No List31232"/>
    <w:next w:val="NoList"/>
    <w:uiPriority w:val="99"/>
    <w:semiHidden/>
    <w:rsid w:val="000707A9"/>
  </w:style>
  <w:style w:type="numbering" w:customStyle="1" w:styleId="NoList111242">
    <w:name w:val="No List111242"/>
    <w:next w:val="NoList"/>
    <w:uiPriority w:val="99"/>
    <w:semiHidden/>
    <w:unhideWhenUsed/>
    <w:rsid w:val="000707A9"/>
  </w:style>
  <w:style w:type="numbering" w:customStyle="1" w:styleId="122320">
    <w:name w:val="無清單12232"/>
    <w:next w:val="NoList"/>
    <w:uiPriority w:val="99"/>
    <w:semiHidden/>
    <w:unhideWhenUsed/>
    <w:rsid w:val="000707A9"/>
  </w:style>
  <w:style w:type="numbering" w:customStyle="1" w:styleId="1112320">
    <w:name w:val="無清單111232"/>
    <w:next w:val="NoList"/>
    <w:uiPriority w:val="99"/>
    <w:semiHidden/>
    <w:unhideWhenUsed/>
    <w:rsid w:val="000707A9"/>
  </w:style>
  <w:style w:type="numbering" w:customStyle="1" w:styleId="NoList621">
    <w:name w:val="No List621"/>
    <w:next w:val="NoList"/>
    <w:uiPriority w:val="99"/>
    <w:semiHidden/>
    <w:unhideWhenUsed/>
    <w:rsid w:val="000707A9"/>
  </w:style>
  <w:style w:type="table" w:customStyle="1" w:styleId="TableGrid711">
    <w:name w:val="Table Grid7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707A9"/>
  </w:style>
  <w:style w:type="numbering" w:customStyle="1" w:styleId="13212">
    <w:name w:val="リストなし1321"/>
    <w:next w:val="NoList"/>
    <w:uiPriority w:val="99"/>
    <w:semiHidden/>
    <w:unhideWhenUsed/>
    <w:rsid w:val="000707A9"/>
  </w:style>
  <w:style w:type="table" w:customStyle="1" w:styleId="TableGrid1311">
    <w:name w:val="Table Grid1311"/>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707A9"/>
  </w:style>
  <w:style w:type="table" w:customStyle="1" w:styleId="3311">
    <w:name w:val="网格型3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707A9"/>
  </w:style>
  <w:style w:type="numbering" w:customStyle="1" w:styleId="NoList3321">
    <w:name w:val="No List3321"/>
    <w:next w:val="NoList"/>
    <w:uiPriority w:val="99"/>
    <w:semiHidden/>
    <w:rsid w:val="000707A9"/>
  </w:style>
  <w:style w:type="table" w:customStyle="1" w:styleId="TableGrid4311">
    <w:name w:val="Table Grid43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707A9"/>
  </w:style>
  <w:style w:type="numbering" w:customStyle="1" w:styleId="14210">
    <w:name w:val="無清單1421"/>
    <w:next w:val="NoList"/>
    <w:uiPriority w:val="99"/>
    <w:semiHidden/>
    <w:unhideWhenUsed/>
    <w:rsid w:val="000707A9"/>
  </w:style>
  <w:style w:type="numbering" w:customStyle="1" w:styleId="113210">
    <w:name w:val="無清單11321"/>
    <w:next w:val="NoList"/>
    <w:uiPriority w:val="99"/>
    <w:semiHidden/>
    <w:unhideWhenUsed/>
    <w:rsid w:val="000707A9"/>
  </w:style>
  <w:style w:type="table" w:customStyle="1" w:styleId="13115">
    <w:name w:val="表格格線13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707A9"/>
  </w:style>
  <w:style w:type="numbering" w:customStyle="1" w:styleId="NoList12321">
    <w:name w:val="No List12321"/>
    <w:next w:val="NoList"/>
    <w:uiPriority w:val="99"/>
    <w:semiHidden/>
    <w:unhideWhenUsed/>
    <w:rsid w:val="000707A9"/>
  </w:style>
  <w:style w:type="numbering" w:customStyle="1" w:styleId="113211">
    <w:name w:val="リストなし11321"/>
    <w:next w:val="NoList"/>
    <w:uiPriority w:val="99"/>
    <w:semiHidden/>
    <w:unhideWhenUsed/>
    <w:rsid w:val="000707A9"/>
  </w:style>
  <w:style w:type="numbering" w:customStyle="1" w:styleId="113212">
    <w:name w:val="无列表11321"/>
    <w:next w:val="NoList"/>
    <w:semiHidden/>
    <w:rsid w:val="000707A9"/>
  </w:style>
  <w:style w:type="numbering" w:customStyle="1" w:styleId="NoList21321">
    <w:name w:val="No List21321"/>
    <w:next w:val="NoList"/>
    <w:semiHidden/>
    <w:rsid w:val="000707A9"/>
  </w:style>
  <w:style w:type="numbering" w:customStyle="1" w:styleId="NoList31321">
    <w:name w:val="No List31321"/>
    <w:next w:val="NoList"/>
    <w:uiPriority w:val="99"/>
    <w:semiHidden/>
    <w:rsid w:val="000707A9"/>
  </w:style>
  <w:style w:type="numbering" w:customStyle="1" w:styleId="NoList111321">
    <w:name w:val="No List111321"/>
    <w:next w:val="NoList"/>
    <w:uiPriority w:val="99"/>
    <w:semiHidden/>
    <w:unhideWhenUsed/>
    <w:rsid w:val="000707A9"/>
  </w:style>
  <w:style w:type="numbering" w:customStyle="1" w:styleId="123210">
    <w:name w:val="無清單12321"/>
    <w:next w:val="NoList"/>
    <w:uiPriority w:val="99"/>
    <w:semiHidden/>
    <w:unhideWhenUsed/>
    <w:rsid w:val="000707A9"/>
  </w:style>
  <w:style w:type="numbering" w:customStyle="1" w:styleId="1113210">
    <w:name w:val="無清單111321"/>
    <w:next w:val="NoList"/>
    <w:uiPriority w:val="99"/>
    <w:semiHidden/>
    <w:unhideWhenUsed/>
    <w:rsid w:val="000707A9"/>
  </w:style>
  <w:style w:type="numbering" w:customStyle="1" w:styleId="NoList4122">
    <w:name w:val="No List4122"/>
    <w:next w:val="NoList"/>
    <w:uiPriority w:val="99"/>
    <w:semiHidden/>
    <w:unhideWhenUsed/>
    <w:rsid w:val="000707A9"/>
  </w:style>
  <w:style w:type="table" w:customStyle="1" w:styleId="TableGrid5111">
    <w:name w:val="Table Grid51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707A9"/>
  </w:style>
  <w:style w:type="numbering" w:customStyle="1" w:styleId="1111221">
    <w:name w:val="リストなし111122"/>
    <w:next w:val="NoList"/>
    <w:uiPriority w:val="99"/>
    <w:semiHidden/>
    <w:unhideWhenUsed/>
    <w:rsid w:val="000707A9"/>
  </w:style>
  <w:style w:type="numbering" w:customStyle="1" w:styleId="1111222">
    <w:name w:val="无列表111122"/>
    <w:next w:val="NoList"/>
    <w:semiHidden/>
    <w:rsid w:val="000707A9"/>
  </w:style>
  <w:style w:type="numbering" w:customStyle="1" w:styleId="NoList211122">
    <w:name w:val="No List211122"/>
    <w:next w:val="NoList"/>
    <w:semiHidden/>
    <w:rsid w:val="000707A9"/>
  </w:style>
  <w:style w:type="numbering" w:customStyle="1" w:styleId="NoList311122">
    <w:name w:val="No List311122"/>
    <w:next w:val="NoList"/>
    <w:uiPriority w:val="99"/>
    <w:semiHidden/>
    <w:rsid w:val="000707A9"/>
  </w:style>
  <w:style w:type="numbering" w:customStyle="1" w:styleId="NoList1111122">
    <w:name w:val="No List1111122"/>
    <w:next w:val="NoList"/>
    <w:uiPriority w:val="99"/>
    <w:semiHidden/>
    <w:unhideWhenUsed/>
    <w:rsid w:val="000707A9"/>
  </w:style>
  <w:style w:type="numbering" w:customStyle="1" w:styleId="1211220">
    <w:name w:val="無清單121122"/>
    <w:next w:val="NoList"/>
    <w:uiPriority w:val="99"/>
    <w:semiHidden/>
    <w:unhideWhenUsed/>
    <w:rsid w:val="000707A9"/>
  </w:style>
  <w:style w:type="numbering" w:customStyle="1" w:styleId="11111220">
    <w:name w:val="無清單1111122"/>
    <w:next w:val="NoList"/>
    <w:uiPriority w:val="99"/>
    <w:semiHidden/>
    <w:unhideWhenUsed/>
    <w:rsid w:val="000707A9"/>
  </w:style>
  <w:style w:type="numbering" w:customStyle="1" w:styleId="NoList5121">
    <w:name w:val="No List5121"/>
    <w:next w:val="NoList"/>
    <w:uiPriority w:val="99"/>
    <w:semiHidden/>
    <w:unhideWhenUsed/>
    <w:rsid w:val="000707A9"/>
  </w:style>
  <w:style w:type="table" w:customStyle="1" w:styleId="TableGrid6111">
    <w:name w:val="Table Grid61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707A9"/>
  </w:style>
  <w:style w:type="numbering" w:customStyle="1" w:styleId="121221">
    <w:name w:val="リストなし12122"/>
    <w:next w:val="NoList"/>
    <w:uiPriority w:val="99"/>
    <w:semiHidden/>
    <w:unhideWhenUsed/>
    <w:rsid w:val="000707A9"/>
  </w:style>
  <w:style w:type="table" w:customStyle="1" w:styleId="TableGrid12111">
    <w:name w:val="Table Grid121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707A9"/>
  </w:style>
  <w:style w:type="table" w:customStyle="1" w:styleId="32111">
    <w:name w:val="网格型3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707A9"/>
  </w:style>
  <w:style w:type="numbering" w:customStyle="1" w:styleId="NoList32122">
    <w:name w:val="No List32122"/>
    <w:next w:val="NoList"/>
    <w:uiPriority w:val="99"/>
    <w:semiHidden/>
    <w:rsid w:val="000707A9"/>
  </w:style>
  <w:style w:type="table" w:customStyle="1" w:styleId="TableGrid42111">
    <w:name w:val="Table Grid421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707A9"/>
  </w:style>
  <w:style w:type="numbering" w:customStyle="1" w:styleId="131220">
    <w:name w:val="無清單13122"/>
    <w:next w:val="NoList"/>
    <w:uiPriority w:val="99"/>
    <w:semiHidden/>
    <w:unhideWhenUsed/>
    <w:rsid w:val="000707A9"/>
  </w:style>
  <w:style w:type="numbering" w:customStyle="1" w:styleId="1121220">
    <w:name w:val="無清單112122"/>
    <w:next w:val="NoList"/>
    <w:uiPriority w:val="99"/>
    <w:semiHidden/>
    <w:unhideWhenUsed/>
    <w:rsid w:val="000707A9"/>
  </w:style>
  <w:style w:type="table" w:customStyle="1" w:styleId="121115">
    <w:name w:val="表格格線121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707A9"/>
  </w:style>
  <w:style w:type="numbering" w:customStyle="1" w:styleId="NoList122122">
    <w:name w:val="No List122122"/>
    <w:next w:val="NoList"/>
    <w:uiPriority w:val="99"/>
    <w:semiHidden/>
    <w:unhideWhenUsed/>
    <w:rsid w:val="000707A9"/>
  </w:style>
  <w:style w:type="numbering" w:customStyle="1" w:styleId="1121221">
    <w:name w:val="リストなし112122"/>
    <w:next w:val="NoList"/>
    <w:uiPriority w:val="99"/>
    <w:semiHidden/>
    <w:unhideWhenUsed/>
    <w:rsid w:val="000707A9"/>
  </w:style>
  <w:style w:type="numbering" w:customStyle="1" w:styleId="1121222">
    <w:name w:val="无列表112122"/>
    <w:next w:val="NoList"/>
    <w:semiHidden/>
    <w:rsid w:val="000707A9"/>
  </w:style>
  <w:style w:type="numbering" w:customStyle="1" w:styleId="NoList212122">
    <w:name w:val="No List212122"/>
    <w:next w:val="NoList"/>
    <w:semiHidden/>
    <w:rsid w:val="000707A9"/>
  </w:style>
  <w:style w:type="numbering" w:customStyle="1" w:styleId="NoList312122">
    <w:name w:val="No List312122"/>
    <w:next w:val="NoList"/>
    <w:uiPriority w:val="99"/>
    <w:semiHidden/>
    <w:rsid w:val="000707A9"/>
  </w:style>
  <w:style w:type="numbering" w:customStyle="1" w:styleId="NoList1112122">
    <w:name w:val="No List1112122"/>
    <w:next w:val="NoList"/>
    <w:uiPriority w:val="99"/>
    <w:semiHidden/>
    <w:unhideWhenUsed/>
    <w:rsid w:val="000707A9"/>
  </w:style>
  <w:style w:type="numbering" w:customStyle="1" w:styleId="122122">
    <w:name w:val="無清單122122"/>
    <w:next w:val="NoList"/>
    <w:uiPriority w:val="99"/>
    <w:semiHidden/>
    <w:unhideWhenUsed/>
    <w:rsid w:val="000707A9"/>
  </w:style>
  <w:style w:type="numbering" w:customStyle="1" w:styleId="1112122">
    <w:name w:val="無清單1112122"/>
    <w:next w:val="NoList"/>
    <w:uiPriority w:val="99"/>
    <w:semiHidden/>
    <w:unhideWhenUsed/>
    <w:rsid w:val="000707A9"/>
  </w:style>
  <w:style w:type="table" w:customStyle="1" w:styleId="1127">
    <w:name w:val="网格型11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707A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707A9"/>
  </w:style>
  <w:style w:type="table" w:customStyle="1" w:styleId="2120">
    <w:name w:val="网格型21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707A9"/>
  </w:style>
  <w:style w:type="numbering" w:customStyle="1" w:styleId="NoList113111">
    <w:name w:val="No List113111"/>
    <w:next w:val="NoList"/>
    <w:uiPriority w:val="99"/>
    <w:semiHidden/>
    <w:unhideWhenUsed/>
    <w:rsid w:val="000707A9"/>
  </w:style>
  <w:style w:type="numbering" w:customStyle="1" w:styleId="NoList41112">
    <w:name w:val="No List41112"/>
    <w:next w:val="NoList"/>
    <w:uiPriority w:val="99"/>
    <w:semiHidden/>
    <w:unhideWhenUsed/>
    <w:rsid w:val="000707A9"/>
  </w:style>
  <w:style w:type="table" w:customStyle="1" w:styleId="TableGrid11212">
    <w:name w:val="Table Grid1121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707A9"/>
  </w:style>
  <w:style w:type="numbering" w:customStyle="1" w:styleId="NoList1211112">
    <w:name w:val="No List1211112"/>
    <w:next w:val="NoList"/>
    <w:uiPriority w:val="99"/>
    <w:semiHidden/>
    <w:unhideWhenUsed/>
    <w:rsid w:val="000707A9"/>
  </w:style>
  <w:style w:type="numbering" w:customStyle="1" w:styleId="11111121">
    <w:name w:val="リストなし1111112"/>
    <w:next w:val="NoList"/>
    <w:uiPriority w:val="99"/>
    <w:semiHidden/>
    <w:unhideWhenUsed/>
    <w:rsid w:val="000707A9"/>
  </w:style>
  <w:style w:type="numbering" w:customStyle="1" w:styleId="11111122">
    <w:name w:val="无列表1111112"/>
    <w:next w:val="NoList"/>
    <w:semiHidden/>
    <w:rsid w:val="000707A9"/>
  </w:style>
  <w:style w:type="numbering" w:customStyle="1" w:styleId="NoList2111112">
    <w:name w:val="No List2111112"/>
    <w:next w:val="NoList"/>
    <w:semiHidden/>
    <w:rsid w:val="000707A9"/>
  </w:style>
  <w:style w:type="numbering" w:customStyle="1" w:styleId="NoList3111112">
    <w:name w:val="No List3111112"/>
    <w:next w:val="NoList"/>
    <w:uiPriority w:val="99"/>
    <w:semiHidden/>
    <w:rsid w:val="000707A9"/>
  </w:style>
  <w:style w:type="numbering" w:customStyle="1" w:styleId="NoList11111112">
    <w:name w:val="No List11111112"/>
    <w:next w:val="NoList"/>
    <w:uiPriority w:val="99"/>
    <w:semiHidden/>
    <w:unhideWhenUsed/>
    <w:rsid w:val="000707A9"/>
  </w:style>
  <w:style w:type="numbering" w:customStyle="1" w:styleId="12111120">
    <w:name w:val="無清單1211112"/>
    <w:next w:val="NoList"/>
    <w:uiPriority w:val="99"/>
    <w:semiHidden/>
    <w:unhideWhenUsed/>
    <w:rsid w:val="000707A9"/>
  </w:style>
  <w:style w:type="numbering" w:customStyle="1" w:styleId="111111120">
    <w:name w:val="無清單11111112"/>
    <w:next w:val="NoList"/>
    <w:uiPriority w:val="99"/>
    <w:semiHidden/>
    <w:unhideWhenUsed/>
    <w:rsid w:val="000707A9"/>
  </w:style>
  <w:style w:type="numbering" w:customStyle="1" w:styleId="NoList131112">
    <w:name w:val="No List131112"/>
    <w:next w:val="NoList"/>
    <w:uiPriority w:val="99"/>
    <w:semiHidden/>
    <w:unhideWhenUsed/>
    <w:rsid w:val="000707A9"/>
  </w:style>
  <w:style w:type="numbering" w:customStyle="1" w:styleId="1211121">
    <w:name w:val="リストなし121112"/>
    <w:next w:val="NoList"/>
    <w:uiPriority w:val="99"/>
    <w:semiHidden/>
    <w:unhideWhenUsed/>
    <w:rsid w:val="000707A9"/>
  </w:style>
  <w:style w:type="numbering" w:customStyle="1" w:styleId="1211122">
    <w:name w:val="无列表121112"/>
    <w:next w:val="NoList"/>
    <w:semiHidden/>
    <w:rsid w:val="000707A9"/>
  </w:style>
  <w:style w:type="numbering" w:customStyle="1" w:styleId="NoList221112">
    <w:name w:val="No List221112"/>
    <w:next w:val="NoList"/>
    <w:semiHidden/>
    <w:rsid w:val="000707A9"/>
  </w:style>
  <w:style w:type="numbering" w:customStyle="1" w:styleId="NoList321112">
    <w:name w:val="No List321112"/>
    <w:next w:val="NoList"/>
    <w:uiPriority w:val="99"/>
    <w:semiHidden/>
    <w:rsid w:val="000707A9"/>
  </w:style>
  <w:style w:type="numbering" w:customStyle="1" w:styleId="NoList1121112">
    <w:name w:val="No List1121112"/>
    <w:next w:val="NoList"/>
    <w:uiPriority w:val="99"/>
    <w:semiHidden/>
    <w:unhideWhenUsed/>
    <w:rsid w:val="000707A9"/>
  </w:style>
  <w:style w:type="numbering" w:customStyle="1" w:styleId="131112">
    <w:name w:val="無清單131112"/>
    <w:next w:val="NoList"/>
    <w:uiPriority w:val="99"/>
    <w:semiHidden/>
    <w:unhideWhenUsed/>
    <w:rsid w:val="000707A9"/>
  </w:style>
  <w:style w:type="numbering" w:customStyle="1" w:styleId="11211120">
    <w:name w:val="無清單1121112"/>
    <w:next w:val="NoList"/>
    <w:uiPriority w:val="99"/>
    <w:semiHidden/>
    <w:unhideWhenUsed/>
    <w:rsid w:val="000707A9"/>
  </w:style>
  <w:style w:type="numbering" w:customStyle="1" w:styleId="211112">
    <w:name w:val="无列表211112"/>
    <w:next w:val="NoList"/>
    <w:uiPriority w:val="99"/>
    <w:semiHidden/>
    <w:unhideWhenUsed/>
    <w:rsid w:val="000707A9"/>
  </w:style>
  <w:style w:type="numbering" w:customStyle="1" w:styleId="NoList1221112">
    <w:name w:val="No List1221112"/>
    <w:next w:val="NoList"/>
    <w:uiPriority w:val="99"/>
    <w:semiHidden/>
    <w:unhideWhenUsed/>
    <w:rsid w:val="000707A9"/>
  </w:style>
  <w:style w:type="numbering" w:customStyle="1" w:styleId="11211121">
    <w:name w:val="リストなし1121112"/>
    <w:next w:val="NoList"/>
    <w:uiPriority w:val="99"/>
    <w:semiHidden/>
    <w:unhideWhenUsed/>
    <w:rsid w:val="000707A9"/>
  </w:style>
  <w:style w:type="numbering" w:customStyle="1" w:styleId="11211122">
    <w:name w:val="无列表1121112"/>
    <w:next w:val="NoList"/>
    <w:semiHidden/>
    <w:rsid w:val="000707A9"/>
  </w:style>
  <w:style w:type="numbering" w:customStyle="1" w:styleId="NoList2121112">
    <w:name w:val="No List2121112"/>
    <w:next w:val="NoList"/>
    <w:semiHidden/>
    <w:rsid w:val="000707A9"/>
  </w:style>
  <w:style w:type="numbering" w:customStyle="1" w:styleId="NoList3121112">
    <w:name w:val="No List3121112"/>
    <w:next w:val="NoList"/>
    <w:uiPriority w:val="99"/>
    <w:semiHidden/>
    <w:rsid w:val="000707A9"/>
  </w:style>
  <w:style w:type="numbering" w:customStyle="1" w:styleId="NoList11121112">
    <w:name w:val="No List11121112"/>
    <w:next w:val="NoList"/>
    <w:uiPriority w:val="99"/>
    <w:semiHidden/>
    <w:unhideWhenUsed/>
    <w:rsid w:val="000707A9"/>
  </w:style>
  <w:style w:type="numbering" w:customStyle="1" w:styleId="1221112">
    <w:name w:val="無清單1221112"/>
    <w:next w:val="NoList"/>
    <w:uiPriority w:val="99"/>
    <w:semiHidden/>
    <w:unhideWhenUsed/>
    <w:rsid w:val="000707A9"/>
  </w:style>
  <w:style w:type="numbering" w:customStyle="1" w:styleId="11121112">
    <w:name w:val="無清單11121112"/>
    <w:next w:val="NoList"/>
    <w:uiPriority w:val="99"/>
    <w:semiHidden/>
    <w:unhideWhenUsed/>
    <w:rsid w:val="000707A9"/>
  </w:style>
  <w:style w:type="numbering" w:customStyle="1" w:styleId="NoList51111">
    <w:name w:val="No List51111"/>
    <w:next w:val="NoList"/>
    <w:uiPriority w:val="99"/>
    <w:semiHidden/>
    <w:unhideWhenUsed/>
    <w:rsid w:val="000707A9"/>
  </w:style>
  <w:style w:type="numbering" w:customStyle="1" w:styleId="NoList6111">
    <w:name w:val="No List6111"/>
    <w:next w:val="NoList"/>
    <w:uiPriority w:val="99"/>
    <w:semiHidden/>
    <w:unhideWhenUsed/>
    <w:rsid w:val="000707A9"/>
  </w:style>
  <w:style w:type="numbering" w:customStyle="1" w:styleId="NoList14111">
    <w:name w:val="No List14111"/>
    <w:next w:val="NoList"/>
    <w:uiPriority w:val="99"/>
    <w:semiHidden/>
    <w:unhideWhenUsed/>
    <w:rsid w:val="000707A9"/>
  </w:style>
  <w:style w:type="numbering" w:customStyle="1" w:styleId="131113">
    <w:name w:val="リストなし13111"/>
    <w:next w:val="NoList"/>
    <w:uiPriority w:val="99"/>
    <w:semiHidden/>
    <w:unhideWhenUsed/>
    <w:rsid w:val="000707A9"/>
  </w:style>
  <w:style w:type="numbering" w:customStyle="1" w:styleId="NoList23111">
    <w:name w:val="No List23111"/>
    <w:next w:val="NoList"/>
    <w:semiHidden/>
    <w:rsid w:val="000707A9"/>
  </w:style>
  <w:style w:type="numbering" w:customStyle="1" w:styleId="NoList33111">
    <w:name w:val="No List33111"/>
    <w:next w:val="NoList"/>
    <w:uiPriority w:val="99"/>
    <w:semiHidden/>
    <w:rsid w:val="000707A9"/>
  </w:style>
  <w:style w:type="numbering" w:customStyle="1" w:styleId="NoList11411">
    <w:name w:val="No List11411"/>
    <w:next w:val="NoList"/>
    <w:uiPriority w:val="99"/>
    <w:semiHidden/>
    <w:unhideWhenUsed/>
    <w:rsid w:val="000707A9"/>
  </w:style>
  <w:style w:type="numbering" w:customStyle="1" w:styleId="14111">
    <w:name w:val="無清單14111"/>
    <w:next w:val="NoList"/>
    <w:uiPriority w:val="99"/>
    <w:semiHidden/>
    <w:unhideWhenUsed/>
    <w:rsid w:val="000707A9"/>
  </w:style>
  <w:style w:type="numbering" w:customStyle="1" w:styleId="1131110">
    <w:name w:val="無清單113111"/>
    <w:next w:val="NoList"/>
    <w:uiPriority w:val="99"/>
    <w:semiHidden/>
    <w:unhideWhenUsed/>
    <w:rsid w:val="000707A9"/>
  </w:style>
  <w:style w:type="numbering" w:customStyle="1" w:styleId="NoList4211">
    <w:name w:val="No List4211"/>
    <w:next w:val="NoList"/>
    <w:uiPriority w:val="99"/>
    <w:semiHidden/>
    <w:unhideWhenUsed/>
    <w:rsid w:val="000707A9"/>
  </w:style>
  <w:style w:type="numbering" w:customStyle="1" w:styleId="NoList123111">
    <w:name w:val="No List123111"/>
    <w:next w:val="NoList"/>
    <w:uiPriority w:val="99"/>
    <w:semiHidden/>
    <w:unhideWhenUsed/>
    <w:rsid w:val="000707A9"/>
  </w:style>
  <w:style w:type="numbering" w:customStyle="1" w:styleId="1131111">
    <w:name w:val="リストなし113111"/>
    <w:next w:val="NoList"/>
    <w:uiPriority w:val="99"/>
    <w:semiHidden/>
    <w:unhideWhenUsed/>
    <w:rsid w:val="000707A9"/>
  </w:style>
  <w:style w:type="numbering" w:customStyle="1" w:styleId="1131112">
    <w:name w:val="无列表113111"/>
    <w:next w:val="NoList"/>
    <w:semiHidden/>
    <w:rsid w:val="000707A9"/>
  </w:style>
  <w:style w:type="numbering" w:customStyle="1" w:styleId="NoList213111">
    <w:name w:val="No List213111"/>
    <w:next w:val="NoList"/>
    <w:semiHidden/>
    <w:rsid w:val="000707A9"/>
  </w:style>
  <w:style w:type="numbering" w:customStyle="1" w:styleId="NoList313111">
    <w:name w:val="No List313111"/>
    <w:next w:val="NoList"/>
    <w:uiPriority w:val="99"/>
    <w:semiHidden/>
    <w:rsid w:val="000707A9"/>
  </w:style>
  <w:style w:type="numbering" w:customStyle="1" w:styleId="NoList1113111">
    <w:name w:val="No List1113111"/>
    <w:next w:val="NoList"/>
    <w:uiPriority w:val="99"/>
    <w:semiHidden/>
    <w:unhideWhenUsed/>
    <w:rsid w:val="000707A9"/>
  </w:style>
  <w:style w:type="numbering" w:customStyle="1" w:styleId="123111">
    <w:name w:val="無清單123111"/>
    <w:next w:val="NoList"/>
    <w:uiPriority w:val="99"/>
    <w:semiHidden/>
    <w:unhideWhenUsed/>
    <w:rsid w:val="000707A9"/>
  </w:style>
  <w:style w:type="numbering" w:customStyle="1" w:styleId="1113111">
    <w:name w:val="無清單1113111"/>
    <w:next w:val="NoList"/>
    <w:uiPriority w:val="99"/>
    <w:semiHidden/>
    <w:unhideWhenUsed/>
    <w:rsid w:val="000707A9"/>
  </w:style>
  <w:style w:type="numbering" w:customStyle="1" w:styleId="NoList121211">
    <w:name w:val="No List121211"/>
    <w:next w:val="NoList"/>
    <w:uiPriority w:val="99"/>
    <w:semiHidden/>
    <w:unhideWhenUsed/>
    <w:rsid w:val="000707A9"/>
  </w:style>
  <w:style w:type="numbering" w:customStyle="1" w:styleId="1112110">
    <w:name w:val="リストなし111211"/>
    <w:next w:val="NoList"/>
    <w:uiPriority w:val="99"/>
    <w:semiHidden/>
    <w:unhideWhenUsed/>
    <w:rsid w:val="000707A9"/>
  </w:style>
  <w:style w:type="numbering" w:customStyle="1" w:styleId="1112115">
    <w:name w:val="无列表111211"/>
    <w:next w:val="NoList"/>
    <w:semiHidden/>
    <w:rsid w:val="000707A9"/>
  </w:style>
  <w:style w:type="numbering" w:customStyle="1" w:styleId="NoList211211">
    <w:name w:val="No List211211"/>
    <w:next w:val="NoList"/>
    <w:semiHidden/>
    <w:rsid w:val="000707A9"/>
  </w:style>
  <w:style w:type="numbering" w:customStyle="1" w:styleId="NoList311211">
    <w:name w:val="No List311211"/>
    <w:next w:val="NoList"/>
    <w:uiPriority w:val="99"/>
    <w:semiHidden/>
    <w:rsid w:val="000707A9"/>
  </w:style>
  <w:style w:type="numbering" w:customStyle="1" w:styleId="NoList1111211">
    <w:name w:val="No List1111211"/>
    <w:next w:val="NoList"/>
    <w:uiPriority w:val="99"/>
    <w:semiHidden/>
    <w:unhideWhenUsed/>
    <w:rsid w:val="000707A9"/>
  </w:style>
  <w:style w:type="numbering" w:customStyle="1" w:styleId="1212110">
    <w:name w:val="無清單121211"/>
    <w:next w:val="NoList"/>
    <w:uiPriority w:val="99"/>
    <w:semiHidden/>
    <w:unhideWhenUsed/>
    <w:rsid w:val="000707A9"/>
  </w:style>
  <w:style w:type="numbering" w:customStyle="1" w:styleId="11112110">
    <w:name w:val="無清單1111211"/>
    <w:next w:val="NoList"/>
    <w:uiPriority w:val="99"/>
    <w:semiHidden/>
    <w:unhideWhenUsed/>
    <w:rsid w:val="000707A9"/>
  </w:style>
  <w:style w:type="numbering" w:customStyle="1" w:styleId="NoList5211">
    <w:name w:val="No List5211"/>
    <w:next w:val="NoList"/>
    <w:uiPriority w:val="99"/>
    <w:semiHidden/>
    <w:unhideWhenUsed/>
    <w:rsid w:val="000707A9"/>
  </w:style>
  <w:style w:type="numbering" w:customStyle="1" w:styleId="NoList13211">
    <w:name w:val="No List13211"/>
    <w:next w:val="NoList"/>
    <w:uiPriority w:val="99"/>
    <w:semiHidden/>
    <w:unhideWhenUsed/>
    <w:rsid w:val="000707A9"/>
  </w:style>
  <w:style w:type="numbering" w:customStyle="1" w:styleId="122115">
    <w:name w:val="リストなし12211"/>
    <w:next w:val="NoList"/>
    <w:uiPriority w:val="99"/>
    <w:semiHidden/>
    <w:unhideWhenUsed/>
    <w:rsid w:val="000707A9"/>
  </w:style>
  <w:style w:type="numbering" w:customStyle="1" w:styleId="122120">
    <w:name w:val="无列表12212"/>
    <w:next w:val="NoList"/>
    <w:semiHidden/>
    <w:rsid w:val="000707A9"/>
  </w:style>
  <w:style w:type="numbering" w:customStyle="1" w:styleId="NoList22211">
    <w:name w:val="No List22211"/>
    <w:next w:val="NoList"/>
    <w:semiHidden/>
    <w:rsid w:val="000707A9"/>
  </w:style>
  <w:style w:type="numbering" w:customStyle="1" w:styleId="NoList32211">
    <w:name w:val="No List32211"/>
    <w:next w:val="NoList"/>
    <w:uiPriority w:val="99"/>
    <w:semiHidden/>
    <w:rsid w:val="000707A9"/>
  </w:style>
  <w:style w:type="numbering" w:customStyle="1" w:styleId="NoList112211">
    <w:name w:val="No List112211"/>
    <w:next w:val="NoList"/>
    <w:uiPriority w:val="99"/>
    <w:semiHidden/>
    <w:unhideWhenUsed/>
    <w:rsid w:val="000707A9"/>
  </w:style>
  <w:style w:type="numbering" w:customStyle="1" w:styleId="132110">
    <w:name w:val="無清單13211"/>
    <w:next w:val="NoList"/>
    <w:uiPriority w:val="99"/>
    <w:semiHidden/>
    <w:unhideWhenUsed/>
    <w:rsid w:val="000707A9"/>
  </w:style>
  <w:style w:type="numbering" w:customStyle="1" w:styleId="1122110">
    <w:name w:val="無清單112211"/>
    <w:next w:val="NoList"/>
    <w:uiPriority w:val="99"/>
    <w:semiHidden/>
    <w:unhideWhenUsed/>
    <w:rsid w:val="000707A9"/>
  </w:style>
  <w:style w:type="numbering" w:customStyle="1" w:styleId="21211">
    <w:name w:val="无列表21211"/>
    <w:next w:val="NoList"/>
    <w:uiPriority w:val="99"/>
    <w:semiHidden/>
    <w:unhideWhenUsed/>
    <w:rsid w:val="000707A9"/>
  </w:style>
  <w:style w:type="numbering" w:customStyle="1" w:styleId="NoList1112211">
    <w:name w:val="No List1112211"/>
    <w:next w:val="NoList"/>
    <w:uiPriority w:val="99"/>
    <w:semiHidden/>
    <w:unhideWhenUsed/>
    <w:rsid w:val="000707A9"/>
  </w:style>
  <w:style w:type="numbering" w:customStyle="1" w:styleId="NoList711">
    <w:name w:val="No List711"/>
    <w:next w:val="NoList"/>
    <w:uiPriority w:val="99"/>
    <w:semiHidden/>
    <w:unhideWhenUsed/>
    <w:rsid w:val="000707A9"/>
  </w:style>
  <w:style w:type="table" w:customStyle="1" w:styleId="TableGrid811">
    <w:name w:val="Table Grid8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707A9"/>
  </w:style>
  <w:style w:type="numbering" w:customStyle="1" w:styleId="14110">
    <w:name w:val="リストなし1411"/>
    <w:next w:val="NoList"/>
    <w:uiPriority w:val="99"/>
    <w:semiHidden/>
    <w:unhideWhenUsed/>
    <w:rsid w:val="000707A9"/>
  </w:style>
  <w:style w:type="table" w:customStyle="1" w:styleId="TableGrid1411">
    <w:name w:val="Table Grid1411"/>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707A9"/>
  </w:style>
  <w:style w:type="table" w:customStyle="1" w:styleId="3411">
    <w:name w:val="网格型3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707A9"/>
  </w:style>
  <w:style w:type="numbering" w:customStyle="1" w:styleId="NoList3411">
    <w:name w:val="No List3411"/>
    <w:next w:val="NoList"/>
    <w:uiPriority w:val="99"/>
    <w:semiHidden/>
    <w:rsid w:val="000707A9"/>
  </w:style>
  <w:style w:type="table" w:customStyle="1" w:styleId="TableGrid4411">
    <w:name w:val="Table Grid44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707A9"/>
  </w:style>
  <w:style w:type="numbering" w:customStyle="1" w:styleId="15110">
    <w:name w:val="無清單1511"/>
    <w:next w:val="NoList"/>
    <w:uiPriority w:val="99"/>
    <w:semiHidden/>
    <w:unhideWhenUsed/>
    <w:rsid w:val="000707A9"/>
  </w:style>
  <w:style w:type="numbering" w:customStyle="1" w:styleId="114110">
    <w:name w:val="無清單11411"/>
    <w:next w:val="NoList"/>
    <w:uiPriority w:val="99"/>
    <w:semiHidden/>
    <w:unhideWhenUsed/>
    <w:rsid w:val="000707A9"/>
  </w:style>
  <w:style w:type="table" w:customStyle="1" w:styleId="14113">
    <w:name w:val="表格格線14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707A9"/>
  </w:style>
  <w:style w:type="table" w:customStyle="1" w:styleId="TableGrid5211">
    <w:name w:val="Table Grid52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707A9"/>
  </w:style>
  <w:style w:type="numbering" w:customStyle="1" w:styleId="114111">
    <w:name w:val="リストなし11411"/>
    <w:next w:val="NoList"/>
    <w:uiPriority w:val="99"/>
    <w:semiHidden/>
    <w:unhideWhenUsed/>
    <w:rsid w:val="000707A9"/>
  </w:style>
  <w:style w:type="table" w:customStyle="1" w:styleId="TableGrid11311">
    <w:name w:val="Table Grid113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707A9"/>
  </w:style>
  <w:style w:type="table" w:customStyle="1" w:styleId="31211">
    <w:name w:val="网格型3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707A9"/>
  </w:style>
  <w:style w:type="numbering" w:customStyle="1" w:styleId="NoList31411">
    <w:name w:val="No List31411"/>
    <w:next w:val="NoList"/>
    <w:uiPriority w:val="99"/>
    <w:semiHidden/>
    <w:rsid w:val="000707A9"/>
  </w:style>
  <w:style w:type="table" w:customStyle="1" w:styleId="TableGrid41211">
    <w:name w:val="Table Grid412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707A9"/>
  </w:style>
  <w:style w:type="numbering" w:customStyle="1" w:styleId="124110">
    <w:name w:val="無清單12411"/>
    <w:next w:val="NoList"/>
    <w:uiPriority w:val="99"/>
    <w:semiHidden/>
    <w:unhideWhenUsed/>
    <w:rsid w:val="000707A9"/>
  </w:style>
  <w:style w:type="numbering" w:customStyle="1" w:styleId="1114110">
    <w:name w:val="無清單111411"/>
    <w:next w:val="NoList"/>
    <w:uiPriority w:val="99"/>
    <w:semiHidden/>
    <w:unhideWhenUsed/>
    <w:rsid w:val="000707A9"/>
  </w:style>
  <w:style w:type="table" w:customStyle="1" w:styleId="112115">
    <w:name w:val="表格格線112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707A9"/>
  </w:style>
  <w:style w:type="numbering" w:customStyle="1" w:styleId="NoList121311">
    <w:name w:val="No List121311"/>
    <w:next w:val="NoList"/>
    <w:uiPriority w:val="99"/>
    <w:semiHidden/>
    <w:unhideWhenUsed/>
    <w:rsid w:val="000707A9"/>
  </w:style>
  <w:style w:type="numbering" w:customStyle="1" w:styleId="1113110">
    <w:name w:val="リストなし111311"/>
    <w:next w:val="NoList"/>
    <w:uiPriority w:val="99"/>
    <w:semiHidden/>
    <w:unhideWhenUsed/>
    <w:rsid w:val="000707A9"/>
  </w:style>
  <w:style w:type="numbering" w:customStyle="1" w:styleId="1113112">
    <w:name w:val="无列表111311"/>
    <w:next w:val="NoList"/>
    <w:semiHidden/>
    <w:rsid w:val="000707A9"/>
  </w:style>
  <w:style w:type="numbering" w:customStyle="1" w:styleId="NoList211311">
    <w:name w:val="No List211311"/>
    <w:next w:val="NoList"/>
    <w:semiHidden/>
    <w:rsid w:val="000707A9"/>
  </w:style>
  <w:style w:type="numbering" w:customStyle="1" w:styleId="NoList311311">
    <w:name w:val="No List311311"/>
    <w:next w:val="NoList"/>
    <w:uiPriority w:val="99"/>
    <w:semiHidden/>
    <w:rsid w:val="000707A9"/>
  </w:style>
  <w:style w:type="numbering" w:customStyle="1" w:styleId="NoList1111311">
    <w:name w:val="No List1111311"/>
    <w:next w:val="NoList"/>
    <w:uiPriority w:val="99"/>
    <w:semiHidden/>
    <w:unhideWhenUsed/>
    <w:rsid w:val="000707A9"/>
  </w:style>
  <w:style w:type="numbering" w:customStyle="1" w:styleId="121311">
    <w:name w:val="無清單121311"/>
    <w:next w:val="NoList"/>
    <w:uiPriority w:val="99"/>
    <w:semiHidden/>
    <w:unhideWhenUsed/>
    <w:rsid w:val="000707A9"/>
  </w:style>
  <w:style w:type="numbering" w:customStyle="1" w:styleId="1111311">
    <w:name w:val="無清單1111311"/>
    <w:next w:val="NoList"/>
    <w:uiPriority w:val="99"/>
    <w:semiHidden/>
    <w:unhideWhenUsed/>
    <w:rsid w:val="000707A9"/>
  </w:style>
  <w:style w:type="numbering" w:customStyle="1" w:styleId="NoList5311">
    <w:name w:val="No List5311"/>
    <w:next w:val="NoList"/>
    <w:uiPriority w:val="99"/>
    <w:semiHidden/>
    <w:unhideWhenUsed/>
    <w:rsid w:val="000707A9"/>
  </w:style>
  <w:style w:type="table" w:customStyle="1" w:styleId="TableGrid6211">
    <w:name w:val="Table Grid62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707A9"/>
  </w:style>
  <w:style w:type="numbering" w:customStyle="1" w:styleId="123110">
    <w:name w:val="リストなし12311"/>
    <w:next w:val="NoList"/>
    <w:uiPriority w:val="99"/>
    <w:semiHidden/>
    <w:unhideWhenUsed/>
    <w:rsid w:val="000707A9"/>
  </w:style>
  <w:style w:type="table" w:customStyle="1" w:styleId="TableGrid12211">
    <w:name w:val="Table Grid122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707A9"/>
  </w:style>
  <w:style w:type="table" w:customStyle="1" w:styleId="32211">
    <w:name w:val="网格型3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707A9"/>
  </w:style>
  <w:style w:type="numbering" w:customStyle="1" w:styleId="NoList32311">
    <w:name w:val="No List32311"/>
    <w:next w:val="NoList"/>
    <w:uiPriority w:val="99"/>
    <w:semiHidden/>
    <w:rsid w:val="000707A9"/>
  </w:style>
  <w:style w:type="table" w:customStyle="1" w:styleId="TableGrid42211">
    <w:name w:val="Table Grid422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707A9"/>
  </w:style>
  <w:style w:type="numbering" w:customStyle="1" w:styleId="13311">
    <w:name w:val="無清單13311"/>
    <w:next w:val="NoList"/>
    <w:uiPriority w:val="99"/>
    <w:semiHidden/>
    <w:unhideWhenUsed/>
    <w:rsid w:val="000707A9"/>
  </w:style>
  <w:style w:type="numbering" w:customStyle="1" w:styleId="1123110">
    <w:name w:val="無清單112311"/>
    <w:next w:val="NoList"/>
    <w:uiPriority w:val="99"/>
    <w:semiHidden/>
    <w:unhideWhenUsed/>
    <w:rsid w:val="000707A9"/>
  </w:style>
  <w:style w:type="table" w:customStyle="1" w:styleId="122116">
    <w:name w:val="表格格線122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707A9"/>
  </w:style>
  <w:style w:type="numbering" w:customStyle="1" w:styleId="NoList122211">
    <w:name w:val="No List122211"/>
    <w:next w:val="NoList"/>
    <w:uiPriority w:val="99"/>
    <w:semiHidden/>
    <w:unhideWhenUsed/>
    <w:rsid w:val="000707A9"/>
  </w:style>
  <w:style w:type="numbering" w:customStyle="1" w:styleId="1122111">
    <w:name w:val="リストなし112211"/>
    <w:next w:val="NoList"/>
    <w:uiPriority w:val="99"/>
    <w:semiHidden/>
    <w:unhideWhenUsed/>
    <w:rsid w:val="000707A9"/>
  </w:style>
  <w:style w:type="numbering" w:customStyle="1" w:styleId="1122112">
    <w:name w:val="无列表112211"/>
    <w:next w:val="NoList"/>
    <w:semiHidden/>
    <w:rsid w:val="000707A9"/>
  </w:style>
  <w:style w:type="numbering" w:customStyle="1" w:styleId="NoList212211">
    <w:name w:val="No List212211"/>
    <w:next w:val="NoList"/>
    <w:semiHidden/>
    <w:rsid w:val="000707A9"/>
  </w:style>
  <w:style w:type="numbering" w:customStyle="1" w:styleId="NoList312211">
    <w:name w:val="No List312211"/>
    <w:next w:val="NoList"/>
    <w:uiPriority w:val="99"/>
    <w:semiHidden/>
    <w:rsid w:val="000707A9"/>
  </w:style>
  <w:style w:type="numbering" w:customStyle="1" w:styleId="NoList1112311">
    <w:name w:val="No List1112311"/>
    <w:next w:val="NoList"/>
    <w:uiPriority w:val="99"/>
    <w:semiHidden/>
    <w:unhideWhenUsed/>
    <w:rsid w:val="000707A9"/>
  </w:style>
  <w:style w:type="numbering" w:customStyle="1" w:styleId="122211">
    <w:name w:val="無清單122211"/>
    <w:next w:val="NoList"/>
    <w:uiPriority w:val="99"/>
    <w:semiHidden/>
    <w:unhideWhenUsed/>
    <w:rsid w:val="000707A9"/>
  </w:style>
  <w:style w:type="numbering" w:customStyle="1" w:styleId="1112211">
    <w:name w:val="無清單1112211"/>
    <w:next w:val="NoList"/>
    <w:uiPriority w:val="99"/>
    <w:semiHidden/>
    <w:unhideWhenUsed/>
    <w:rsid w:val="000707A9"/>
  </w:style>
  <w:style w:type="numbering" w:customStyle="1" w:styleId="410">
    <w:name w:val="无列表41"/>
    <w:next w:val="NoList"/>
    <w:uiPriority w:val="99"/>
    <w:semiHidden/>
    <w:unhideWhenUsed/>
    <w:rsid w:val="000707A9"/>
  </w:style>
  <w:style w:type="table" w:customStyle="1" w:styleId="51">
    <w:name w:val="网格型5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707A9"/>
  </w:style>
  <w:style w:type="numbering" w:customStyle="1" w:styleId="131211">
    <w:name w:val="无列表13121"/>
    <w:next w:val="NoList"/>
    <w:semiHidden/>
    <w:rsid w:val="000707A9"/>
  </w:style>
  <w:style w:type="numbering" w:customStyle="1" w:styleId="NoList41121">
    <w:name w:val="No List41121"/>
    <w:next w:val="NoList"/>
    <w:uiPriority w:val="99"/>
    <w:semiHidden/>
    <w:unhideWhenUsed/>
    <w:rsid w:val="000707A9"/>
  </w:style>
  <w:style w:type="numbering" w:customStyle="1" w:styleId="22121">
    <w:name w:val="无列表22121"/>
    <w:next w:val="NoList"/>
    <w:uiPriority w:val="99"/>
    <w:semiHidden/>
    <w:unhideWhenUsed/>
    <w:rsid w:val="000707A9"/>
  </w:style>
  <w:style w:type="numbering" w:customStyle="1" w:styleId="NoList1211121">
    <w:name w:val="No List1211121"/>
    <w:next w:val="NoList"/>
    <w:uiPriority w:val="99"/>
    <w:semiHidden/>
    <w:unhideWhenUsed/>
    <w:rsid w:val="000707A9"/>
  </w:style>
  <w:style w:type="numbering" w:customStyle="1" w:styleId="11111211">
    <w:name w:val="リストなし1111121"/>
    <w:next w:val="NoList"/>
    <w:uiPriority w:val="99"/>
    <w:semiHidden/>
    <w:unhideWhenUsed/>
    <w:rsid w:val="000707A9"/>
  </w:style>
  <w:style w:type="numbering" w:customStyle="1" w:styleId="11111212">
    <w:name w:val="无列表1111121"/>
    <w:next w:val="NoList"/>
    <w:semiHidden/>
    <w:rsid w:val="000707A9"/>
  </w:style>
  <w:style w:type="numbering" w:customStyle="1" w:styleId="NoList2111121">
    <w:name w:val="No List2111121"/>
    <w:next w:val="NoList"/>
    <w:semiHidden/>
    <w:rsid w:val="000707A9"/>
  </w:style>
  <w:style w:type="numbering" w:customStyle="1" w:styleId="NoList3111121">
    <w:name w:val="No List3111121"/>
    <w:next w:val="NoList"/>
    <w:uiPriority w:val="99"/>
    <w:semiHidden/>
    <w:rsid w:val="000707A9"/>
  </w:style>
  <w:style w:type="numbering" w:customStyle="1" w:styleId="NoList11111121">
    <w:name w:val="No List11111121"/>
    <w:next w:val="NoList"/>
    <w:uiPriority w:val="99"/>
    <w:semiHidden/>
    <w:unhideWhenUsed/>
    <w:rsid w:val="000707A9"/>
  </w:style>
  <w:style w:type="numbering" w:customStyle="1" w:styleId="12111210">
    <w:name w:val="無清單1211121"/>
    <w:next w:val="NoList"/>
    <w:uiPriority w:val="99"/>
    <w:semiHidden/>
    <w:unhideWhenUsed/>
    <w:rsid w:val="000707A9"/>
  </w:style>
  <w:style w:type="numbering" w:customStyle="1" w:styleId="111111210">
    <w:name w:val="無清單11111121"/>
    <w:next w:val="NoList"/>
    <w:uiPriority w:val="99"/>
    <w:semiHidden/>
    <w:unhideWhenUsed/>
    <w:rsid w:val="000707A9"/>
  </w:style>
  <w:style w:type="numbering" w:customStyle="1" w:styleId="NoList131121">
    <w:name w:val="No List131121"/>
    <w:next w:val="NoList"/>
    <w:uiPriority w:val="99"/>
    <w:semiHidden/>
    <w:unhideWhenUsed/>
    <w:rsid w:val="000707A9"/>
  </w:style>
  <w:style w:type="numbering" w:customStyle="1" w:styleId="1211211">
    <w:name w:val="リストなし121121"/>
    <w:next w:val="NoList"/>
    <w:uiPriority w:val="99"/>
    <w:semiHidden/>
    <w:unhideWhenUsed/>
    <w:rsid w:val="000707A9"/>
  </w:style>
  <w:style w:type="numbering" w:customStyle="1" w:styleId="1211212">
    <w:name w:val="无列表121121"/>
    <w:next w:val="NoList"/>
    <w:semiHidden/>
    <w:rsid w:val="000707A9"/>
  </w:style>
  <w:style w:type="numbering" w:customStyle="1" w:styleId="NoList221121">
    <w:name w:val="No List221121"/>
    <w:next w:val="NoList"/>
    <w:semiHidden/>
    <w:rsid w:val="000707A9"/>
  </w:style>
  <w:style w:type="numbering" w:customStyle="1" w:styleId="NoList321121">
    <w:name w:val="No List321121"/>
    <w:next w:val="NoList"/>
    <w:uiPriority w:val="99"/>
    <w:semiHidden/>
    <w:rsid w:val="000707A9"/>
  </w:style>
  <w:style w:type="numbering" w:customStyle="1" w:styleId="NoList1121121">
    <w:name w:val="No List1121121"/>
    <w:next w:val="NoList"/>
    <w:uiPriority w:val="99"/>
    <w:semiHidden/>
    <w:unhideWhenUsed/>
    <w:rsid w:val="000707A9"/>
  </w:style>
  <w:style w:type="numbering" w:customStyle="1" w:styleId="1311210">
    <w:name w:val="無清單131121"/>
    <w:next w:val="NoList"/>
    <w:uiPriority w:val="99"/>
    <w:semiHidden/>
    <w:unhideWhenUsed/>
    <w:rsid w:val="000707A9"/>
  </w:style>
  <w:style w:type="numbering" w:customStyle="1" w:styleId="11211210">
    <w:name w:val="無清單1121121"/>
    <w:next w:val="NoList"/>
    <w:uiPriority w:val="99"/>
    <w:semiHidden/>
    <w:unhideWhenUsed/>
    <w:rsid w:val="000707A9"/>
  </w:style>
  <w:style w:type="numbering" w:customStyle="1" w:styleId="211121">
    <w:name w:val="无列表211121"/>
    <w:next w:val="NoList"/>
    <w:uiPriority w:val="99"/>
    <w:semiHidden/>
    <w:unhideWhenUsed/>
    <w:rsid w:val="000707A9"/>
  </w:style>
  <w:style w:type="numbering" w:customStyle="1" w:styleId="NoList1221121">
    <w:name w:val="No List1221121"/>
    <w:next w:val="NoList"/>
    <w:uiPriority w:val="99"/>
    <w:semiHidden/>
    <w:unhideWhenUsed/>
    <w:rsid w:val="000707A9"/>
  </w:style>
  <w:style w:type="numbering" w:customStyle="1" w:styleId="11211211">
    <w:name w:val="リストなし1121121"/>
    <w:next w:val="NoList"/>
    <w:uiPriority w:val="99"/>
    <w:semiHidden/>
    <w:unhideWhenUsed/>
    <w:rsid w:val="000707A9"/>
  </w:style>
  <w:style w:type="numbering" w:customStyle="1" w:styleId="11211212">
    <w:name w:val="无列表1121121"/>
    <w:next w:val="NoList"/>
    <w:semiHidden/>
    <w:rsid w:val="000707A9"/>
  </w:style>
  <w:style w:type="numbering" w:customStyle="1" w:styleId="NoList2121121">
    <w:name w:val="No List2121121"/>
    <w:next w:val="NoList"/>
    <w:semiHidden/>
    <w:rsid w:val="000707A9"/>
  </w:style>
  <w:style w:type="numbering" w:customStyle="1" w:styleId="NoList3121121">
    <w:name w:val="No List3121121"/>
    <w:next w:val="NoList"/>
    <w:uiPriority w:val="99"/>
    <w:semiHidden/>
    <w:rsid w:val="000707A9"/>
  </w:style>
  <w:style w:type="numbering" w:customStyle="1" w:styleId="NoList11121121">
    <w:name w:val="No List11121121"/>
    <w:next w:val="NoList"/>
    <w:uiPriority w:val="99"/>
    <w:semiHidden/>
    <w:unhideWhenUsed/>
    <w:rsid w:val="000707A9"/>
  </w:style>
  <w:style w:type="numbering" w:customStyle="1" w:styleId="1221121">
    <w:name w:val="無清單1221121"/>
    <w:next w:val="NoList"/>
    <w:uiPriority w:val="99"/>
    <w:semiHidden/>
    <w:unhideWhenUsed/>
    <w:rsid w:val="000707A9"/>
  </w:style>
  <w:style w:type="numbering" w:customStyle="1" w:styleId="11121121">
    <w:name w:val="無清單11121121"/>
    <w:next w:val="NoList"/>
    <w:uiPriority w:val="99"/>
    <w:semiHidden/>
    <w:unhideWhenUsed/>
    <w:rsid w:val="000707A9"/>
  </w:style>
  <w:style w:type="numbering" w:customStyle="1" w:styleId="122210">
    <w:name w:val="无列表12221"/>
    <w:next w:val="NoList"/>
    <w:semiHidden/>
    <w:rsid w:val="000707A9"/>
  </w:style>
  <w:style w:type="numbering" w:customStyle="1" w:styleId="NoList19">
    <w:name w:val="No List19"/>
    <w:next w:val="NoList"/>
    <w:uiPriority w:val="99"/>
    <w:semiHidden/>
    <w:unhideWhenUsed/>
    <w:rsid w:val="008331B1"/>
  </w:style>
  <w:style w:type="table" w:customStyle="1" w:styleId="TableGrid19">
    <w:name w:val="Table Grid19"/>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31B1"/>
  </w:style>
  <w:style w:type="numbering" w:customStyle="1" w:styleId="181">
    <w:name w:val="リストなし18"/>
    <w:next w:val="NoList"/>
    <w:uiPriority w:val="99"/>
    <w:semiHidden/>
    <w:unhideWhenUsed/>
    <w:rsid w:val="008331B1"/>
  </w:style>
  <w:style w:type="table" w:customStyle="1" w:styleId="TableGrid110">
    <w:name w:val="Table Grid110"/>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8331B1"/>
  </w:style>
  <w:style w:type="table" w:customStyle="1" w:styleId="38">
    <w:name w:val="网格型3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31B1"/>
  </w:style>
  <w:style w:type="numbering" w:customStyle="1" w:styleId="NoList38">
    <w:name w:val="No List38"/>
    <w:next w:val="NoList"/>
    <w:uiPriority w:val="99"/>
    <w:semiHidden/>
    <w:rsid w:val="008331B1"/>
  </w:style>
  <w:style w:type="table" w:customStyle="1" w:styleId="TableGrid48">
    <w:name w:val="Table Grid48"/>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31B1"/>
  </w:style>
  <w:style w:type="numbering" w:customStyle="1" w:styleId="190">
    <w:name w:val="無清單19"/>
    <w:next w:val="NoList"/>
    <w:uiPriority w:val="99"/>
    <w:semiHidden/>
    <w:unhideWhenUsed/>
    <w:rsid w:val="008331B1"/>
  </w:style>
  <w:style w:type="numbering" w:customStyle="1" w:styleId="118">
    <w:name w:val="無清單118"/>
    <w:next w:val="NoList"/>
    <w:uiPriority w:val="99"/>
    <w:semiHidden/>
    <w:unhideWhenUsed/>
    <w:rsid w:val="008331B1"/>
  </w:style>
  <w:style w:type="table" w:customStyle="1" w:styleId="183">
    <w:name w:val="表格格線18"/>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31B1"/>
  </w:style>
  <w:style w:type="numbering" w:customStyle="1" w:styleId="27">
    <w:name w:val="无列表27"/>
    <w:next w:val="NoList"/>
    <w:uiPriority w:val="99"/>
    <w:semiHidden/>
    <w:unhideWhenUsed/>
    <w:rsid w:val="008331B1"/>
  </w:style>
  <w:style w:type="numbering" w:customStyle="1" w:styleId="NoList128">
    <w:name w:val="No List128"/>
    <w:next w:val="NoList"/>
    <w:uiPriority w:val="99"/>
    <w:semiHidden/>
    <w:unhideWhenUsed/>
    <w:rsid w:val="008331B1"/>
  </w:style>
  <w:style w:type="numbering" w:customStyle="1" w:styleId="1180">
    <w:name w:val="リストなし118"/>
    <w:next w:val="NoList"/>
    <w:uiPriority w:val="99"/>
    <w:semiHidden/>
    <w:unhideWhenUsed/>
    <w:rsid w:val="008331B1"/>
  </w:style>
  <w:style w:type="numbering" w:customStyle="1" w:styleId="1181">
    <w:name w:val="无列表118"/>
    <w:next w:val="NoList"/>
    <w:semiHidden/>
    <w:rsid w:val="008331B1"/>
  </w:style>
  <w:style w:type="numbering" w:customStyle="1" w:styleId="NoList218">
    <w:name w:val="No List218"/>
    <w:next w:val="NoList"/>
    <w:semiHidden/>
    <w:rsid w:val="008331B1"/>
  </w:style>
  <w:style w:type="numbering" w:customStyle="1" w:styleId="NoList318">
    <w:name w:val="No List318"/>
    <w:next w:val="NoList"/>
    <w:uiPriority w:val="99"/>
    <w:semiHidden/>
    <w:rsid w:val="008331B1"/>
  </w:style>
  <w:style w:type="numbering" w:customStyle="1" w:styleId="128">
    <w:name w:val="無清單128"/>
    <w:next w:val="NoList"/>
    <w:uiPriority w:val="99"/>
    <w:semiHidden/>
    <w:unhideWhenUsed/>
    <w:rsid w:val="008331B1"/>
  </w:style>
  <w:style w:type="numbering" w:customStyle="1" w:styleId="1118">
    <w:name w:val="無清單1118"/>
    <w:next w:val="NoList"/>
    <w:uiPriority w:val="99"/>
    <w:semiHidden/>
    <w:unhideWhenUsed/>
    <w:rsid w:val="008331B1"/>
  </w:style>
  <w:style w:type="table" w:customStyle="1" w:styleId="TableGrid117">
    <w:name w:val="Table Grid117"/>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31B1"/>
  </w:style>
  <w:style w:type="numbering" w:customStyle="1" w:styleId="NoList1127">
    <w:name w:val="No List1127"/>
    <w:next w:val="NoList"/>
    <w:uiPriority w:val="99"/>
    <w:semiHidden/>
    <w:unhideWhenUsed/>
    <w:rsid w:val="008331B1"/>
  </w:style>
  <w:style w:type="table" w:customStyle="1" w:styleId="TableGrid56">
    <w:name w:val="Table Grid56"/>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331B1"/>
  </w:style>
  <w:style w:type="numbering" w:customStyle="1" w:styleId="11171">
    <w:name w:val="リストなし1117"/>
    <w:next w:val="NoList"/>
    <w:uiPriority w:val="99"/>
    <w:semiHidden/>
    <w:unhideWhenUsed/>
    <w:rsid w:val="008331B1"/>
  </w:style>
  <w:style w:type="numbering" w:customStyle="1" w:styleId="11172">
    <w:name w:val="无列表1117"/>
    <w:next w:val="NoList"/>
    <w:semiHidden/>
    <w:rsid w:val="008331B1"/>
  </w:style>
  <w:style w:type="numbering" w:customStyle="1" w:styleId="NoList2117">
    <w:name w:val="No List2117"/>
    <w:next w:val="NoList"/>
    <w:semiHidden/>
    <w:rsid w:val="008331B1"/>
  </w:style>
  <w:style w:type="numbering" w:customStyle="1" w:styleId="NoList3117">
    <w:name w:val="No List3117"/>
    <w:next w:val="NoList"/>
    <w:uiPriority w:val="99"/>
    <w:semiHidden/>
    <w:rsid w:val="008331B1"/>
  </w:style>
  <w:style w:type="numbering" w:customStyle="1" w:styleId="NoList11117">
    <w:name w:val="No List11117"/>
    <w:next w:val="NoList"/>
    <w:uiPriority w:val="99"/>
    <w:semiHidden/>
    <w:unhideWhenUsed/>
    <w:rsid w:val="008331B1"/>
  </w:style>
  <w:style w:type="numbering" w:customStyle="1" w:styleId="12170">
    <w:name w:val="無清單1217"/>
    <w:next w:val="NoList"/>
    <w:uiPriority w:val="99"/>
    <w:semiHidden/>
    <w:unhideWhenUsed/>
    <w:rsid w:val="008331B1"/>
  </w:style>
  <w:style w:type="numbering" w:customStyle="1" w:styleId="11117">
    <w:name w:val="無清單11117"/>
    <w:next w:val="NoList"/>
    <w:uiPriority w:val="99"/>
    <w:semiHidden/>
    <w:unhideWhenUsed/>
    <w:rsid w:val="008331B1"/>
  </w:style>
  <w:style w:type="numbering" w:customStyle="1" w:styleId="NoList57">
    <w:name w:val="No List57"/>
    <w:next w:val="NoList"/>
    <w:uiPriority w:val="99"/>
    <w:semiHidden/>
    <w:unhideWhenUsed/>
    <w:rsid w:val="008331B1"/>
  </w:style>
  <w:style w:type="table" w:customStyle="1" w:styleId="TableGrid66">
    <w:name w:val="Table Grid66"/>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31B1"/>
  </w:style>
  <w:style w:type="numbering" w:customStyle="1" w:styleId="1270">
    <w:name w:val="リストなし127"/>
    <w:next w:val="NoList"/>
    <w:uiPriority w:val="99"/>
    <w:semiHidden/>
    <w:unhideWhenUsed/>
    <w:rsid w:val="008331B1"/>
  </w:style>
  <w:style w:type="table" w:customStyle="1" w:styleId="TableGrid126">
    <w:name w:val="Table Grid126"/>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31B1"/>
  </w:style>
  <w:style w:type="table" w:customStyle="1" w:styleId="326">
    <w:name w:val="网格型3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31B1"/>
  </w:style>
  <w:style w:type="numbering" w:customStyle="1" w:styleId="NoList327">
    <w:name w:val="No List327"/>
    <w:next w:val="NoList"/>
    <w:uiPriority w:val="99"/>
    <w:semiHidden/>
    <w:rsid w:val="008331B1"/>
  </w:style>
  <w:style w:type="table" w:customStyle="1" w:styleId="TableGrid426">
    <w:name w:val="Table Grid426"/>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331B1"/>
  </w:style>
  <w:style w:type="numbering" w:customStyle="1" w:styleId="11270">
    <w:name w:val="無清單1127"/>
    <w:next w:val="NoList"/>
    <w:uiPriority w:val="99"/>
    <w:semiHidden/>
    <w:unhideWhenUsed/>
    <w:rsid w:val="008331B1"/>
  </w:style>
  <w:style w:type="table" w:customStyle="1" w:styleId="1263">
    <w:name w:val="表格格線126"/>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8331B1"/>
  </w:style>
  <w:style w:type="numbering" w:customStyle="1" w:styleId="NoList1226">
    <w:name w:val="No List1226"/>
    <w:next w:val="NoList"/>
    <w:uiPriority w:val="99"/>
    <w:semiHidden/>
    <w:unhideWhenUsed/>
    <w:rsid w:val="008331B1"/>
  </w:style>
  <w:style w:type="numbering" w:customStyle="1" w:styleId="11260">
    <w:name w:val="リストなし1126"/>
    <w:next w:val="NoList"/>
    <w:uiPriority w:val="99"/>
    <w:semiHidden/>
    <w:unhideWhenUsed/>
    <w:rsid w:val="008331B1"/>
  </w:style>
  <w:style w:type="numbering" w:customStyle="1" w:styleId="11261">
    <w:name w:val="无列表1126"/>
    <w:next w:val="NoList"/>
    <w:semiHidden/>
    <w:rsid w:val="008331B1"/>
  </w:style>
  <w:style w:type="numbering" w:customStyle="1" w:styleId="NoList2126">
    <w:name w:val="No List2126"/>
    <w:next w:val="NoList"/>
    <w:semiHidden/>
    <w:rsid w:val="008331B1"/>
  </w:style>
  <w:style w:type="numbering" w:customStyle="1" w:styleId="NoList3126">
    <w:name w:val="No List3126"/>
    <w:next w:val="NoList"/>
    <w:uiPriority w:val="99"/>
    <w:semiHidden/>
    <w:rsid w:val="008331B1"/>
  </w:style>
  <w:style w:type="numbering" w:customStyle="1" w:styleId="NoList11127">
    <w:name w:val="No List11127"/>
    <w:next w:val="NoList"/>
    <w:uiPriority w:val="99"/>
    <w:semiHidden/>
    <w:unhideWhenUsed/>
    <w:rsid w:val="008331B1"/>
  </w:style>
  <w:style w:type="numbering" w:customStyle="1" w:styleId="1226">
    <w:name w:val="無清單1226"/>
    <w:next w:val="NoList"/>
    <w:uiPriority w:val="99"/>
    <w:semiHidden/>
    <w:unhideWhenUsed/>
    <w:rsid w:val="008331B1"/>
  </w:style>
  <w:style w:type="numbering" w:customStyle="1" w:styleId="11126">
    <w:name w:val="無清單11126"/>
    <w:next w:val="NoList"/>
    <w:uiPriority w:val="99"/>
    <w:semiHidden/>
    <w:unhideWhenUsed/>
    <w:rsid w:val="008331B1"/>
  </w:style>
  <w:style w:type="table" w:customStyle="1" w:styleId="154">
    <w:name w:val="网格型15"/>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331B1"/>
  </w:style>
  <w:style w:type="table" w:customStyle="1" w:styleId="240">
    <w:name w:val="网格型24"/>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331B1"/>
  </w:style>
  <w:style w:type="numbering" w:customStyle="1" w:styleId="NoList1135">
    <w:name w:val="No List1135"/>
    <w:next w:val="NoList"/>
    <w:uiPriority w:val="99"/>
    <w:semiHidden/>
    <w:unhideWhenUsed/>
    <w:rsid w:val="008331B1"/>
  </w:style>
  <w:style w:type="numbering" w:customStyle="1" w:styleId="NoList415">
    <w:name w:val="No List415"/>
    <w:next w:val="NoList"/>
    <w:uiPriority w:val="99"/>
    <w:semiHidden/>
    <w:unhideWhenUsed/>
    <w:rsid w:val="008331B1"/>
  </w:style>
  <w:style w:type="table" w:customStyle="1" w:styleId="TableGrid1125">
    <w:name w:val="Table Grid1125"/>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31B1"/>
  </w:style>
  <w:style w:type="numbering" w:customStyle="1" w:styleId="NoList12115">
    <w:name w:val="No List12115"/>
    <w:next w:val="NoList"/>
    <w:uiPriority w:val="99"/>
    <w:semiHidden/>
    <w:unhideWhenUsed/>
    <w:rsid w:val="008331B1"/>
  </w:style>
  <w:style w:type="numbering" w:customStyle="1" w:styleId="111150">
    <w:name w:val="リストなし11115"/>
    <w:next w:val="NoList"/>
    <w:uiPriority w:val="99"/>
    <w:semiHidden/>
    <w:unhideWhenUsed/>
    <w:rsid w:val="008331B1"/>
  </w:style>
  <w:style w:type="numbering" w:customStyle="1" w:styleId="111151">
    <w:name w:val="无列表11115"/>
    <w:next w:val="NoList"/>
    <w:semiHidden/>
    <w:rsid w:val="008331B1"/>
  </w:style>
  <w:style w:type="numbering" w:customStyle="1" w:styleId="NoList21115">
    <w:name w:val="No List21115"/>
    <w:next w:val="NoList"/>
    <w:semiHidden/>
    <w:rsid w:val="008331B1"/>
  </w:style>
  <w:style w:type="numbering" w:customStyle="1" w:styleId="NoList31115">
    <w:name w:val="No List31115"/>
    <w:next w:val="NoList"/>
    <w:uiPriority w:val="99"/>
    <w:semiHidden/>
    <w:rsid w:val="008331B1"/>
  </w:style>
  <w:style w:type="numbering" w:customStyle="1" w:styleId="NoList111115">
    <w:name w:val="No List111115"/>
    <w:next w:val="NoList"/>
    <w:uiPriority w:val="99"/>
    <w:semiHidden/>
    <w:unhideWhenUsed/>
    <w:rsid w:val="008331B1"/>
  </w:style>
  <w:style w:type="numbering" w:customStyle="1" w:styleId="12115">
    <w:name w:val="無清單12115"/>
    <w:next w:val="NoList"/>
    <w:uiPriority w:val="99"/>
    <w:semiHidden/>
    <w:unhideWhenUsed/>
    <w:rsid w:val="008331B1"/>
  </w:style>
  <w:style w:type="numbering" w:customStyle="1" w:styleId="111115">
    <w:name w:val="無清單111115"/>
    <w:next w:val="NoList"/>
    <w:uiPriority w:val="99"/>
    <w:semiHidden/>
    <w:unhideWhenUsed/>
    <w:rsid w:val="008331B1"/>
  </w:style>
  <w:style w:type="numbering" w:customStyle="1" w:styleId="NoList1315">
    <w:name w:val="No List1315"/>
    <w:next w:val="NoList"/>
    <w:uiPriority w:val="99"/>
    <w:semiHidden/>
    <w:unhideWhenUsed/>
    <w:rsid w:val="008331B1"/>
  </w:style>
  <w:style w:type="numbering" w:customStyle="1" w:styleId="12150">
    <w:name w:val="リストなし1215"/>
    <w:next w:val="NoList"/>
    <w:uiPriority w:val="99"/>
    <w:semiHidden/>
    <w:unhideWhenUsed/>
    <w:rsid w:val="008331B1"/>
  </w:style>
  <w:style w:type="numbering" w:customStyle="1" w:styleId="12151">
    <w:name w:val="无列表1215"/>
    <w:next w:val="NoList"/>
    <w:semiHidden/>
    <w:rsid w:val="008331B1"/>
  </w:style>
  <w:style w:type="numbering" w:customStyle="1" w:styleId="NoList2215">
    <w:name w:val="No List2215"/>
    <w:next w:val="NoList"/>
    <w:semiHidden/>
    <w:rsid w:val="008331B1"/>
  </w:style>
  <w:style w:type="numbering" w:customStyle="1" w:styleId="NoList3215">
    <w:name w:val="No List3215"/>
    <w:next w:val="NoList"/>
    <w:uiPriority w:val="99"/>
    <w:semiHidden/>
    <w:rsid w:val="008331B1"/>
  </w:style>
  <w:style w:type="numbering" w:customStyle="1" w:styleId="NoList11215">
    <w:name w:val="No List11215"/>
    <w:next w:val="NoList"/>
    <w:uiPriority w:val="99"/>
    <w:semiHidden/>
    <w:unhideWhenUsed/>
    <w:rsid w:val="008331B1"/>
  </w:style>
  <w:style w:type="numbering" w:customStyle="1" w:styleId="1315">
    <w:name w:val="無清單1315"/>
    <w:next w:val="NoList"/>
    <w:uiPriority w:val="99"/>
    <w:semiHidden/>
    <w:unhideWhenUsed/>
    <w:rsid w:val="008331B1"/>
  </w:style>
  <w:style w:type="numbering" w:customStyle="1" w:styleId="11215">
    <w:name w:val="無清單11215"/>
    <w:next w:val="NoList"/>
    <w:uiPriority w:val="99"/>
    <w:semiHidden/>
    <w:unhideWhenUsed/>
    <w:rsid w:val="008331B1"/>
  </w:style>
  <w:style w:type="numbering" w:customStyle="1" w:styleId="2115">
    <w:name w:val="无列表2115"/>
    <w:next w:val="NoList"/>
    <w:uiPriority w:val="99"/>
    <w:semiHidden/>
    <w:unhideWhenUsed/>
    <w:rsid w:val="008331B1"/>
  </w:style>
  <w:style w:type="numbering" w:customStyle="1" w:styleId="NoList12215">
    <w:name w:val="No List12215"/>
    <w:next w:val="NoList"/>
    <w:uiPriority w:val="99"/>
    <w:semiHidden/>
    <w:unhideWhenUsed/>
    <w:rsid w:val="008331B1"/>
  </w:style>
  <w:style w:type="numbering" w:customStyle="1" w:styleId="112150">
    <w:name w:val="リストなし11215"/>
    <w:next w:val="NoList"/>
    <w:uiPriority w:val="99"/>
    <w:semiHidden/>
    <w:unhideWhenUsed/>
    <w:rsid w:val="008331B1"/>
  </w:style>
  <w:style w:type="numbering" w:customStyle="1" w:styleId="112151">
    <w:name w:val="无列表11215"/>
    <w:next w:val="NoList"/>
    <w:semiHidden/>
    <w:rsid w:val="008331B1"/>
  </w:style>
  <w:style w:type="numbering" w:customStyle="1" w:styleId="NoList21215">
    <w:name w:val="No List21215"/>
    <w:next w:val="NoList"/>
    <w:semiHidden/>
    <w:rsid w:val="008331B1"/>
  </w:style>
  <w:style w:type="numbering" w:customStyle="1" w:styleId="NoList31215">
    <w:name w:val="No List31215"/>
    <w:next w:val="NoList"/>
    <w:uiPriority w:val="99"/>
    <w:semiHidden/>
    <w:rsid w:val="008331B1"/>
  </w:style>
  <w:style w:type="numbering" w:customStyle="1" w:styleId="NoList111215">
    <w:name w:val="No List111215"/>
    <w:next w:val="NoList"/>
    <w:uiPriority w:val="99"/>
    <w:semiHidden/>
    <w:unhideWhenUsed/>
    <w:rsid w:val="008331B1"/>
  </w:style>
  <w:style w:type="numbering" w:customStyle="1" w:styleId="12215">
    <w:name w:val="無清單12215"/>
    <w:next w:val="NoList"/>
    <w:uiPriority w:val="99"/>
    <w:semiHidden/>
    <w:unhideWhenUsed/>
    <w:rsid w:val="008331B1"/>
  </w:style>
  <w:style w:type="numbering" w:customStyle="1" w:styleId="111215">
    <w:name w:val="無清單111215"/>
    <w:next w:val="NoList"/>
    <w:uiPriority w:val="99"/>
    <w:semiHidden/>
    <w:unhideWhenUsed/>
    <w:rsid w:val="008331B1"/>
  </w:style>
  <w:style w:type="table" w:customStyle="1" w:styleId="TableGrid74">
    <w:name w:val="Table Grid7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31B1"/>
  </w:style>
  <w:style w:type="numbering" w:customStyle="1" w:styleId="NoList145">
    <w:name w:val="No List145"/>
    <w:next w:val="NoList"/>
    <w:uiPriority w:val="99"/>
    <w:semiHidden/>
    <w:unhideWhenUsed/>
    <w:rsid w:val="008331B1"/>
  </w:style>
  <w:style w:type="numbering" w:customStyle="1" w:styleId="1351">
    <w:name w:val="リストなし135"/>
    <w:next w:val="NoList"/>
    <w:uiPriority w:val="99"/>
    <w:semiHidden/>
    <w:unhideWhenUsed/>
    <w:rsid w:val="008331B1"/>
  </w:style>
  <w:style w:type="numbering" w:customStyle="1" w:styleId="NoList235">
    <w:name w:val="No List235"/>
    <w:next w:val="NoList"/>
    <w:semiHidden/>
    <w:rsid w:val="008331B1"/>
  </w:style>
  <w:style w:type="numbering" w:customStyle="1" w:styleId="NoList335">
    <w:name w:val="No List335"/>
    <w:next w:val="NoList"/>
    <w:uiPriority w:val="99"/>
    <w:semiHidden/>
    <w:rsid w:val="008331B1"/>
  </w:style>
  <w:style w:type="numbering" w:customStyle="1" w:styleId="1450">
    <w:name w:val="無清單145"/>
    <w:next w:val="NoList"/>
    <w:uiPriority w:val="99"/>
    <w:semiHidden/>
    <w:unhideWhenUsed/>
    <w:rsid w:val="008331B1"/>
  </w:style>
  <w:style w:type="numbering" w:customStyle="1" w:styleId="1135">
    <w:name w:val="無清單1135"/>
    <w:next w:val="NoList"/>
    <w:uiPriority w:val="99"/>
    <w:semiHidden/>
    <w:unhideWhenUsed/>
    <w:rsid w:val="008331B1"/>
  </w:style>
  <w:style w:type="numbering" w:customStyle="1" w:styleId="NoList1235">
    <w:name w:val="No List1235"/>
    <w:next w:val="NoList"/>
    <w:uiPriority w:val="99"/>
    <w:semiHidden/>
    <w:unhideWhenUsed/>
    <w:rsid w:val="008331B1"/>
  </w:style>
  <w:style w:type="numbering" w:customStyle="1" w:styleId="11350">
    <w:name w:val="リストなし1135"/>
    <w:next w:val="NoList"/>
    <w:uiPriority w:val="99"/>
    <w:semiHidden/>
    <w:unhideWhenUsed/>
    <w:rsid w:val="008331B1"/>
  </w:style>
  <w:style w:type="numbering" w:customStyle="1" w:styleId="11351">
    <w:name w:val="无列表1135"/>
    <w:next w:val="NoList"/>
    <w:semiHidden/>
    <w:rsid w:val="008331B1"/>
  </w:style>
  <w:style w:type="numbering" w:customStyle="1" w:styleId="NoList2135">
    <w:name w:val="No List2135"/>
    <w:next w:val="NoList"/>
    <w:semiHidden/>
    <w:rsid w:val="008331B1"/>
  </w:style>
  <w:style w:type="numbering" w:customStyle="1" w:styleId="NoList3135">
    <w:name w:val="No List3135"/>
    <w:next w:val="NoList"/>
    <w:uiPriority w:val="99"/>
    <w:semiHidden/>
    <w:rsid w:val="008331B1"/>
  </w:style>
  <w:style w:type="numbering" w:customStyle="1" w:styleId="NoList11135">
    <w:name w:val="No List11135"/>
    <w:next w:val="NoList"/>
    <w:uiPriority w:val="99"/>
    <w:semiHidden/>
    <w:unhideWhenUsed/>
    <w:rsid w:val="008331B1"/>
  </w:style>
  <w:style w:type="numbering" w:customStyle="1" w:styleId="1235">
    <w:name w:val="無清單1235"/>
    <w:next w:val="NoList"/>
    <w:uiPriority w:val="99"/>
    <w:semiHidden/>
    <w:unhideWhenUsed/>
    <w:rsid w:val="008331B1"/>
  </w:style>
  <w:style w:type="numbering" w:customStyle="1" w:styleId="11135">
    <w:name w:val="無清單11135"/>
    <w:next w:val="NoList"/>
    <w:uiPriority w:val="99"/>
    <w:semiHidden/>
    <w:unhideWhenUsed/>
    <w:rsid w:val="008331B1"/>
  </w:style>
  <w:style w:type="numbering" w:customStyle="1" w:styleId="NoList515">
    <w:name w:val="No List515"/>
    <w:next w:val="NoList"/>
    <w:uiPriority w:val="99"/>
    <w:semiHidden/>
    <w:unhideWhenUsed/>
    <w:rsid w:val="008331B1"/>
  </w:style>
  <w:style w:type="numbering" w:customStyle="1" w:styleId="13150">
    <w:name w:val="无列表1315"/>
    <w:next w:val="NoList"/>
    <w:semiHidden/>
    <w:rsid w:val="008331B1"/>
  </w:style>
  <w:style w:type="numbering" w:customStyle="1" w:styleId="NoList11314">
    <w:name w:val="No List11314"/>
    <w:next w:val="NoList"/>
    <w:uiPriority w:val="99"/>
    <w:semiHidden/>
    <w:unhideWhenUsed/>
    <w:rsid w:val="008331B1"/>
  </w:style>
  <w:style w:type="numbering" w:customStyle="1" w:styleId="NoList4115">
    <w:name w:val="No List4115"/>
    <w:next w:val="NoList"/>
    <w:uiPriority w:val="99"/>
    <w:semiHidden/>
    <w:unhideWhenUsed/>
    <w:rsid w:val="008331B1"/>
  </w:style>
  <w:style w:type="numbering" w:customStyle="1" w:styleId="2215">
    <w:name w:val="无列表2215"/>
    <w:next w:val="NoList"/>
    <w:uiPriority w:val="99"/>
    <w:semiHidden/>
    <w:unhideWhenUsed/>
    <w:rsid w:val="008331B1"/>
  </w:style>
  <w:style w:type="numbering" w:customStyle="1" w:styleId="NoList121115">
    <w:name w:val="No List121115"/>
    <w:next w:val="NoList"/>
    <w:uiPriority w:val="99"/>
    <w:semiHidden/>
    <w:unhideWhenUsed/>
    <w:rsid w:val="008331B1"/>
  </w:style>
  <w:style w:type="numbering" w:customStyle="1" w:styleId="1111150">
    <w:name w:val="リストなし111115"/>
    <w:next w:val="NoList"/>
    <w:uiPriority w:val="99"/>
    <w:semiHidden/>
    <w:unhideWhenUsed/>
    <w:rsid w:val="008331B1"/>
  </w:style>
  <w:style w:type="numbering" w:customStyle="1" w:styleId="1111151">
    <w:name w:val="无列表111115"/>
    <w:next w:val="NoList"/>
    <w:semiHidden/>
    <w:rsid w:val="008331B1"/>
  </w:style>
  <w:style w:type="numbering" w:customStyle="1" w:styleId="NoList211115">
    <w:name w:val="No List211115"/>
    <w:next w:val="NoList"/>
    <w:semiHidden/>
    <w:rsid w:val="008331B1"/>
  </w:style>
  <w:style w:type="numbering" w:customStyle="1" w:styleId="NoList311115">
    <w:name w:val="No List311115"/>
    <w:next w:val="NoList"/>
    <w:uiPriority w:val="99"/>
    <w:semiHidden/>
    <w:rsid w:val="008331B1"/>
  </w:style>
  <w:style w:type="numbering" w:customStyle="1" w:styleId="NoList1111115">
    <w:name w:val="No List1111115"/>
    <w:next w:val="NoList"/>
    <w:uiPriority w:val="99"/>
    <w:semiHidden/>
    <w:unhideWhenUsed/>
    <w:rsid w:val="008331B1"/>
  </w:style>
  <w:style w:type="numbering" w:customStyle="1" w:styleId="1211150">
    <w:name w:val="無清單121115"/>
    <w:next w:val="NoList"/>
    <w:uiPriority w:val="99"/>
    <w:semiHidden/>
    <w:unhideWhenUsed/>
    <w:rsid w:val="008331B1"/>
  </w:style>
  <w:style w:type="numbering" w:customStyle="1" w:styleId="1111115">
    <w:name w:val="無清單1111115"/>
    <w:next w:val="NoList"/>
    <w:uiPriority w:val="99"/>
    <w:semiHidden/>
    <w:unhideWhenUsed/>
    <w:rsid w:val="008331B1"/>
  </w:style>
  <w:style w:type="numbering" w:customStyle="1" w:styleId="NoList13115">
    <w:name w:val="No List13115"/>
    <w:next w:val="NoList"/>
    <w:uiPriority w:val="99"/>
    <w:semiHidden/>
    <w:unhideWhenUsed/>
    <w:rsid w:val="008331B1"/>
  </w:style>
  <w:style w:type="numbering" w:customStyle="1" w:styleId="121150">
    <w:name w:val="リストなし12115"/>
    <w:next w:val="NoList"/>
    <w:uiPriority w:val="99"/>
    <w:semiHidden/>
    <w:unhideWhenUsed/>
    <w:rsid w:val="008331B1"/>
  </w:style>
  <w:style w:type="numbering" w:customStyle="1" w:styleId="121151">
    <w:name w:val="无列表12115"/>
    <w:next w:val="NoList"/>
    <w:semiHidden/>
    <w:rsid w:val="008331B1"/>
  </w:style>
  <w:style w:type="numbering" w:customStyle="1" w:styleId="NoList22115">
    <w:name w:val="No List22115"/>
    <w:next w:val="NoList"/>
    <w:semiHidden/>
    <w:rsid w:val="008331B1"/>
  </w:style>
  <w:style w:type="numbering" w:customStyle="1" w:styleId="NoList32115">
    <w:name w:val="No List32115"/>
    <w:next w:val="NoList"/>
    <w:uiPriority w:val="99"/>
    <w:semiHidden/>
    <w:rsid w:val="008331B1"/>
  </w:style>
  <w:style w:type="numbering" w:customStyle="1" w:styleId="NoList112115">
    <w:name w:val="No List112115"/>
    <w:next w:val="NoList"/>
    <w:uiPriority w:val="99"/>
    <w:semiHidden/>
    <w:unhideWhenUsed/>
    <w:rsid w:val="008331B1"/>
  </w:style>
  <w:style w:type="numbering" w:customStyle="1" w:styleId="131150">
    <w:name w:val="無清單13115"/>
    <w:next w:val="NoList"/>
    <w:uiPriority w:val="99"/>
    <w:semiHidden/>
    <w:unhideWhenUsed/>
    <w:rsid w:val="008331B1"/>
  </w:style>
  <w:style w:type="numbering" w:customStyle="1" w:styleId="1121150">
    <w:name w:val="無清單112115"/>
    <w:next w:val="NoList"/>
    <w:uiPriority w:val="99"/>
    <w:semiHidden/>
    <w:unhideWhenUsed/>
    <w:rsid w:val="008331B1"/>
  </w:style>
  <w:style w:type="numbering" w:customStyle="1" w:styleId="21115">
    <w:name w:val="无列表21115"/>
    <w:next w:val="NoList"/>
    <w:uiPriority w:val="99"/>
    <w:semiHidden/>
    <w:unhideWhenUsed/>
    <w:rsid w:val="008331B1"/>
  </w:style>
  <w:style w:type="numbering" w:customStyle="1" w:styleId="NoList122115">
    <w:name w:val="No List122115"/>
    <w:next w:val="NoList"/>
    <w:uiPriority w:val="99"/>
    <w:semiHidden/>
    <w:unhideWhenUsed/>
    <w:rsid w:val="008331B1"/>
  </w:style>
  <w:style w:type="numbering" w:customStyle="1" w:styleId="1121151">
    <w:name w:val="リストなし112115"/>
    <w:next w:val="NoList"/>
    <w:uiPriority w:val="99"/>
    <w:semiHidden/>
    <w:unhideWhenUsed/>
    <w:rsid w:val="008331B1"/>
  </w:style>
  <w:style w:type="numbering" w:customStyle="1" w:styleId="1121152">
    <w:name w:val="无列表112115"/>
    <w:next w:val="NoList"/>
    <w:semiHidden/>
    <w:rsid w:val="008331B1"/>
  </w:style>
  <w:style w:type="numbering" w:customStyle="1" w:styleId="NoList212115">
    <w:name w:val="No List212115"/>
    <w:next w:val="NoList"/>
    <w:semiHidden/>
    <w:rsid w:val="008331B1"/>
  </w:style>
  <w:style w:type="numbering" w:customStyle="1" w:styleId="NoList312115">
    <w:name w:val="No List312115"/>
    <w:next w:val="NoList"/>
    <w:uiPriority w:val="99"/>
    <w:semiHidden/>
    <w:rsid w:val="008331B1"/>
  </w:style>
  <w:style w:type="numbering" w:customStyle="1" w:styleId="NoList1112115">
    <w:name w:val="No List1112115"/>
    <w:next w:val="NoList"/>
    <w:uiPriority w:val="99"/>
    <w:semiHidden/>
    <w:unhideWhenUsed/>
    <w:rsid w:val="008331B1"/>
  </w:style>
  <w:style w:type="numbering" w:customStyle="1" w:styleId="1221150">
    <w:name w:val="無清單122115"/>
    <w:next w:val="NoList"/>
    <w:uiPriority w:val="99"/>
    <w:semiHidden/>
    <w:unhideWhenUsed/>
    <w:rsid w:val="008331B1"/>
  </w:style>
  <w:style w:type="numbering" w:customStyle="1" w:styleId="11121150">
    <w:name w:val="無清單1112115"/>
    <w:next w:val="NoList"/>
    <w:uiPriority w:val="99"/>
    <w:semiHidden/>
    <w:unhideWhenUsed/>
    <w:rsid w:val="008331B1"/>
  </w:style>
  <w:style w:type="numbering" w:customStyle="1" w:styleId="NoList5114">
    <w:name w:val="No List5114"/>
    <w:next w:val="NoList"/>
    <w:uiPriority w:val="99"/>
    <w:semiHidden/>
    <w:unhideWhenUsed/>
    <w:rsid w:val="008331B1"/>
  </w:style>
  <w:style w:type="numbering" w:customStyle="1" w:styleId="NoList614">
    <w:name w:val="No List614"/>
    <w:next w:val="NoList"/>
    <w:uiPriority w:val="99"/>
    <w:semiHidden/>
    <w:unhideWhenUsed/>
    <w:rsid w:val="008331B1"/>
  </w:style>
  <w:style w:type="numbering" w:customStyle="1" w:styleId="NoList1414">
    <w:name w:val="No List1414"/>
    <w:next w:val="NoList"/>
    <w:uiPriority w:val="99"/>
    <w:semiHidden/>
    <w:unhideWhenUsed/>
    <w:rsid w:val="008331B1"/>
  </w:style>
  <w:style w:type="numbering" w:customStyle="1" w:styleId="13141">
    <w:name w:val="リストなし1314"/>
    <w:next w:val="NoList"/>
    <w:uiPriority w:val="99"/>
    <w:semiHidden/>
    <w:unhideWhenUsed/>
    <w:rsid w:val="008331B1"/>
  </w:style>
  <w:style w:type="numbering" w:customStyle="1" w:styleId="NoList2314">
    <w:name w:val="No List2314"/>
    <w:next w:val="NoList"/>
    <w:semiHidden/>
    <w:rsid w:val="008331B1"/>
  </w:style>
  <w:style w:type="numbering" w:customStyle="1" w:styleId="NoList3314">
    <w:name w:val="No List3314"/>
    <w:next w:val="NoList"/>
    <w:uiPriority w:val="99"/>
    <w:semiHidden/>
    <w:rsid w:val="008331B1"/>
  </w:style>
  <w:style w:type="numbering" w:customStyle="1" w:styleId="NoList1144">
    <w:name w:val="No List1144"/>
    <w:next w:val="NoList"/>
    <w:uiPriority w:val="99"/>
    <w:semiHidden/>
    <w:unhideWhenUsed/>
    <w:rsid w:val="008331B1"/>
  </w:style>
  <w:style w:type="numbering" w:customStyle="1" w:styleId="14140">
    <w:name w:val="無清單1414"/>
    <w:next w:val="NoList"/>
    <w:uiPriority w:val="99"/>
    <w:semiHidden/>
    <w:unhideWhenUsed/>
    <w:rsid w:val="008331B1"/>
  </w:style>
  <w:style w:type="numbering" w:customStyle="1" w:styleId="11314">
    <w:name w:val="無清單11314"/>
    <w:next w:val="NoList"/>
    <w:uiPriority w:val="99"/>
    <w:semiHidden/>
    <w:unhideWhenUsed/>
    <w:rsid w:val="008331B1"/>
  </w:style>
  <w:style w:type="numbering" w:customStyle="1" w:styleId="NoList424">
    <w:name w:val="No List424"/>
    <w:next w:val="NoList"/>
    <w:uiPriority w:val="99"/>
    <w:semiHidden/>
    <w:unhideWhenUsed/>
    <w:rsid w:val="008331B1"/>
  </w:style>
  <w:style w:type="numbering" w:customStyle="1" w:styleId="NoList12314">
    <w:name w:val="No List12314"/>
    <w:next w:val="NoList"/>
    <w:uiPriority w:val="99"/>
    <w:semiHidden/>
    <w:unhideWhenUsed/>
    <w:rsid w:val="008331B1"/>
  </w:style>
  <w:style w:type="numbering" w:customStyle="1" w:styleId="113140">
    <w:name w:val="リストなし11314"/>
    <w:next w:val="NoList"/>
    <w:uiPriority w:val="99"/>
    <w:semiHidden/>
    <w:unhideWhenUsed/>
    <w:rsid w:val="008331B1"/>
  </w:style>
  <w:style w:type="numbering" w:customStyle="1" w:styleId="113141">
    <w:name w:val="无列表11314"/>
    <w:next w:val="NoList"/>
    <w:semiHidden/>
    <w:rsid w:val="008331B1"/>
  </w:style>
  <w:style w:type="numbering" w:customStyle="1" w:styleId="NoList21314">
    <w:name w:val="No List21314"/>
    <w:next w:val="NoList"/>
    <w:semiHidden/>
    <w:rsid w:val="008331B1"/>
  </w:style>
  <w:style w:type="numbering" w:customStyle="1" w:styleId="NoList31314">
    <w:name w:val="No List31314"/>
    <w:next w:val="NoList"/>
    <w:uiPriority w:val="99"/>
    <w:semiHidden/>
    <w:rsid w:val="008331B1"/>
  </w:style>
  <w:style w:type="numbering" w:customStyle="1" w:styleId="NoList111314">
    <w:name w:val="No List111314"/>
    <w:next w:val="NoList"/>
    <w:uiPriority w:val="99"/>
    <w:semiHidden/>
    <w:unhideWhenUsed/>
    <w:rsid w:val="008331B1"/>
  </w:style>
  <w:style w:type="numbering" w:customStyle="1" w:styleId="12314">
    <w:name w:val="無清單12314"/>
    <w:next w:val="NoList"/>
    <w:uiPriority w:val="99"/>
    <w:semiHidden/>
    <w:unhideWhenUsed/>
    <w:rsid w:val="008331B1"/>
  </w:style>
  <w:style w:type="numbering" w:customStyle="1" w:styleId="111314">
    <w:name w:val="無清單111314"/>
    <w:next w:val="NoList"/>
    <w:uiPriority w:val="99"/>
    <w:semiHidden/>
    <w:unhideWhenUsed/>
    <w:rsid w:val="008331B1"/>
  </w:style>
  <w:style w:type="numbering" w:customStyle="1" w:styleId="NoList12124">
    <w:name w:val="No List12124"/>
    <w:next w:val="NoList"/>
    <w:uiPriority w:val="99"/>
    <w:semiHidden/>
    <w:unhideWhenUsed/>
    <w:rsid w:val="008331B1"/>
  </w:style>
  <w:style w:type="numbering" w:customStyle="1" w:styleId="111241">
    <w:name w:val="リストなし11124"/>
    <w:next w:val="NoList"/>
    <w:uiPriority w:val="99"/>
    <w:semiHidden/>
    <w:unhideWhenUsed/>
    <w:rsid w:val="008331B1"/>
  </w:style>
  <w:style w:type="numbering" w:customStyle="1" w:styleId="111242">
    <w:name w:val="无列表11124"/>
    <w:next w:val="NoList"/>
    <w:semiHidden/>
    <w:rsid w:val="008331B1"/>
  </w:style>
  <w:style w:type="numbering" w:customStyle="1" w:styleId="NoList21124">
    <w:name w:val="No List21124"/>
    <w:next w:val="NoList"/>
    <w:semiHidden/>
    <w:rsid w:val="008331B1"/>
  </w:style>
  <w:style w:type="numbering" w:customStyle="1" w:styleId="NoList31124">
    <w:name w:val="No List31124"/>
    <w:next w:val="NoList"/>
    <w:uiPriority w:val="99"/>
    <w:semiHidden/>
    <w:rsid w:val="008331B1"/>
  </w:style>
  <w:style w:type="numbering" w:customStyle="1" w:styleId="NoList111124">
    <w:name w:val="No List111124"/>
    <w:next w:val="NoList"/>
    <w:uiPriority w:val="99"/>
    <w:semiHidden/>
    <w:unhideWhenUsed/>
    <w:rsid w:val="008331B1"/>
  </w:style>
  <w:style w:type="numbering" w:customStyle="1" w:styleId="12124">
    <w:name w:val="無清單12124"/>
    <w:next w:val="NoList"/>
    <w:uiPriority w:val="99"/>
    <w:semiHidden/>
    <w:unhideWhenUsed/>
    <w:rsid w:val="008331B1"/>
  </w:style>
  <w:style w:type="numbering" w:customStyle="1" w:styleId="1111240">
    <w:name w:val="無清單111124"/>
    <w:next w:val="NoList"/>
    <w:uiPriority w:val="99"/>
    <w:semiHidden/>
    <w:unhideWhenUsed/>
    <w:rsid w:val="008331B1"/>
  </w:style>
  <w:style w:type="numbering" w:customStyle="1" w:styleId="NoList524">
    <w:name w:val="No List524"/>
    <w:next w:val="NoList"/>
    <w:uiPriority w:val="99"/>
    <w:semiHidden/>
    <w:unhideWhenUsed/>
    <w:rsid w:val="008331B1"/>
  </w:style>
  <w:style w:type="numbering" w:customStyle="1" w:styleId="NoList1324">
    <w:name w:val="No List1324"/>
    <w:next w:val="NoList"/>
    <w:uiPriority w:val="99"/>
    <w:semiHidden/>
    <w:unhideWhenUsed/>
    <w:rsid w:val="008331B1"/>
  </w:style>
  <w:style w:type="numbering" w:customStyle="1" w:styleId="12243">
    <w:name w:val="リストなし1224"/>
    <w:next w:val="NoList"/>
    <w:uiPriority w:val="99"/>
    <w:semiHidden/>
    <w:unhideWhenUsed/>
    <w:rsid w:val="008331B1"/>
  </w:style>
  <w:style w:type="numbering" w:customStyle="1" w:styleId="12250">
    <w:name w:val="无列表1225"/>
    <w:next w:val="NoList"/>
    <w:semiHidden/>
    <w:rsid w:val="008331B1"/>
  </w:style>
  <w:style w:type="numbering" w:customStyle="1" w:styleId="NoList2224">
    <w:name w:val="No List2224"/>
    <w:next w:val="NoList"/>
    <w:semiHidden/>
    <w:rsid w:val="008331B1"/>
  </w:style>
  <w:style w:type="numbering" w:customStyle="1" w:styleId="NoList3224">
    <w:name w:val="No List3224"/>
    <w:next w:val="NoList"/>
    <w:uiPriority w:val="99"/>
    <w:semiHidden/>
    <w:rsid w:val="008331B1"/>
  </w:style>
  <w:style w:type="numbering" w:customStyle="1" w:styleId="NoList11224">
    <w:name w:val="No List11224"/>
    <w:next w:val="NoList"/>
    <w:uiPriority w:val="99"/>
    <w:semiHidden/>
    <w:unhideWhenUsed/>
    <w:rsid w:val="008331B1"/>
  </w:style>
  <w:style w:type="numbering" w:customStyle="1" w:styleId="1324">
    <w:name w:val="無清單1324"/>
    <w:next w:val="NoList"/>
    <w:uiPriority w:val="99"/>
    <w:semiHidden/>
    <w:unhideWhenUsed/>
    <w:rsid w:val="008331B1"/>
  </w:style>
  <w:style w:type="numbering" w:customStyle="1" w:styleId="11224">
    <w:name w:val="無清單11224"/>
    <w:next w:val="NoList"/>
    <w:uiPriority w:val="99"/>
    <w:semiHidden/>
    <w:unhideWhenUsed/>
    <w:rsid w:val="008331B1"/>
  </w:style>
  <w:style w:type="numbering" w:customStyle="1" w:styleId="2124">
    <w:name w:val="无列表2124"/>
    <w:next w:val="NoList"/>
    <w:uiPriority w:val="99"/>
    <w:semiHidden/>
    <w:unhideWhenUsed/>
    <w:rsid w:val="008331B1"/>
  </w:style>
  <w:style w:type="numbering" w:customStyle="1" w:styleId="NoList111224">
    <w:name w:val="No List111224"/>
    <w:next w:val="NoList"/>
    <w:uiPriority w:val="99"/>
    <w:semiHidden/>
    <w:unhideWhenUsed/>
    <w:rsid w:val="008331B1"/>
  </w:style>
  <w:style w:type="numbering" w:customStyle="1" w:styleId="NoList74">
    <w:name w:val="No List74"/>
    <w:next w:val="NoList"/>
    <w:uiPriority w:val="99"/>
    <w:semiHidden/>
    <w:unhideWhenUsed/>
    <w:rsid w:val="008331B1"/>
  </w:style>
  <w:style w:type="numbering" w:customStyle="1" w:styleId="NoList154">
    <w:name w:val="No List154"/>
    <w:next w:val="NoList"/>
    <w:uiPriority w:val="99"/>
    <w:semiHidden/>
    <w:unhideWhenUsed/>
    <w:rsid w:val="008331B1"/>
  </w:style>
  <w:style w:type="numbering" w:customStyle="1" w:styleId="1441">
    <w:name w:val="リストなし144"/>
    <w:next w:val="NoList"/>
    <w:uiPriority w:val="99"/>
    <w:semiHidden/>
    <w:unhideWhenUsed/>
    <w:rsid w:val="008331B1"/>
  </w:style>
  <w:style w:type="numbering" w:customStyle="1" w:styleId="1442">
    <w:name w:val="无列表144"/>
    <w:next w:val="NoList"/>
    <w:semiHidden/>
    <w:rsid w:val="008331B1"/>
  </w:style>
  <w:style w:type="numbering" w:customStyle="1" w:styleId="NoList244">
    <w:name w:val="No List244"/>
    <w:next w:val="NoList"/>
    <w:semiHidden/>
    <w:rsid w:val="008331B1"/>
  </w:style>
  <w:style w:type="numbering" w:customStyle="1" w:styleId="NoList344">
    <w:name w:val="No List344"/>
    <w:next w:val="NoList"/>
    <w:uiPriority w:val="99"/>
    <w:semiHidden/>
    <w:rsid w:val="008331B1"/>
  </w:style>
  <w:style w:type="numbering" w:customStyle="1" w:styleId="NoList1154">
    <w:name w:val="No List1154"/>
    <w:next w:val="NoList"/>
    <w:uiPriority w:val="99"/>
    <w:semiHidden/>
    <w:unhideWhenUsed/>
    <w:rsid w:val="008331B1"/>
  </w:style>
  <w:style w:type="numbering" w:customStyle="1" w:styleId="1540">
    <w:name w:val="無清單154"/>
    <w:next w:val="NoList"/>
    <w:uiPriority w:val="99"/>
    <w:semiHidden/>
    <w:unhideWhenUsed/>
    <w:rsid w:val="008331B1"/>
  </w:style>
  <w:style w:type="numbering" w:customStyle="1" w:styleId="1144">
    <w:name w:val="無清單1144"/>
    <w:next w:val="NoList"/>
    <w:uiPriority w:val="99"/>
    <w:semiHidden/>
    <w:unhideWhenUsed/>
    <w:rsid w:val="008331B1"/>
  </w:style>
  <w:style w:type="numbering" w:customStyle="1" w:styleId="NoList434">
    <w:name w:val="No List434"/>
    <w:next w:val="NoList"/>
    <w:uiPriority w:val="99"/>
    <w:semiHidden/>
    <w:unhideWhenUsed/>
    <w:rsid w:val="008331B1"/>
  </w:style>
  <w:style w:type="numbering" w:customStyle="1" w:styleId="NoList1244">
    <w:name w:val="No List1244"/>
    <w:next w:val="NoList"/>
    <w:uiPriority w:val="99"/>
    <w:semiHidden/>
    <w:unhideWhenUsed/>
    <w:rsid w:val="008331B1"/>
  </w:style>
  <w:style w:type="numbering" w:customStyle="1" w:styleId="11440">
    <w:name w:val="リストなし1144"/>
    <w:next w:val="NoList"/>
    <w:uiPriority w:val="99"/>
    <w:semiHidden/>
    <w:unhideWhenUsed/>
    <w:rsid w:val="008331B1"/>
  </w:style>
  <w:style w:type="numbering" w:customStyle="1" w:styleId="11441">
    <w:name w:val="无列表1144"/>
    <w:next w:val="NoList"/>
    <w:semiHidden/>
    <w:rsid w:val="008331B1"/>
  </w:style>
  <w:style w:type="numbering" w:customStyle="1" w:styleId="NoList2144">
    <w:name w:val="No List2144"/>
    <w:next w:val="NoList"/>
    <w:semiHidden/>
    <w:rsid w:val="008331B1"/>
  </w:style>
  <w:style w:type="numbering" w:customStyle="1" w:styleId="NoList3144">
    <w:name w:val="No List3144"/>
    <w:next w:val="NoList"/>
    <w:uiPriority w:val="99"/>
    <w:semiHidden/>
    <w:rsid w:val="008331B1"/>
  </w:style>
  <w:style w:type="numbering" w:customStyle="1" w:styleId="NoList11144">
    <w:name w:val="No List11144"/>
    <w:next w:val="NoList"/>
    <w:uiPriority w:val="99"/>
    <w:semiHidden/>
    <w:unhideWhenUsed/>
    <w:rsid w:val="008331B1"/>
  </w:style>
  <w:style w:type="numbering" w:customStyle="1" w:styleId="1244">
    <w:name w:val="無清單1244"/>
    <w:next w:val="NoList"/>
    <w:uiPriority w:val="99"/>
    <w:semiHidden/>
    <w:unhideWhenUsed/>
    <w:rsid w:val="008331B1"/>
  </w:style>
  <w:style w:type="numbering" w:customStyle="1" w:styleId="11144">
    <w:name w:val="無清單11144"/>
    <w:next w:val="NoList"/>
    <w:uiPriority w:val="99"/>
    <w:semiHidden/>
    <w:unhideWhenUsed/>
    <w:rsid w:val="008331B1"/>
  </w:style>
  <w:style w:type="numbering" w:customStyle="1" w:styleId="234">
    <w:name w:val="无列表234"/>
    <w:next w:val="NoList"/>
    <w:uiPriority w:val="99"/>
    <w:semiHidden/>
    <w:unhideWhenUsed/>
    <w:rsid w:val="008331B1"/>
  </w:style>
  <w:style w:type="numbering" w:customStyle="1" w:styleId="NoList12134">
    <w:name w:val="No List12134"/>
    <w:next w:val="NoList"/>
    <w:uiPriority w:val="99"/>
    <w:semiHidden/>
    <w:unhideWhenUsed/>
    <w:rsid w:val="008331B1"/>
  </w:style>
  <w:style w:type="numbering" w:customStyle="1" w:styleId="111341">
    <w:name w:val="リストなし11134"/>
    <w:next w:val="NoList"/>
    <w:uiPriority w:val="99"/>
    <w:semiHidden/>
    <w:unhideWhenUsed/>
    <w:rsid w:val="008331B1"/>
  </w:style>
  <w:style w:type="numbering" w:customStyle="1" w:styleId="111342">
    <w:name w:val="无列表11134"/>
    <w:next w:val="NoList"/>
    <w:semiHidden/>
    <w:rsid w:val="008331B1"/>
  </w:style>
  <w:style w:type="numbering" w:customStyle="1" w:styleId="NoList21134">
    <w:name w:val="No List21134"/>
    <w:next w:val="NoList"/>
    <w:semiHidden/>
    <w:rsid w:val="008331B1"/>
  </w:style>
  <w:style w:type="numbering" w:customStyle="1" w:styleId="NoList31134">
    <w:name w:val="No List31134"/>
    <w:next w:val="NoList"/>
    <w:uiPriority w:val="99"/>
    <w:semiHidden/>
    <w:rsid w:val="008331B1"/>
  </w:style>
  <w:style w:type="numbering" w:customStyle="1" w:styleId="NoList111134">
    <w:name w:val="No List111134"/>
    <w:next w:val="NoList"/>
    <w:uiPriority w:val="99"/>
    <w:semiHidden/>
    <w:unhideWhenUsed/>
    <w:rsid w:val="008331B1"/>
  </w:style>
  <w:style w:type="numbering" w:customStyle="1" w:styleId="121340">
    <w:name w:val="無清單12134"/>
    <w:next w:val="NoList"/>
    <w:uiPriority w:val="99"/>
    <w:semiHidden/>
    <w:unhideWhenUsed/>
    <w:rsid w:val="008331B1"/>
  </w:style>
  <w:style w:type="numbering" w:customStyle="1" w:styleId="111134">
    <w:name w:val="無清單111134"/>
    <w:next w:val="NoList"/>
    <w:uiPriority w:val="99"/>
    <w:semiHidden/>
    <w:unhideWhenUsed/>
    <w:rsid w:val="008331B1"/>
  </w:style>
  <w:style w:type="numbering" w:customStyle="1" w:styleId="NoList534">
    <w:name w:val="No List534"/>
    <w:next w:val="NoList"/>
    <w:uiPriority w:val="99"/>
    <w:semiHidden/>
    <w:unhideWhenUsed/>
    <w:rsid w:val="008331B1"/>
  </w:style>
  <w:style w:type="numbering" w:customStyle="1" w:styleId="NoList1334">
    <w:name w:val="No List1334"/>
    <w:next w:val="NoList"/>
    <w:uiPriority w:val="99"/>
    <w:semiHidden/>
    <w:unhideWhenUsed/>
    <w:rsid w:val="008331B1"/>
  </w:style>
  <w:style w:type="numbering" w:customStyle="1" w:styleId="12341">
    <w:name w:val="リストなし1234"/>
    <w:next w:val="NoList"/>
    <w:uiPriority w:val="99"/>
    <w:semiHidden/>
    <w:unhideWhenUsed/>
    <w:rsid w:val="008331B1"/>
  </w:style>
  <w:style w:type="numbering" w:customStyle="1" w:styleId="12342">
    <w:name w:val="无列表1234"/>
    <w:next w:val="NoList"/>
    <w:semiHidden/>
    <w:rsid w:val="008331B1"/>
  </w:style>
  <w:style w:type="numbering" w:customStyle="1" w:styleId="NoList2234">
    <w:name w:val="No List2234"/>
    <w:next w:val="NoList"/>
    <w:semiHidden/>
    <w:rsid w:val="008331B1"/>
  </w:style>
  <w:style w:type="numbering" w:customStyle="1" w:styleId="NoList3234">
    <w:name w:val="No List3234"/>
    <w:next w:val="NoList"/>
    <w:uiPriority w:val="99"/>
    <w:semiHidden/>
    <w:rsid w:val="008331B1"/>
  </w:style>
  <w:style w:type="numbering" w:customStyle="1" w:styleId="NoList11234">
    <w:name w:val="No List11234"/>
    <w:next w:val="NoList"/>
    <w:uiPriority w:val="99"/>
    <w:semiHidden/>
    <w:unhideWhenUsed/>
    <w:rsid w:val="008331B1"/>
  </w:style>
  <w:style w:type="numbering" w:customStyle="1" w:styleId="13340">
    <w:name w:val="無清單1334"/>
    <w:next w:val="NoList"/>
    <w:uiPriority w:val="99"/>
    <w:semiHidden/>
    <w:unhideWhenUsed/>
    <w:rsid w:val="008331B1"/>
  </w:style>
  <w:style w:type="numbering" w:customStyle="1" w:styleId="11234">
    <w:name w:val="無清單11234"/>
    <w:next w:val="NoList"/>
    <w:uiPriority w:val="99"/>
    <w:semiHidden/>
    <w:unhideWhenUsed/>
    <w:rsid w:val="008331B1"/>
  </w:style>
  <w:style w:type="numbering" w:customStyle="1" w:styleId="2134">
    <w:name w:val="无列表2134"/>
    <w:next w:val="NoList"/>
    <w:uiPriority w:val="99"/>
    <w:semiHidden/>
    <w:unhideWhenUsed/>
    <w:rsid w:val="008331B1"/>
  </w:style>
  <w:style w:type="numbering" w:customStyle="1" w:styleId="NoList12224">
    <w:name w:val="No List12224"/>
    <w:next w:val="NoList"/>
    <w:uiPriority w:val="99"/>
    <w:semiHidden/>
    <w:unhideWhenUsed/>
    <w:rsid w:val="008331B1"/>
  </w:style>
  <w:style w:type="numbering" w:customStyle="1" w:styleId="112240">
    <w:name w:val="リストなし11224"/>
    <w:next w:val="NoList"/>
    <w:uiPriority w:val="99"/>
    <w:semiHidden/>
    <w:unhideWhenUsed/>
    <w:rsid w:val="008331B1"/>
  </w:style>
  <w:style w:type="numbering" w:customStyle="1" w:styleId="112241">
    <w:name w:val="无列表11224"/>
    <w:next w:val="NoList"/>
    <w:semiHidden/>
    <w:rsid w:val="008331B1"/>
  </w:style>
  <w:style w:type="numbering" w:customStyle="1" w:styleId="NoList21224">
    <w:name w:val="No List21224"/>
    <w:next w:val="NoList"/>
    <w:semiHidden/>
    <w:rsid w:val="008331B1"/>
  </w:style>
  <w:style w:type="numbering" w:customStyle="1" w:styleId="NoList31224">
    <w:name w:val="No List31224"/>
    <w:next w:val="NoList"/>
    <w:uiPriority w:val="99"/>
    <w:semiHidden/>
    <w:rsid w:val="008331B1"/>
  </w:style>
  <w:style w:type="numbering" w:customStyle="1" w:styleId="NoList111234">
    <w:name w:val="No List111234"/>
    <w:next w:val="NoList"/>
    <w:uiPriority w:val="99"/>
    <w:semiHidden/>
    <w:unhideWhenUsed/>
    <w:rsid w:val="008331B1"/>
  </w:style>
  <w:style w:type="numbering" w:customStyle="1" w:styleId="122240">
    <w:name w:val="無清單12224"/>
    <w:next w:val="NoList"/>
    <w:uiPriority w:val="99"/>
    <w:semiHidden/>
    <w:unhideWhenUsed/>
    <w:rsid w:val="008331B1"/>
  </w:style>
  <w:style w:type="numbering" w:customStyle="1" w:styleId="111224">
    <w:name w:val="無清單111224"/>
    <w:next w:val="NoList"/>
    <w:uiPriority w:val="99"/>
    <w:semiHidden/>
    <w:unhideWhenUsed/>
    <w:rsid w:val="008331B1"/>
  </w:style>
  <w:style w:type="table" w:customStyle="1" w:styleId="TableGrid11213">
    <w:name w:val="Table Grid1121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331B1"/>
  </w:style>
  <w:style w:type="table" w:customStyle="1" w:styleId="TableGrid93">
    <w:name w:val="Table Grid9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31B1"/>
  </w:style>
  <w:style w:type="numbering" w:customStyle="1" w:styleId="1531">
    <w:name w:val="リストなし153"/>
    <w:next w:val="NoList"/>
    <w:uiPriority w:val="99"/>
    <w:semiHidden/>
    <w:unhideWhenUsed/>
    <w:rsid w:val="008331B1"/>
  </w:style>
  <w:style w:type="table" w:customStyle="1" w:styleId="TableGrid153">
    <w:name w:val="Table Grid15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8331B1"/>
  </w:style>
  <w:style w:type="table" w:customStyle="1" w:styleId="353">
    <w:name w:val="网格型3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31B1"/>
  </w:style>
  <w:style w:type="numbering" w:customStyle="1" w:styleId="NoList353">
    <w:name w:val="No List353"/>
    <w:next w:val="NoList"/>
    <w:uiPriority w:val="99"/>
    <w:semiHidden/>
    <w:rsid w:val="008331B1"/>
  </w:style>
  <w:style w:type="table" w:customStyle="1" w:styleId="TableGrid453">
    <w:name w:val="Table Grid45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31B1"/>
  </w:style>
  <w:style w:type="numbering" w:customStyle="1" w:styleId="1630">
    <w:name w:val="無清單163"/>
    <w:next w:val="NoList"/>
    <w:uiPriority w:val="99"/>
    <w:semiHidden/>
    <w:unhideWhenUsed/>
    <w:rsid w:val="008331B1"/>
  </w:style>
  <w:style w:type="numbering" w:customStyle="1" w:styleId="1153">
    <w:name w:val="無清單1153"/>
    <w:next w:val="NoList"/>
    <w:uiPriority w:val="99"/>
    <w:semiHidden/>
    <w:unhideWhenUsed/>
    <w:rsid w:val="008331B1"/>
  </w:style>
  <w:style w:type="table" w:customStyle="1" w:styleId="1533">
    <w:name w:val="表格格線15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31B1"/>
  </w:style>
  <w:style w:type="numbering" w:customStyle="1" w:styleId="243">
    <w:name w:val="无列表243"/>
    <w:next w:val="NoList"/>
    <w:uiPriority w:val="99"/>
    <w:semiHidden/>
    <w:unhideWhenUsed/>
    <w:rsid w:val="008331B1"/>
  </w:style>
  <w:style w:type="numbering" w:customStyle="1" w:styleId="NoList1253">
    <w:name w:val="No List1253"/>
    <w:next w:val="NoList"/>
    <w:uiPriority w:val="99"/>
    <w:semiHidden/>
    <w:unhideWhenUsed/>
    <w:rsid w:val="008331B1"/>
  </w:style>
  <w:style w:type="numbering" w:customStyle="1" w:styleId="11530">
    <w:name w:val="リストなし1153"/>
    <w:next w:val="NoList"/>
    <w:uiPriority w:val="99"/>
    <w:semiHidden/>
    <w:unhideWhenUsed/>
    <w:rsid w:val="008331B1"/>
  </w:style>
  <w:style w:type="numbering" w:customStyle="1" w:styleId="11531">
    <w:name w:val="无列表1153"/>
    <w:next w:val="NoList"/>
    <w:semiHidden/>
    <w:rsid w:val="008331B1"/>
  </w:style>
  <w:style w:type="numbering" w:customStyle="1" w:styleId="NoList2153">
    <w:name w:val="No List2153"/>
    <w:next w:val="NoList"/>
    <w:semiHidden/>
    <w:rsid w:val="008331B1"/>
  </w:style>
  <w:style w:type="numbering" w:customStyle="1" w:styleId="NoList3153">
    <w:name w:val="No List3153"/>
    <w:next w:val="NoList"/>
    <w:uiPriority w:val="99"/>
    <w:semiHidden/>
    <w:rsid w:val="008331B1"/>
  </w:style>
  <w:style w:type="numbering" w:customStyle="1" w:styleId="1253">
    <w:name w:val="無清單1253"/>
    <w:next w:val="NoList"/>
    <w:uiPriority w:val="99"/>
    <w:semiHidden/>
    <w:unhideWhenUsed/>
    <w:rsid w:val="008331B1"/>
  </w:style>
  <w:style w:type="numbering" w:customStyle="1" w:styleId="111530">
    <w:name w:val="無清單11153"/>
    <w:next w:val="NoList"/>
    <w:uiPriority w:val="99"/>
    <w:semiHidden/>
    <w:unhideWhenUsed/>
    <w:rsid w:val="008331B1"/>
  </w:style>
  <w:style w:type="table" w:customStyle="1" w:styleId="TableGrid1143">
    <w:name w:val="Table Grid1143"/>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31B1"/>
  </w:style>
  <w:style w:type="numbering" w:customStyle="1" w:styleId="NoList11243">
    <w:name w:val="No List11243"/>
    <w:next w:val="NoList"/>
    <w:uiPriority w:val="99"/>
    <w:semiHidden/>
    <w:unhideWhenUsed/>
    <w:rsid w:val="008331B1"/>
  </w:style>
  <w:style w:type="table" w:customStyle="1" w:styleId="TableGrid533">
    <w:name w:val="Table Grid53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331B1"/>
  </w:style>
  <w:style w:type="numbering" w:customStyle="1" w:styleId="111431">
    <w:name w:val="リストなし11143"/>
    <w:next w:val="NoList"/>
    <w:uiPriority w:val="99"/>
    <w:semiHidden/>
    <w:unhideWhenUsed/>
    <w:rsid w:val="008331B1"/>
  </w:style>
  <w:style w:type="numbering" w:customStyle="1" w:styleId="111432">
    <w:name w:val="无列表11143"/>
    <w:next w:val="NoList"/>
    <w:semiHidden/>
    <w:rsid w:val="008331B1"/>
  </w:style>
  <w:style w:type="numbering" w:customStyle="1" w:styleId="NoList21143">
    <w:name w:val="No List21143"/>
    <w:next w:val="NoList"/>
    <w:semiHidden/>
    <w:rsid w:val="008331B1"/>
  </w:style>
  <w:style w:type="numbering" w:customStyle="1" w:styleId="NoList31143">
    <w:name w:val="No List31143"/>
    <w:next w:val="NoList"/>
    <w:uiPriority w:val="99"/>
    <w:semiHidden/>
    <w:rsid w:val="008331B1"/>
  </w:style>
  <w:style w:type="numbering" w:customStyle="1" w:styleId="NoList111143">
    <w:name w:val="No List111143"/>
    <w:next w:val="NoList"/>
    <w:uiPriority w:val="99"/>
    <w:semiHidden/>
    <w:unhideWhenUsed/>
    <w:rsid w:val="008331B1"/>
  </w:style>
  <w:style w:type="numbering" w:customStyle="1" w:styleId="121430">
    <w:name w:val="無清單12143"/>
    <w:next w:val="NoList"/>
    <w:uiPriority w:val="99"/>
    <w:semiHidden/>
    <w:unhideWhenUsed/>
    <w:rsid w:val="008331B1"/>
  </w:style>
  <w:style w:type="numbering" w:customStyle="1" w:styleId="1111430">
    <w:name w:val="無清單111143"/>
    <w:next w:val="NoList"/>
    <w:uiPriority w:val="99"/>
    <w:semiHidden/>
    <w:unhideWhenUsed/>
    <w:rsid w:val="008331B1"/>
  </w:style>
  <w:style w:type="numbering" w:customStyle="1" w:styleId="NoList543">
    <w:name w:val="No List543"/>
    <w:next w:val="NoList"/>
    <w:uiPriority w:val="99"/>
    <w:semiHidden/>
    <w:unhideWhenUsed/>
    <w:rsid w:val="008331B1"/>
  </w:style>
  <w:style w:type="table" w:customStyle="1" w:styleId="TableGrid633">
    <w:name w:val="Table Grid63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31B1"/>
  </w:style>
  <w:style w:type="numbering" w:customStyle="1" w:styleId="12431">
    <w:name w:val="リストなし1243"/>
    <w:next w:val="NoList"/>
    <w:uiPriority w:val="99"/>
    <w:semiHidden/>
    <w:unhideWhenUsed/>
    <w:rsid w:val="008331B1"/>
  </w:style>
  <w:style w:type="table" w:customStyle="1" w:styleId="TableGrid1233">
    <w:name w:val="Table Grid123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31B1"/>
  </w:style>
  <w:style w:type="table" w:customStyle="1" w:styleId="3233">
    <w:name w:val="网格型3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31B1"/>
  </w:style>
  <w:style w:type="numbering" w:customStyle="1" w:styleId="NoList3243">
    <w:name w:val="No List3243"/>
    <w:next w:val="NoList"/>
    <w:uiPriority w:val="99"/>
    <w:semiHidden/>
    <w:rsid w:val="008331B1"/>
  </w:style>
  <w:style w:type="table" w:customStyle="1" w:styleId="TableGrid4233">
    <w:name w:val="Table Grid423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331B1"/>
  </w:style>
  <w:style w:type="numbering" w:customStyle="1" w:styleId="112430">
    <w:name w:val="無清單11243"/>
    <w:next w:val="NoList"/>
    <w:uiPriority w:val="99"/>
    <w:semiHidden/>
    <w:unhideWhenUsed/>
    <w:rsid w:val="008331B1"/>
  </w:style>
  <w:style w:type="table" w:customStyle="1" w:styleId="12333">
    <w:name w:val="表格格線123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31B1"/>
  </w:style>
  <w:style w:type="numbering" w:customStyle="1" w:styleId="NoList12233">
    <w:name w:val="No List12233"/>
    <w:next w:val="NoList"/>
    <w:uiPriority w:val="99"/>
    <w:semiHidden/>
    <w:unhideWhenUsed/>
    <w:rsid w:val="008331B1"/>
  </w:style>
  <w:style w:type="numbering" w:customStyle="1" w:styleId="112331">
    <w:name w:val="リストなし11233"/>
    <w:next w:val="NoList"/>
    <w:uiPriority w:val="99"/>
    <w:semiHidden/>
    <w:unhideWhenUsed/>
    <w:rsid w:val="008331B1"/>
  </w:style>
  <w:style w:type="numbering" w:customStyle="1" w:styleId="112332">
    <w:name w:val="无列表11233"/>
    <w:next w:val="NoList"/>
    <w:semiHidden/>
    <w:rsid w:val="008331B1"/>
  </w:style>
  <w:style w:type="numbering" w:customStyle="1" w:styleId="NoList21233">
    <w:name w:val="No List21233"/>
    <w:next w:val="NoList"/>
    <w:semiHidden/>
    <w:rsid w:val="008331B1"/>
  </w:style>
  <w:style w:type="numbering" w:customStyle="1" w:styleId="NoList31233">
    <w:name w:val="No List31233"/>
    <w:next w:val="NoList"/>
    <w:uiPriority w:val="99"/>
    <w:semiHidden/>
    <w:rsid w:val="008331B1"/>
  </w:style>
  <w:style w:type="numbering" w:customStyle="1" w:styleId="NoList111243">
    <w:name w:val="No List111243"/>
    <w:next w:val="NoList"/>
    <w:uiPriority w:val="99"/>
    <w:semiHidden/>
    <w:unhideWhenUsed/>
    <w:rsid w:val="008331B1"/>
  </w:style>
  <w:style w:type="numbering" w:customStyle="1" w:styleId="122330">
    <w:name w:val="無清單12233"/>
    <w:next w:val="NoList"/>
    <w:uiPriority w:val="99"/>
    <w:semiHidden/>
    <w:unhideWhenUsed/>
    <w:rsid w:val="008331B1"/>
  </w:style>
  <w:style w:type="numbering" w:customStyle="1" w:styleId="1112330">
    <w:name w:val="無清單111233"/>
    <w:next w:val="NoList"/>
    <w:uiPriority w:val="99"/>
    <w:semiHidden/>
    <w:unhideWhenUsed/>
    <w:rsid w:val="008331B1"/>
  </w:style>
  <w:style w:type="table" w:customStyle="1" w:styleId="1136">
    <w:name w:val="网格型11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331B1"/>
  </w:style>
  <w:style w:type="table" w:customStyle="1" w:styleId="2130">
    <w:name w:val="网格型21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31B1"/>
  </w:style>
  <w:style w:type="numbering" w:customStyle="1" w:styleId="NoList11323">
    <w:name w:val="No List11323"/>
    <w:next w:val="NoList"/>
    <w:uiPriority w:val="99"/>
    <w:semiHidden/>
    <w:unhideWhenUsed/>
    <w:rsid w:val="008331B1"/>
  </w:style>
  <w:style w:type="numbering" w:customStyle="1" w:styleId="NoList4123">
    <w:name w:val="No List4123"/>
    <w:next w:val="NoList"/>
    <w:uiPriority w:val="99"/>
    <w:semiHidden/>
    <w:unhideWhenUsed/>
    <w:rsid w:val="008331B1"/>
  </w:style>
  <w:style w:type="table" w:customStyle="1" w:styleId="TableGrid11222">
    <w:name w:val="Table Grid11222"/>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31B1"/>
  </w:style>
  <w:style w:type="numbering" w:customStyle="1" w:styleId="NoList121123">
    <w:name w:val="No List121123"/>
    <w:next w:val="NoList"/>
    <w:uiPriority w:val="99"/>
    <w:semiHidden/>
    <w:unhideWhenUsed/>
    <w:rsid w:val="008331B1"/>
  </w:style>
  <w:style w:type="numbering" w:customStyle="1" w:styleId="1111230">
    <w:name w:val="リストなし111123"/>
    <w:next w:val="NoList"/>
    <w:uiPriority w:val="99"/>
    <w:semiHidden/>
    <w:unhideWhenUsed/>
    <w:rsid w:val="008331B1"/>
  </w:style>
  <w:style w:type="numbering" w:customStyle="1" w:styleId="1111231">
    <w:name w:val="无列表111123"/>
    <w:next w:val="NoList"/>
    <w:semiHidden/>
    <w:rsid w:val="008331B1"/>
  </w:style>
  <w:style w:type="numbering" w:customStyle="1" w:styleId="NoList211123">
    <w:name w:val="No List211123"/>
    <w:next w:val="NoList"/>
    <w:semiHidden/>
    <w:rsid w:val="008331B1"/>
  </w:style>
  <w:style w:type="numbering" w:customStyle="1" w:styleId="NoList311123">
    <w:name w:val="No List311123"/>
    <w:next w:val="NoList"/>
    <w:uiPriority w:val="99"/>
    <w:semiHidden/>
    <w:rsid w:val="008331B1"/>
  </w:style>
  <w:style w:type="numbering" w:customStyle="1" w:styleId="NoList1111123">
    <w:name w:val="No List1111123"/>
    <w:next w:val="NoList"/>
    <w:uiPriority w:val="99"/>
    <w:semiHidden/>
    <w:unhideWhenUsed/>
    <w:rsid w:val="008331B1"/>
  </w:style>
  <w:style w:type="numbering" w:customStyle="1" w:styleId="121123">
    <w:name w:val="無清單121123"/>
    <w:next w:val="NoList"/>
    <w:uiPriority w:val="99"/>
    <w:semiHidden/>
    <w:unhideWhenUsed/>
    <w:rsid w:val="008331B1"/>
  </w:style>
  <w:style w:type="numbering" w:customStyle="1" w:styleId="1111123">
    <w:name w:val="無清單1111123"/>
    <w:next w:val="NoList"/>
    <w:uiPriority w:val="99"/>
    <w:semiHidden/>
    <w:unhideWhenUsed/>
    <w:rsid w:val="008331B1"/>
  </w:style>
  <w:style w:type="numbering" w:customStyle="1" w:styleId="NoList13123">
    <w:name w:val="No List13123"/>
    <w:next w:val="NoList"/>
    <w:uiPriority w:val="99"/>
    <w:semiHidden/>
    <w:unhideWhenUsed/>
    <w:rsid w:val="008331B1"/>
  </w:style>
  <w:style w:type="numbering" w:customStyle="1" w:styleId="121231">
    <w:name w:val="リストなし12123"/>
    <w:next w:val="NoList"/>
    <w:uiPriority w:val="99"/>
    <w:semiHidden/>
    <w:unhideWhenUsed/>
    <w:rsid w:val="008331B1"/>
  </w:style>
  <w:style w:type="numbering" w:customStyle="1" w:styleId="121232">
    <w:name w:val="无列表12123"/>
    <w:next w:val="NoList"/>
    <w:semiHidden/>
    <w:rsid w:val="008331B1"/>
  </w:style>
  <w:style w:type="numbering" w:customStyle="1" w:styleId="NoList22123">
    <w:name w:val="No List22123"/>
    <w:next w:val="NoList"/>
    <w:semiHidden/>
    <w:rsid w:val="008331B1"/>
  </w:style>
  <w:style w:type="numbering" w:customStyle="1" w:styleId="NoList32123">
    <w:name w:val="No List32123"/>
    <w:next w:val="NoList"/>
    <w:uiPriority w:val="99"/>
    <w:semiHidden/>
    <w:rsid w:val="008331B1"/>
  </w:style>
  <w:style w:type="numbering" w:customStyle="1" w:styleId="NoList112123">
    <w:name w:val="No List112123"/>
    <w:next w:val="NoList"/>
    <w:uiPriority w:val="99"/>
    <w:semiHidden/>
    <w:unhideWhenUsed/>
    <w:rsid w:val="008331B1"/>
  </w:style>
  <w:style w:type="numbering" w:customStyle="1" w:styleId="13123">
    <w:name w:val="無清單13123"/>
    <w:next w:val="NoList"/>
    <w:uiPriority w:val="99"/>
    <w:semiHidden/>
    <w:unhideWhenUsed/>
    <w:rsid w:val="008331B1"/>
  </w:style>
  <w:style w:type="numbering" w:customStyle="1" w:styleId="112123">
    <w:name w:val="無清單112123"/>
    <w:next w:val="NoList"/>
    <w:uiPriority w:val="99"/>
    <w:semiHidden/>
    <w:unhideWhenUsed/>
    <w:rsid w:val="008331B1"/>
  </w:style>
  <w:style w:type="numbering" w:customStyle="1" w:styleId="21123">
    <w:name w:val="无列表21123"/>
    <w:next w:val="NoList"/>
    <w:uiPriority w:val="99"/>
    <w:semiHidden/>
    <w:unhideWhenUsed/>
    <w:rsid w:val="008331B1"/>
  </w:style>
  <w:style w:type="numbering" w:customStyle="1" w:styleId="NoList122123">
    <w:name w:val="No List122123"/>
    <w:next w:val="NoList"/>
    <w:uiPriority w:val="99"/>
    <w:semiHidden/>
    <w:unhideWhenUsed/>
    <w:rsid w:val="008331B1"/>
  </w:style>
  <w:style w:type="numbering" w:customStyle="1" w:styleId="1121230">
    <w:name w:val="リストなし112123"/>
    <w:next w:val="NoList"/>
    <w:uiPriority w:val="99"/>
    <w:semiHidden/>
    <w:unhideWhenUsed/>
    <w:rsid w:val="008331B1"/>
  </w:style>
  <w:style w:type="numbering" w:customStyle="1" w:styleId="1121231">
    <w:name w:val="无列表112123"/>
    <w:next w:val="NoList"/>
    <w:semiHidden/>
    <w:rsid w:val="008331B1"/>
  </w:style>
  <w:style w:type="numbering" w:customStyle="1" w:styleId="NoList212123">
    <w:name w:val="No List212123"/>
    <w:next w:val="NoList"/>
    <w:semiHidden/>
    <w:rsid w:val="008331B1"/>
  </w:style>
  <w:style w:type="numbering" w:customStyle="1" w:styleId="NoList312123">
    <w:name w:val="No List312123"/>
    <w:next w:val="NoList"/>
    <w:uiPriority w:val="99"/>
    <w:semiHidden/>
    <w:rsid w:val="008331B1"/>
  </w:style>
  <w:style w:type="numbering" w:customStyle="1" w:styleId="NoList1112123">
    <w:name w:val="No List1112123"/>
    <w:next w:val="NoList"/>
    <w:uiPriority w:val="99"/>
    <w:semiHidden/>
    <w:unhideWhenUsed/>
    <w:rsid w:val="008331B1"/>
  </w:style>
  <w:style w:type="numbering" w:customStyle="1" w:styleId="122123">
    <w:name w:val="無清單122123"/>
    <w:next w:val="NoList"/>
    <w:uiPriority w:val="99"/>
    <w:semiHidden/>
    <w:unhideWhenUsed/>
    <w:rsid w:val="008331B1"/>
  </w:style>
  <w:style w:type="numbering" w:customStyle="1" w:styleId="1112123">
    <w:name w:val="無清單1112123"/>
    <w:next w:val="NoList"/>
    <w:uiPriority w:val="99"/>
    <w:semiHidden/>
    <w:unhideWhenUsed/>
    <w:rsid w:val="008331B1"/>
  </w:style>
  <w:style w:type="numbering" w:customStyle="1" w:styleId="131130">
    <w:name w:val="无列表13113"/>
    <w:next w:val="NoList"/>
    <w:semiHidden/>
    <w:rsid w:val="008331B1"/>
  </w:style>
  <w:style w:type="numbering" w:customStyle="1" w:styleId="NoList41113">
    <w:name w:val="No List41113"/>
    <w:next w:val="NoList"/>
    <w:uiPriority w:val="99"/>
    <w:semiHidden/>
    <w:unhideWhenUsed/>
    <w:rsid w:val="008331B1"/>
  </w:style>
  <w:style w:type="numbering" w:customStyle="1" w:styleId="22113">
    <w:name w:val="无列表22113"/>
    <w:next w:val="NoList"/>
    <w:uiPriority w:val="99"/>
    <w:semiHidden/>
    <w:unhideWhenUsed/>
    <w:rsid w:val="008331B1"/>
  </w:style>
  <w:style w:type="numbering" w:customStyle="1" w:styleId="NoList1211113">
    <w:name w:val="No List1211113"/>
    <w:next w:val="NoList"/>
    <w:uiPriority w:val="99"/>
    <w:semiHidden/>
    <w:unhideWhenUsed/>
    <w:rsid w:val="008331B1"/>
  </w:style>
  <w:style w:type="numbering" w:customStyle="1" w:styleId="11111130">
    <w:name w:val="リストなし1111113"/>
    <w:next w:val="NoList"/>
    <w:uiPriority w:val="99"/>
    <w:semiHidden/>
    <w:unhideWhenUsed/>
    <w:rsid w:val="008331B1"/>
  </w:style>
  <w:style w:type="numbering" w:customStyle="1" w:styleId="11111131">
    <w:name w:val="无列表1111113"/>
    <w:next w:val="NoList"/>
    <w:semiHidden/>
    <w:rsid w:val="008331B1"/>
  </w:style>
  <w:style w:type="numbering" w:customStyle="1" w:styleId="NoList2111113">
    <w:name w:val="No List2111113"/>
    <w:next w:val="NoList"/>
    <w:semiHidden/>
    <w:rsid w:val="008331B1"/>
  </w:style>
  <w:style w:type="numbering" w:customStyle="1" w:styleId="NoList3111113">
    <w:name w:val="No List3111113"/>
    <w:next w:val="NoList"/>
    <w:uiPriority w:val="99"/>
    <w:semiHidden/>
    <w:rsid w:val="008331B1"/>
  </w:style>
  <w:style w:type="numbering" w:customStyle="1" w:styleId="NoList11111113">
    <w:name w:val="No List11111113"/>
    <w:next w:val="NoList"/>
    <w:uiPriority w:val="99"/>
    <w:semiHidden/>
    <w:unhideWhenUsed/>
    <w:rsid w:val="008331B1"/>
  </w:style>
  <w:style w:type="numbering" w:customStyle="1" w:styleId="1211113">
    <w:name w:val="無清單1211113"/>
    <w:next w:val="NoList"/>
    <w:uiPriority w:val="99"/>
    <w:semiHidden/>
    <w:unhideWhenUsed/>
    <w:rsid w:val="008331B1"/>
  </w:style>
  <w:style w:type="numbering" w:customStyle="1" w:styleId="11111113">
    <w:name w:val="無清單11111113"/>
    <w:next w:val="NoList"/>
    <w:uiPriority w:val="99"/>
    <w:semiHidden/>
    <w:unhideWhenUsed/>
    <w:rsid w:val="008331B1"/>
  </w:style>
  <w:style w:type="numbering" w:customStyle="1" w:styleId="NoList131113">
    <w:name w:val="No List131113"/>
    <w:next w:val="NoList"/>
    <w:uiPriority w:val="99"/>
    <w:semiHidden/>
    <w:unhideWhenUsed/>
    <w:rsid w:val="008331B1"/>
  </w:style>
  <w:style w:type="numbering" w:customStyle="1" w:styleId="1211130">
    <w:name w:val="リストなし121113"/>
    <w:next w:val="NoList"/>
    <w:uiPriority w:val="99"/>
    <w:semiHidden/>
    <w:unhideWhenUsed/>
    <w:rsid w:val="008331B1"/>
  </w:style>
  <w:style w:type="numbering" w:customStyle="1" w:styleId="1211131">
    <w:name w:val="无列表121113"/>
    <w:next w:val="NoList"/>
    <w:semiHidden/>
    <w:rsid w:val="008331B1"/>
  </w:style>
  <w:style w:type="numbering" w:customStyle="1" w:styleId="NoList221113">
    <w:name w:val="No List221113"/>
    <w:next w:val="NoList"/>
    <w:semiHidden/>
    <w:rsid w:val="008331B1"/>
  </w:style>
  <w:style w:type="numbering" w:customStyle="1" w:styleId="NoList321113">
    <w:name w:val="No List321113"/>
    <w:next w:val="NoList"/>
    <w:uiPriority w:val="99"/>
    <w:semiHidden/>
    <w:rsid w:val="008331B1"/>
  </w:style>
  <w:style w:type="numbering" w:customStyle="1" w:styleId="NoList1121113">
    <w:name w:val="No List1121113"/>
    <w:next w:val="NoList"/>
    <w:uiPriority w:val="99"/>
    <w:semiHidden/>
    <w:unhideWhenUsed/>
    <w:rsid w:val="008331B1"/>
  </w:style>
  <w:style w:type="numbering" w:customStyle="1" w:styleId="1311130">
    <w:name w:val="無清單131113"/>
    <w:next w:val="NoList"/>
    <w:uiPriority w:val="99"/>
    <w:semiHidden/>
    <w:unhideWhenUsed/>
    <w:rsid w:val="008331B1"/>
  </w:style>
  <w:style w:type="numbering" w:customStyle="1" w:styleId="1121113">
    <w:name w:val="無清單1121113"/>
    <w:next w:val="NoList"/>
    <w:uiPriority w:val="99"/>
    <w:semiHidden/>
    <w:unhideWhenUsed/>
    <w:rsid w:val="008331B1"/>
  </w:style>
  <w:style w:type="numbering" w:customStyle="1" w:styleId="211113">
    <w:name w:val="无列表211113"/>
    <w:next w:val="NoList"/>
    <w:uiPriority w:val="99"/>
    <w:semiHidden/>
    <w:unhideWhenUsed/>
    <w:rsid w:val="008331B1"/>
  </w:style>
  <w:style w:type="numbering" w:customStyle="1" w:styleId="NoList1221113">
    <w:name w:val="No List1221113"/>
    <w:next w:val="NoList"/>
    <w:uiPriority w:val="99"/>
    <w:semiHidden/>
    <w:unhideWhenUsed/>
    <w:rsid w:val="008331B1"/>
  </w:style>
  <w:style w:type="numbering" w:customStyle="1" w:styleId="11211130">
    <w:name w:val="リストなし1121113"/>
    <w:next w:val="NoList"/>
    <w:uiPriority w:val="99"/>
    <w:semiHidden/>
    <w:unhideWhenUsed/>
    <w:rsid w:val="008331B1"/>
  </w:style>
  <w:style w:type="numbering" w:customStyle="1" w:styleId="11211131">
    <w:name w:val="无列表1121113"/>
    <w:next w:val="NoList"/>
    <w:semiHidden/>
    <w:rsid w:val="008331B1"/>
  </w:style>
  <w:style w:type="numbering" w:customStyle="1" w:styleId="NoList2121113">
    <w:name w:val="No List2121113"/>
    <w:next w:val="NoList"/>
    <w:semiHidden/>
    <w:rsid w:val="008331B1"/>
  </w:style>
  <w:style w:type="numbering" w:customStyle="1" w:styleId="NoList3121113">
    <w:name w:val="No List3121113"/>
    <w:next w:val="NoList"/>
    <w:uiPriority w:val="99"/>
    <w:semiHidden/>
    <w:rsid w:val="008331B1"/>
  </w:style>
  <w:style w:type="numbering" w:customStyle="1" w:styleId="NoList11121113">
    <w:name w:val="No List11121113"/>
    <w:next w:val="NoList"/>
    <w:uiPriority w:val="99"/>
    <w:semiHidden/>
    <w:unhideWhenUsed/>
    <w:rsid w:val="008331B1"/>
  </w:style>
  <w:style w:type="numbering" w:customStyle="1" w:styleId="1221113">
    <w:name w:val="無清單1221113"/>
    <w:next w:val="NoList"/>
    <w:uiPriority w:val="99"/>
    <w:semiHidden/>
    <w:unhideWhenUsed/>
    <w:rsid w:val="008331B1"/>
  </w:style>
  <w:style w:type="numbering" w:customStyle="1" w:styleId="11121113">
    <w:name w:val="無清單11121113"/>
    <w:next w:val="NoList"/>
    <w:uiPriority w:val="99"/>
    <w:semiHidden/>
    <w:unhideWhenUsed/>
    <w:rsid w:val="008331B1"/>
  </w:style>
  <w:style w:type="numbering" w:customStyle="1" w:styleId="122131">
    <w:name w:val="无列表12213"/>
    <w:next w:val="NoList"/>
    <w:semiHidden/>
    <w:rsid w:val="008331B1"/>
  </w:style>
  <w:style w:type="numbering" w:customStyle="1" w:styleId="NoList20">
    <w:name w:val="No List20"/>
    <w:next w:val="NoList"/>
    <w:uiPriority w:val="99"/>
    <w:semiHidden/>
    <w:unhideWhenUsed/>
    <w:rsid w:val="00BE3E89"/>
  </w:style>
  <w:style w:type="table" w:customStyle="1" w:styleId="TableGrid20">
    <w:name w:val="Table Grid20"/>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E3E89"/>
  </w:style>
  <w:style w:type="numbering" w:customStyle="1" w:styleId="191">
    <w:name w:val="リストなし19"/>
    <w:next w:val="NoList"/>
    <w:uiPriority w:val="99"/>
    <w:semiHidden/>
    <w:unhideWhenUsed/>
    <w:rsid w:val="00BE3E89"/>
  </w:style>
  <w:style w:type="table" w:customStyle="1" w:styleId="TableGrid118">
    <w:name w:val="Table Grid118"/>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rsid w:val="00BE3E89"/>
  </w:style>
  <w:style w:type="table" w:customStyle="1" w:styleId="39">
    <w:name w:val="网格型3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E3E89"/>
  </w:style>
  <w:style w:type="numbering" w:customStyle="1" w:styleId="NoList39">
    <w:name w:val="No List39"/>
    <w:next w:val="NoList"/>
    <w:uiPriority w:val="99"/>
    <w:semiHidden/>
    <w:rsid w:val="00BE3E89"/>
  </w:style>
  <w:style w:type="table" w:customStyle="1" w:styleId="TableGrid49">
    <w:name w:val="Table Grid49"/>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E3E89"/>
  </w:style>
  <w:style w:type="numbering" w:customStyle="1" w:styleId="1100">
    <w:name w:val="無清單110"/>
    <w:next w:val="NoList"/>
    <w:uiPriority w:val="99"/>
    <w:semiHidden/>
    <w:unhideWhenUsed/>
    <w:rsid w:val="00BE3E89"/>
  </w:style>
  <w:style w:type="numbering" w:customStyle="1" w:styleId="119">
    <w:name w:val="無清單119"/>
    <w:next w:val="NoList"/>
    <w:uiPriority w:val="99"/>
    <w:semiHidden/>
    <w:unhideWhenUsed/>
    <w:rsid w:val="00BE3E89"/>
  </w:style>
  <w:style w:type="table" w:customStyle="1" w:styleId="193">
    <w:name w:val="表格格線19"/>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E3E89"/>
  </w:style>
  <w:style w:type="table" w:customStyle="1" w:styleId="TableGrid57">
    <w:name w:val="Table Grid57"/>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BE3E89"/>
  </w:style>
  <w:style w:type="numbering" w:customStyle="1" w:styleId="1190">
    <w:name w:val="リストなし119"/>
    <w:next w:val="NoList"/>
    <w:uiPriority w:val="99"/>
    <w:semiHidden/>
    <w:unhideWhenUsed/>
    <w:rsid w:val="00BE3E89"/>
  </w:style>
  <w:style w:type="table" w:customStyle="1" w:styleId="TableGrid119">
    <w:name w:val="Table Grid119"/>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无列表119"/>
    <w:next w:val="NoList"/>
    <w:semiHidden/>
    <w:rsid w:val="00BE3E89"/>
  </w:style>
  <w:style w:type="table" w:customStyle="1" w:styleId="317">
    <w:name w:val="网格型3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semiHidden/>
    <w:rsid w:val="00BE3E89"/>
  </w:style>
  <w:style w:type="numbering" w:customStyle="1" w:styleId="NoList319">
    <w:name w:val="No List319"/>
    <w:next w:val="NoList"/>
    <w:uiPriority w:val="99"/>
    <w:semiHidden/>
    <w:rsid w:val="00BE3E89"/>
  </w:style>
  <w:style w:type="table" w:customStyle="1" w:styleId="TableGrid417">
    <w:name w:val="Table Grid417"/>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E3E89"/>
  </w:style>
  <w:style w:type="numbering" w:customStyle="1" w:styleId="129">
    <w:name w:val="無清單129"/>
    <w:next w:val="NoList"/>
    <w:uiPriority w:val="99"/>
    <w:semiHidden/>
    <w:unhideWhenUsed/>
    <w:rsid w:val="00BE3E89"/>
  </w:style>
  <w:style w:type="numbering" w:customStyle="1" w:styleId="1119">
    <w:name w:val="無清單1119"/>
    <w:next w:val="NoList"/>
    <w:uiPriority w:val="99"/>
    <w:semiHidden/>
    <w:unhideWhenUsed/>
    <w:rsid w:val="00BE3E89"/>
  </w:style>
  <w:style w:type="table" w:customStyle="1" w:styleId="1172">
    <w:name w:val="表格格線117"/>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8"/>
    <w:next w:val="NoList"/>
    <w:uiPriority w:val="99"/>
    <w:semiHidden/>
    <w:unhideWhenUsed/>
    <w:rsid w:val="00BE3E89"/>
  </w:style>
  <w:style w:type="numbering" w:customStyle="1" w:styleId="NoList1218">
    <w:name w:val="No List1218"/>
    <w:next w:val="NoList"/>
    <w:uiPriority w:val="99"/>
    <w:semiHidden/>
    <w:unhideWhenUsed/>
    <w:rsid w:val="00BE3E89"/>
  </w:style>
  <w:style w:type="numbering" w:customStyle="1" w:styleId="11180">
    <w:name w:val="リストなし1118"/>
    <w:next w:val="NoList"/>
    <w:uiPriority w:val="99"/>
    <w:semiHidden/>
    <w:unhideWhenUsed/>
    <w:rsid w:val="00BE3E89"/>
  </w:style>
  <w:style w:type="numbering" w:customStyle="1" w:styleId="11181">
    <w:name w:val="无列表1118"/>
    <w:next w:val="NoList"/>
    <w:semiHidden/>
    <w:rsid w:val="00BE3E89"/>
  </w:style>
  <w:style w:type="numbering" w:customStyle="1" w:styleId="NoList2118">
    <w:name w:val="No List2118"/>
    <w:next w:val="NoList"/>
    <w:semiHidden/>
    <w:rsid w:val="00BE3E89"/>
  </w:style>
  <w:style w:type="numbering" w:customStyle="1" w:styleId="NoList3118">
    <w:name w:val="No List3118"/>
    <w:next w:val="NoList"/>
    <w:uiPriority w:val="99"/>
    <w:semiHidden/>
    <w:rsid w:val="00BE3E89"/>
  </w:style>
  <w:style w:type="numbering" w:customStyle="1" w:styleId="NoList11118">
    <w:name w:val="No List11118"/>
    <w:next w:val="NoList"/>
    <w:uiPriority w:val="99"/>
    <w:semiHidden/>
    <w:unhideWhenUsed/>
    <w:rsid w:val="00BE3E89"/>
  </w:style>
  <w:style w:type="numbering" w:customStyle="1" w:styleId="1218">
    <w:name w:val="無清單1218"/>
    <w:next w:val="NoList"/>
    <w:uiPriority w:val="99"/>
    <w:semiHidden/>
    <w:unhideWhenUsed/>
    <w:rsid w:val="00BE3E89"/>
  </w:style>
  <w:style w:type="numbering" w:customStyle="1" w:styleId="11118">
    <w:name w:val="無清單11118"/>
    <w:next w:val="NoList"/>
    <w:uiPriority w:val="99"/>
    <w:semiHidden/>
    <w:unhideWhenUsed/>
    <w:rsid w:val="00BE3E89"/>
  </w:style>
  <w:style w:type="numbering" w:customStyle="1" w:styleId="NoList58">
    <w:name w:val="No List58"/>
    <w:next w:val="NoList"/>
    <w:uiPriority w:val="99"/>
    <w:semiHidden/>
    <w:unhideWhenUsed/>
    <w:rsid w:val="00BE3E89"/>
  </w:style>
  <w:style w:type="table" w:customStyle="1" w:styleId="TableGrid67">
    <w:name w:val="Table Grid67"/>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E3E89"/>
  </w:style>
  <w:style w:type="numbering" w:customStyle="1" w:styleId="1280">
    <w:name w:val="リストなし128"/>
    <w:next w:val="NoList"/>
    <w:uiPriority w:val="99"/>
    <w:semiHidden/>
    <w:unhideWhenUsed/>
    <w:rsid w:val="00BE3E89"/>
  </w:style>
  <w:style w:type="table" w:customStyle="1" w:styleId="TableGrid127">
    <w:name w:val="Table Grid127"/>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无列表128"/>
    <w:next w:val="NoList"/>
    <w:semiHidden/>
    <w:rsid w:val="00BE3E89"/>
  </w:style>
  <w:style w:type="table" w:customStyle="1" w:styleId="327">
    <w:name w:val="网格型3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E3E89"/>
  </w:style>
  <w:style w:type="numbering" w:customStyle="1" w:styleId="NoList328">
    <w:name w:val="No List328"/>
    <w:next w:val="NoList"/>
    <w:uiPriority w:val="99"/>
    <w:semiHidden/>
    <w:rsid w:val="00BE3E89"/>
  </w:style>
  <w:style w:type="table" w:customStyle="1" w:styleId="TableGrid427">
    <w:name w:val="Table Grid427"/>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8">
    <w:name w:val="No List1128"/>
    <w:next w:val="NoList"/>
    <w:uiPriority w:val="99"/>
    <w:semiHidden/>
    <w:unhideWhenUsed/>
    <w:rsid w:val="00BE3E89"/>
  </w:style>
  <w:style w:type="numbering" w:customStyle="1" w:styleId="138">
    <w:name w:val="無清單138"/>
    <w:next w:val="NoList"/>
    <w:uiPriority w:val="99"/>
    <w:semiHidden/>
    <w:unhideWhenUsed/>
    <w:rsid w:val="00BE3E89"/>
  </w:style>
  <w:style w:type="numbering" w:customStyle="1" w:styleId="1128">
    <w:name w:val="無清單1128"/>
    <w:next w:val="NoList"/>
    <w:uiPriority w:val="99"/>
    <w:semiHidden/>
    <w:unhideWhenUsed/>
    <w:rsid w:val="00BE3E89"/>
  </w:style>
  <w:style w:type="table" w:customStyle="1" w:styleId="1272">
    <w:name w:val="表格格線127"/>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BE3E89"/>
  </w:style>
  <w:style w:type="numbering" w:customStyle="1" w:styleId="NoList1227">
    <w:name w:val="No List1227"/>
    <w:next w:val="NoList"/>
    <w:uiPriority w:val="99"/>
    <w:semiHidden/>
    <w:unhideWhenUsed/>
    <w:rsid w:val="00BE3E89"/>
  </w:style>
  <w:style w:type="numbering" w:customStyle="1" w:styleId="11271">
    <w:name w:val="リストなし1127"/>
    <w:next w:val="NoList"/>
    <w:uiPriority w:val="99"/>
    <w:semiHidden/>
    <w:unhideWhenUsed/>
    <w:rsid w:val="00BE3E89"/>
  </w:style>
  <w:style w:type="numbering" w:customStyle="1" w:styleId="11272">
    <w:name w:val="无列表1127"/>
    <w:next w:val="NoList"/>
    <w:semiHidden/>
    <w:rsid w:val="00BE3E89"/>
  </w:style>
  <w:style w:type="numbering" w:customStyle="1" w:styleId="NoList2127">
    <w:name w:val="No List2127"/>
    <w:next w:val="NoList"/>
    <w:semiHidden/>
    <w:rsid w:val="00BE3E89"/>
  </w:style>
  <w:style w:type="numbering" w:customStyle="1" w:styleId="NoList3127">
    <w:name w:val="No List3127"/>
    <w:next w:val="NoList"/>
    <w:uiPriority w:val="99"/>
    <w:semiHidden/>
    <w:rsid w:val="00BE3E89"/>
  </w:style>
  <w:style w:type="numbering" w:customStyle="1" w:styleId="NoList11128">
    <w:name w:val="No List11128"/>
    <w:next w:val="NoList"/>
    <w:uiPriority w:val="99"/>
    <w:semiHidden/>
    <w:unhideWhenUsed/>
    <w:rsid w:val="00BE3E89"/>
  </w:style>
  <w:style w:type="numbering" w:customStyle="1" w:styleId="1227">
    <w:name w:val="無清單1227"/>
    <w:next w:val="NoList"/>
    <w:uiPriority w:val="99"/>
    <w:semiHidden/>
    <w:unhideWhenUsed/>
    <w:rsid w:val="00BE3E89"/>
  </w:style>
  <w:style w:type="numbering" w:customStyle="1" w:styleId="11127">
    <w:name w:val="無清單11127"/>
    <w:next w:val="NoList"/>
    <w:uiPriority w:val="99"/>
    <w:semiHidden/>
    <w:unhideWhenUsed/>
    <w:rsid w:val="00BE3E89"/>
  </w:style>
  <w:style w:type="numbering" w:customStyle="1" w:styleId="NoList66">
    <w:name w:val="No List66"/>
    <w:next w:val="NoList"/>
    <w:uiPriority w:val="99"/>
    <w:semiHidden/>
    <w:unhideWhenUsed/>
    <w:rsid w:val="00BE3E89"/>
  </w:style>
  <w:style w:type="table" w:customStyle="1" w:styleId="TableGrid75">
    <w:name w:val="Table Grid7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BE3E89"/>
  </w:style>
  <w:style w:type="numbering" w:customStyle="1" w:styleId="1361">
    <w:name w:val="リストなし136"/>
    <w:next w:val="NoList"/>
    <w:uiPriority w:val="99"/>
    <w:semiHidden/>
    <w:unhideWhenUsed/>
    <w:rsid w:val="00BE3E89"/>
  </w:style>
  <w:style w:type="table" w:customStyle="1" w:styleId="TableGrid135">
    <w:name w:val="Table Grid135"/>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BE3E89"/>
  </w:style>
  <w:style w:type="table" w:customStyle="1" w:styleId="335">
    <w:name w:val="网格型3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6">
    <w:name w:val="No List236"/>
    <w:next w:val="NoList"/>
    <w:semiHidden/>
    <w:rsid w:val="00BE3E89"/>
  </w:style>
  <w:style w:type="numbering" w:customStyle="1" w:styleId="NoList336">
    <w:name w:val="No List336"/>
    <w:next w:val="NoList"/>
    <w:uiPriority w:val="99"/>
    <w:semiHidden/>
    <w:rsid w:val="00BE3E89"/>
  </w:style>
  <w:style w:type="table" w:customStyle="1" w:styleId="TableGrid435">
    <w:name w:val="Table Grid43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BE3E89"/>
  </w:style>
  <w:style w:type="numbering" w:customStyle="1" w:styleId="146">
    <w:name w:val="無清單146"/>
    <w:next w:val="NoList"/>
    <w:uiPriority w:val="99"/>
    <w:semiHidden/>
    <w:unhideWhenUsed/>
    <w:rsid w:val="00BE3E89"/>
  </w:style>
  <w:style w:type="numbering" w:customStyle="1" w:styleId="11360">
    <w:name w:val="無清單1136"/>
    <w:next w:val="NoList"/>
    <w:uiPriority w:val="99"/>
    <w:semiHidden/>
    <w:unhideWhenUsed/>
    <w:rsid w:val="00BE3E89"/>
  </w:style>
  <w:style w:type="table" w:customStyle="1" w:styleId="1352">
    <w:name w:val="表格格線13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E3E89"/>
  </w:style>
  <w:style w:type="numbering" w:customStyle="1" w:styleId="NoList1236">
    <w:name w:val="No List1236"/>
    <w:next w:val="NoList"/>
    <w:uiPriority w:val="99"/>
    <w:semiHidden/>
    <w:unhideWhenUsed/>
    <w:rsid w:val="00BE3E89"/>
  </w:style>
  <w:style w:type="numbering" w:customStyle="1" w:styleId="11361">
    <w:name w:val="リストなし1136"/>
    <w:next w:val="NoList"/>
    <w:uiPriority w:val="99"/>
    <w:semiHidden/>
    <w:unhideWhenUsed/>
    <w:rsid w:val="00BE3E89"/>
  </w:style>
  <w:style w:type="numbering" w:customStyle="1" w:styleId="11362">
    <w:name w:val="无列表1136"/>
    <w:next w:val="NoList"/>
    <w:semiHidden/>
    <w:rsid w:val="00BE3E89"/>
  </w:style>
  <w:style w:type="numbering" w:customStyle="1" w:styleId="NoList2136">
    <w:name w:val="No List2136"/>
    <w:next w:val="NoList"/>
    <w:semiHidden/>
    <w:rsid w:val="00BE3E89"/>
  </w:style>
  <w:style w:type="numbering" w:customStyle="1" w:styleId="NoList3136">
    <w:name w:val="No List3136"/>
    <w:next w:val="NoList"/>
    <w:uiPriority w:val="99"/>
    <w:semiHidden/>
    <w:rsid w:val="00BE3E89"/>
  </w:style>
  <w:style w:type="numbering" w:customStyle="1" w:styleId="NoList11136">
    <w:name w:val="No List11136"/>
    <w:next w:val="NoList"/>
    <w:uiPriority w:val="99"/>
    <w:semiHidden/>
    <w:unhideWhenUsed/>
    <w:rsid w:val="00BE3E89"/>
  </w:style>
  <w:style w:type="numbering" w:customStyle="1" w:styleId="1236">
    <w:name w:val="無清單1236"/>
    <w:next w:val="NoList"/>
    <w:uiPriority w:val="99"/>
    <w:semiHidden/>
    <w:unhideWhenUsed/>
    <w:rsid w:val="00BE3E89"/>
  </w:style>
  <w:style w:type="numbering" w:customStyle="1" w:styleId="11136">
    <w:name w:val="無清單11136"/>
    <w:next w:val="NoList"/>
    <w:uiPriority w:val="99"/>
    <w:semiHidden/>
    <w:unhideWhenUsed/>
    <w:rsid w:val="00BE3E89"/>
  </w:style>
  <w:style w:type="numbering" w:customStyle="1" w:styleId="NoList416">
    <w:name w:val="No List416"/>
    <w:next w:val="NoList"/>
    <w:uiPriority w:val="99"/>
    <w:semiHidden/>
    <w:unhideWhenUsed/>
    <w:rsid w:val="00BE3E89"/>
  </w:style>
  <w:style w:type="table" w:customStyle="1" w:styleId="TableGrid515">
    <w:name w:val="Table Grid51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6">
    <w:name w:val="No List12116"/>
    <w:next w:val="NoList"/>
    <w:uiPriority w:val="99"/>
    <w:semiHidden/>
    <w:unhideWhenUsed/>
    <w:rsid w:val="00BE3E89"/>
  </w:style>
  <w:style w:type="numbering" w:customStyle="1" w:styleId="111160">
    <w:name w:val="リストなし11116"/>
    <w:next w:val="NoList"/>
    <w:uiPriority w:val="99"/>
    <w:semiHidden/>
    <w:unhideWhenUsed/>
    <w:rsid w:val="00BE3E89"/>
  </w:style>
  <w:style w:type="numbering" w:customStyle="1" w:styleId="111161">
    <w:name w:val="无列表11116"/>
    <w:next w:val="NoList"/>
    <w:semiHidden/>
    <w:rsid w:val="00BE3E89"/>
  </w:style>
  <w:style w:type="numbering" w:customStyle="1" w:styleId="NoList21116">
    <w:name w:val="No List21116"/>
    <w:next w:val="NoList"/>
    <w:semiHidden/>
    <w:rsid w:val="00BE3E89"/>
  </w:style>
  <w:style w:type="numbering" w:customStyle="1" w:styleId="NoList31116">
    <w:name w:val="No List31116"/>
    <w:next w:val="NoList"/>
    <w:uiPriority w:val="99"/>
    <w:semiHidden/>
    <w:rsid w:val="00BE3E89"/>
  </w:style>
  <w:style w:type="numbering" w:customStyle="1" w:styleId="NoList111116">
    <w:name w:val="No List111116"/>
    <w:next w:val="NoList"/>
    <w:uiPriority w:val="99"/>
    <w:semiHidden/>
    <w:unhideWhenUsed/>
    <w:rsid w:val="00BE3E89"/>
  </w:style>
  <w:style w:type="numbering" w:customStyle="1" w:styleId="12116">
    <w:name w:val="無清單12116"/>
    <w:next w:val="NoList"/>
    <w:uiPriority w:val="99"/>
    <w:semiHidden/>
    <w:unhideWhenUsed/>
    <w:rsid w:val="00BE3E89"/>
  </w:style>
  <w:style w:type="numbering" w:customStyle="1" w:styleId="111116">
    <w:name w:val="無清單111116"/>
    <w:next w:val="NoList"/>
    <w:uiPriority w:val="99"/>
    <w:semiHidden/>
    <w:unhideWhenUsed/>
    <w:rsid w:val="00BE3E89"/>
  </w:style>
  <w:style w:type="numbering" w:customStyle="1" w:styleId="NoList516">
    <w:name w:val="No List516"/>
    <w:next w:val="NoList"/>
    <w:uiPriority w:val="99"/>
    <w:semiHidden/>
    <w:unhideWhenUsed/>
    <w:rsid w:val="00BE3E89"/>
  </w:style>
  <w:style w:type="table" w:customStyle="1" w:styleId="TableGrid615">
    <w:name w:val="Table Grid61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BE3E89"/>
  </w:style>
  <w:style w:type="numbering" w:customStyle="1" w:styleId="12160">
    <w:name w:val="リストなし1216"/>
    <w:next w:val="NoList"/>
    <w:uiPriority w:val="99"/>
    <w:semiHidden/>
    <w:unhideWhenUsed/>
    <w:rsid w:val="00BE3E89"/>
  </w:style>
  <w:style w:type="table" w:customStyle="1" w:styleId="TableGrid1215">
    <w:name w:val="Table Grid121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无列表1216"/>
    <w:next w:val="NoList"/>
    <w:semiHidden/>
    <w:rsid w:val="00BE3E89"/>
  </w:style>
  <w:style w:type="table" w:customStyle="1" w:styleId="3215">
    <w:name w:val="网格型3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semiHidden/>
    <w:rsid w:val="00BE3E89"/>
  </w:style>
  <w:style w:type="numbering" w:customStyle="1" w:styleId="NoList3216">
    <w:name w:val="No List3216"/>
    <w:next w:val="NoList"/>
    <w:uiPriority w:val="99"/>
    <w:semiHidden/>
    <w:rsid w:val="00BE3E89"/>
  </w:style>
  <w:style w:type="table" w:customStyle="1" w:styleId="TableGrid4215">
    <w:name w:val="Table Grid421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6">
    <w:name w:val="No List11216"/>
    <w:next w:val="NoList"/>
    <w:uiPriority w:val="99"/>
    <w:semiHidden/>
    <w:unhideWhenUsed/>
    <w:rsid w:val="00BE3E89"/>
  </w:style>
  <w:style w:type="numbering" w:customStyle="1" w:styleId="1316">
    <w:name w:val="無清單1316"/>
    <w:next w:val="NoList"/>
    <w:uiPriority w:val="99"/>
    <w:semiHidden/>
    <w:unhideWhenUsed/>
    <w:rsid w:val="00BE3E89"/>
  </w:style>
  <w:style w:type="numbering" w:customStyle="1" w:styleId="11216">
    <w:name w:val="無清單11216"/>
    <w:next w:val="NoList"/>
    <w:uiPriority w:val="99"/>
    <w:semiHidden/>
    <w:unhideWhenUsed/>
    <w:rsid w:val="00BE3E89"/>
  </w:style>
  <w:style w:type="table" w:customStyle="1" w:styleId="12152">
    <w:name w:val="表格格線121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6"/>
    <w:next w:val="NoList"/>
    <w:uiPriority w:val="99"/>
    <w:semiHidden/>
    <w:unhideWhenUsed/>
    <w:rsid w:val="00BE3E89"/>
  </w:style>
  <w:style w:type="numbering" w:customStyle="1" w:styleId="NoList12216">
    <w:name w:val="No List12216"/>
    <w:next w:val="NoList"/>
    <w:uiPriority w:val="99"/>
    <w:semiHidden/>
    <w:unhideWhenUsed/>
    <w:rsid w:val="00BE3E89"/>
  </w:style>
  <w:style w:type="numbering" w:customStyle="1" w:styleId="112160">
    <w:name w:val="リストなし11216"/>
    <w:next w:val="NoList"/>
    <w:uiPriority w:val="99"/>
    <w:semiHidden/>
    <w:unhideWhenUsed/>
    <w:rsid w:val="00BE3E89"/>
  </w:style>
  <w:style w:type="numbering" w:customStyle="1" w:styleId="112161">
    <w:name w:val="无列表11216"/>
    <w:next w:val="NoList"/>
    <w:semiHidden/>
    <w:rsid w:val="00BE3E89"/>
  </w:style>
  <w:style w:type="numbering" w:customStyle="1" w:styleId="NoList21216">
    <w:name w:val="No List21216"/>
    <w:next w:val="NoList"/>
    <w:semiHidden/>
    <w:rsid w:val="00BE3E89"/>
  </w:style>
  <w:style w:type="numbering" w:customStyle="1" w:styleId="NoList31216">
    <w:name w:val="No List31216"/>
    <w:next w:val="NoList"/>
    <w:uiPriority w:val="99"/>
    <w:semiHidden/>
    <w:rsid w:val="00BE3E89"/>
  </w:style>
  <w:style w:type="numbering" w:customStyle="1" w:styleId="NoList111216">
    <w:name w:val="No List111216"/>
    <w:next w:val="NoList"/>
    <w:uiPriority w:val="99"/>
    <w:semiHidden/>
    <w:unhideWhenUsed/>
    <w:rsid w:val="00BE3E89"/>
  </w:style>
  <w:style w:type="numbering" w:customStyle="1" w:styleId="12216">
    <w:name w:val="無清單12216"/>
    <w:next w:val="NoList"/>
    <w:uiPriority w:val="99"/>
    <w:semiHidden/>
    <w:unhideWhenUsed/>
    <w:rsid w:val="00BE3E89"/>
  </w:style>
  <w:style w:type="numbering" w:customStyle="1" w:styleId="111216">
    <w:name w:val="無清單111216"/>
    <w:next w:val="NoList"/>
    <w:uiPriority w:val="99"/>
    <w:semiHidden/>
    <w:unhideWhenUsed/>
    <w:rsid w:val="00BE3E89"/>
  </w:style>
  <w:style w:type="table" w:customStyle="1" w:styleId="164">
    <w:name w:val="网格型16"/>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uiPriority w:val="39"/>
    <w:rsid w:val="00BE3E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BE3E89"/>
  </w:style>
  <w:style w:type="table" w:customStyle="1" w:styleId="250">
    <w:name w:val="网格型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0">
    <w:name w:val="无列表1316"/>
    <w:next w:val="NoList"/>
    <w:semiHidden/>
    <w:rsid w:val="00BE3E89"/>
  </w:style>
  <w:style w:type="numbering" w:customStyle="1" w:styleId="NoList11315">
    <w:name w:val="No List11315"/>
    <w:next w:val="NoList"/>
    <w:uiPriority w:val="99"/>
    <w:semiHidden/>
    <w:unhideWhenUsed/>
    <w:rsid w:val="00BE3E89"/>
  </w:style>
  <w:style w:type="numbering" w:customStyle="1" w:styleId="NoList4116">
    <w:name w:val="No List4116"/>
    <w:next w:val="NoList"/>
    <w:uiPriority w:val="99"/>
    <w:semiHidden/>
    <w:unhideWhenUsed/>
    <w:rsid w:val="00BE3E89"/>
  </w:style>
  <w:style w:type="table" w:customStyle="1" w:styleId="TableGrid1126">
    <w:name w:val="Table Grid1126"/>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无列表2216"/>
    <w:next w:val="NoList"/>
    <w:uiPriority w:val="99"/>
    <w:semiHidden/>
    <w:unhideWhenUsed/>
    <w:rsid w:val="00BE3E89"/>
  </w:style>
  <w:style w:type="numbering" w:customStyle="1" w:styleId="NoList121116">
    <w:name w:val="No List121116"/>
    <w:next w:val="NoList"/>
    <w:uiPriority w:val="99"/>
    <w:semiHidden/>
    <w:unhideWhenUsed/>
    <w:rsid w:val="00BE3E89"/>
  </w:style>
  <w:style w:type="numbering" w:customStyle="1" w:styleId="1111160">
    <w:name w:val="リストなし111116"/>
    <w:next w:val="NoList"/>
    <w:uiPriority w:val="99"/>
    <w:semiHidden/>
    <w:unhideWhenUsed/>
    <w:rsid w:val="00BE3E89"/>
  </w:style>
  <w:style w:type="numbering" w:customStyle="1" w:styleId="1111161">
    <w:name w:val="无列表111116"/>
    <w:next w:val="NoList"/>
    <w:semiHidden/>
    <w:rsid w:val="00BE3E89"/>
  </w:style>
  <w:style w:type="numbering" w:customStyle="1" w:styleId="NoList211116">
    <w:name w:val="No List211116"/>
    <w:next w:val="NoList"/>
    <w:semiHidden/>
    <w:rsid w:val="00BE3E89"/>
  </w:style>
  <w:style w:type="numbering" w:customStyle="1" w:styleId="NoList311116">
    <w:name w:val="No List311116"/>
    <w:next w:val="NoList"/>
    <w:uiPriority w:val="99"/>
    <w:semiHidden/>
    <w:rsid w:val="00BE3E89"/>
  </w:style>
  <w:style w:type="numbering" w:customStyle="1" w:styleId="NoList1111116">
    <w:name w:val="No List1111116"/>
    <w:next w:val="NoList"/>
    <w:uiPriority w:val="99"/>
    <w:semiHidden/>
    <w:unhideWhenUsed/>
    <w:rsid w:val="00BE3E89"/>
  </w:style>
  <w:style w:type="numbering" w:customStyle="1" w:styleId="121116">
    <w:name w:val="無清單121116"/>
    <w:next w:val="NoList"/>
    <w:uiPriority w:val="99"/>
    <w:semiHidden/>
    <w:unhideWhenUsed/>
    <w:rsid w:val="00BE3E89"/>
  </w:style>
  <w:style w:type="numbering" w:customStyle="1" w:styleId="1111116">
    <w:name w:val="無清單1111116"/>
    <w:next w:val="NoList"/>
    <w:uiPriority w:val="99"/>
    <w:semiHidden/>
    <w:unhideWhenUsed/>
    <w:rsid w:val="00BE3E89"/>
  </w:style>
  <w:style w:type="numbering" w:customStyle="1" w:styleId="NoList13116">
    <w:name w:val="No List13116"/>
    <w:next w:val="NoList"/>
    <w:uiPriority w:val="99"/>
    <w:semiHidden/>
    <w:unhideWhenUsed/>
    <w:rsid w:val="00BE3E89"/>
  </w:style>
  <w:style w:type="numbering" w:customStyle="1" w:styleId="121160">
    <w:name w:val="リストなし12116"/>
    <w:next w:val="NoList"/>
    <w:uiPriority w:val="99"/>
    <w:semiHidden/>
    <w:unhideWhenUsed/>
    <w:rsid w:val="00BE3E89"/>
  </w:style>
  <w:style w:type="numbering" w:customStyle="1" w:styleId="121161">
    <w:name w:val="无列表12116"/>
    <w:next w:val="NoList"/>
    <w:semiHidden/>
    <w:rsid w:val="00BE3E89"/>
  </w:style>
  <w:style w:type="numbering" w:customStyle="1" w:styleId="NoList22116">
    <w:name w:val="No List22116"/>
    <w:next w:val="NoList"/>
    <w:semiHidden/>
    <w:rsid w:val="00BE3E89"/>
  </w:style>
  <w:style w:type="numbering" w:customStyle="1" w:styleId="NoList32116">
    <w:name w:val="No List32116"/>
    <w:next w:val="NoList"/>
    <w:uiPriority w:val="99"/>
    <w:semiHidden/>
    <w:rsid w:val="00BE3E89"/>
  </w:style>
  <w:style w:type="numbering" w:customStyle="1" w:styleId="NoList112116">
    <w:name w:val="No List112116"/>
    <w:next w:val="NoList"/>
    <w:uiPriority w:val="99"/>
    <w:semiHidden/>
    <w:unhideWhenUsed/>
    <w:rsid w:val="00BE3E89"/>
  </w:style>
  <w:style w:type="numbering" w:customStyle="1" w:styleId="13116">
    <w:name w:val="無清單13116"/>
    <w:next w:val="NoList"/>
    <w:uiPriority w:val="99"/>
    <w:semiHidden/>
    <w:unhideWhenUsed/>
    <w:rsid w:val="00BE3E89"/>
  </w:style>
  <w:style w:type="numbering" w:customStyle="1" w:styleId="112116">
    <w:name w:val="無清單112116"/>
    <w:next w:val="NoList"/>
    <w:uiPriority w:val="99"/>
    <w:semiHidden/>
    <w:unhideWhenUsed/>
    <w:rsid w:val="00BE3E89"/>
  </w:style>
  <w:style w:type="numbering" w:customStyle="1" w:styleId="21116">
    <w:name w:val="无列表21116"/>
    <w:next w:val="NoList"/>
    <w:uiPriority w:val="99"/>
    <w:semiHidden/>
    <w:unhideWhenUsed/>
    <w:rsid w:val="00BE3E89"/>
  </w:style>
  <w:style w:type="numbering" w:customStyle="1" w:styleId="NoList122116">
    <w:name w:val="No List122116"/>
    <w:next w:val="NoList"/>
    <w:uiPriority w:val="99"/>
    <w:semiHidden/>
    <w:unhideWhenUsed/>
    <w:rsid w:val="00BE3E89"/>
  </w:style>
  <w:style w:type="numbering" w:customStyle="1" w:styleId="1121160">
    <w:name w:val="リストなし112116"/>
    <w:next w:val="NoList"/>
    <w:uiPriority w:val="99"/>
    <w:semiHidden/>
    <w:unhideWhenUsed/>
    <w:rsid w:val="00BE3E89"/>
  </w:style>
  <w:style w:type="numbering" w:customStyle="1" w:styleId="1121161">
    <w:name w:val="无列表112116"/>
    <w:next w:val="NoList"/>
    <w:semiHidden/>
    <w:rsid w:val="00BE3E89"/>
  </w:style>
  <w:style w:type="numbering" w:customStyle="1" w:styleId="NoList212116">
    <w:name w:val="No List212116"/>
    <w:next w:val="NoList"/>
    <w:semiHidden/>
    <w:rsid w:val="00BE3E89"/>
  </w:style>
  <w:style w:type="numbering" w:customStyle="1" w:styleId="NoList312116">
    <w:name w:val="No List312116"/>
    <w:next w:val="NoList"/>
    <w:uiPriority w:val="99"/>
    <w:semiHidden/>
    <w:rsid w:val="00BE3E89"/>
  </w:style>
  <w:style w:type="numbering" w:customStyle="1" w:styleId="NoList1112116">
    <w:name w:val="No List1112116"/>
    <w:next w:val="NoList"/>
    <w:uiPriority w:val="99"/>
    <w:semiHidden/>
    <w:unhideWhenUsed/>
    <w:rsid w:val="00BE3E89"/>
  </w:style>
  <w:style w:type="numbering" w:customStyle="1" w:styleId="1221160">
    <w:name w:val="無清單122116"/>
    <w:next w:val="NoList"/>
    <w:uiPriority w:val="99"/>
    <w:semiHidden/>
    <w:unhideWhenUsed/>
    <w:rsid w:val="00BE3E89"/>
  </w:style>
  <w:style w:type="numbering" w:customStyle="1" w:styleId="1112116">
    <w:name w:val="無清單1112116"/>
    <w:next w:val="NoList"/>
    <w:uiPriority w:val="99"/>
    <w:semiHidden/>
    <w:unhideWhenUsed/>
    <w:rsid w:val="00BE3E89"/>
  </w:style>
  <w:style w:type="numbering" w:customStyle="1" w:styleId="NoList5115">
    <w:name w:val="No List5115"/>
    <w:next w:val="NoList"/>
    <w:uiPriority w:val="99"/>
    <w:semiHidden/>
    <w:unhideWhenUsed/>
    <w:rsid w:val="00BE3E89"/>
  </w:style>
  <w:style w:type="numbering" w:customStyle="1" w:styleId="NoList615">
    <w:name w:val="No List615"/>
    <w:next w:val="NoList"/>
    <w:uiPriority w:val="99"/>
    <w:semiHidden/>
    <w:unhideWhenUsed/>
    <w:rsid w:val="00BE3E89"/>
  </w:style>
  <w:style w:type="numbering" w:customStyle="1" w:styleId="NoList1415">
    <w:name w:val="No List1415"/>
    <w:next w:val="NoList"/>
    <w:uiPriority w:val="99"/>
    <w:semiHidden/>
    <w:unhideWhenUsed/>
    <w:rsid w:val="00BE3E89"/>
  </w:style>
  <w:style w:type="numbering" w:customStyle="1" w:styleId="13151">
    <w:name w:val="リストなし1315"/>
    <w:next w:val="NoList"/>
    <w:uiPriority w:val="99"/>
    <w:semiHidden/>
    <w:unhideWhenUsed/>
    <w:rsid w:val="00BE3E89"/>
  </w:style>
  <w:style w:type="numbering" w:customStyle="1" w:styleId="NoList2315">
    <w:name w:val="No List2315"/>
    <w:next w:val="NoList"/>
    <w:semiHidden/>
    <w:rsid w:val="00BE3E89"/>
  </w:style>
  <w:style w:type="numbering" w:customStyle="1" w:styleId="NoList3315">
    <w:name w:val="No List3315"/>
    <w:next w:val="NoList"/>
    <w:uiPriority w:val="99"/>
    <w:semiHidden/>
    <w:rsid w:val="00BE3E89"/>
  </w:style>
  <w:style w:type="numbering" w:customStyle="1" w:styleId="NoList1145">
    <w:name w:val="No List1145"/>
    <w:next w:val="NoList"/>
    <w:uiPriority w:val="99"/>
    <w:semiHidden/>
    <w:unhideWhenUsed/>
    <w:rsid w:val="00BE3E89"/>
  </w:style>
  <w:style w:type="numbering" w:customStyle="1" w:styleId="1415">
    <w:name w:val="無清單1415"/>
    <w:next w:val="NoList"/>
    <w:uiPriority w:val="99"/>
    <w:semiHidden/>
    <w:unhideWhenUsed/>
    <w:rsid w:val="00BE3E89"/>
  </w:style>
  <w:style w:type="numbering" w:customStyle="1" w:styleId="11315">
    <w:name w:val="無清單11315"/>
    <w:next w:val="NoList"/>
    <w:uiPriority w:val="99"/>
    <w:semiHidden/>
    <w:unhideWhenUsed/>
    <w:rsid w:val="00BE3E89"/>
  </w:style>
  <w:style w:type="numbering" w:customStyle="1" w:styleId="NoList425">
    <w:name w:val="No List425"/>
    <w:next w:val="NoList"/>
    <w:uiPriority w:val="99"/>
    <w:semiHidden/>
    <w:unhideWhenUsed/>
    <w:rsid w:val="00BE3E89"/>
  </w:style>
  <w:style w:type="numbering" w:customStyle="1" w:styleId="NoList12315">
    <w:name w:val="No List12315"/>
    <w:next w:val="NoList"/>
    <w:uiPriority w:val="99"/>
    <w:semiHidden/>
    <w:unhideWhenUsed/>
    <w:rsid w:val="00BE3E89"/>
  </w:style>
  <w:style w:type="numbering" w:customStyle="1" w:styleId="113150">
    <w:name w:val="リストなし11315"/>
    <w:next w:val="NoList"/>
    <w:uiPriority w:val="99"/>
    <w:semiHidden/>
    <w:unhideWhenUsed/>
    <w:rsid w:val="00BE3E89"/>
  </w:style>
  <w:style w:type="numbering" w:customStyle="1" w:styleId="113151">
    <w:name w:val="无列表11315"/>
    <w:next w:val="NoList"/>
    <w:semiHidden/>
    <w:rsid w:val="00BE3E89"/>
  </w:style>
  <w:style w:type="numbering" w:customStyle="1" w:styleId="NoList21315">
    <w:name w:val="No List21315"/>
    <w:next w:val="NoList"/>
    <w:semiHidden/>
    <w:rsid w:val="00BE3E89"/>
  </w:style>
  <w:style w:type="numbering" w:customStyle="1" w:styleId="NoList31315">
    <w:name w:val="No List31315"/>
    <w:next w:val="NoList"/>
    <w:uiPriority w:val="99"/>
    <w:semiHidden/>
    <w:rsid w:val="00BE3E89"/>
  </w:style>
  <w:style w:type="numbering" w:customStyle="1" w:styleId="NoList111315">
    <w:name w:val="No List111315"/>
    <w:next w:val="NoList"/>
    <w:uiPriority w:val="99"/>
    <w:semiHidden/>
    <w:unhideWhenUsed/>
    <w:rsid w:val="00BE3E89"/>
  </w:style>
  <w:style w:type="numbering" w:customStyle="1" w:styleId="12315">
    <w:name w:val="無清單12315"/>
    <w:next w:val="NoList"/>
    <w:uiPriority w:val="99"/>
    <w:semiHidden/>
    <w:unhideWhenUsed/>
    <w:rsid w:val="00BE3E89"/>
  </w:style>
  <w:style w:type="numbering" w:customStyle="1" w:styleId="111315">
    <w:name w:val="無清單111315"/>
    <w:next w:val="NoList"/>
    <w:uiPriority w:val="99"/>
    <w:semiHidden/>
    <w:unhideWhenUsed/>
    <w:rsid w:val="00BE3E89"/>
  </w:style>
  <w:style w:type="numbering" w:customStyle="1" w:styleId="NoList12125">
    <w:name w:val="No List12125"/>
    <w:next w:val="NoList"/>
    <w:uiPriority w:val="99"/>
    <w:semiHidden/>
    <w:unhideWhenUsed/>
    <w:rsid w:val="00BE3E89"/>
  </w:style>
  <w:style w:type="numbering" w:customStyle="1" w:styleId="111250">
    <w:name w:val="リストなし11125"/>
    <w:next w:val="NoList"/>
    <w:uiPriority w:val="99"/>
    <w:semiHidden/>
    <w:unhideWhenUsed/>
    <w:rsid w:val="00BE3E89"/>
  </w:style>
  <w:style w:type="numbering" w:customStyle="1" w:styleId="111251">
    <w:name w:val="无列表11125"/>
    <w:next w:val="NoList"/>
    <w:semiHidden/>
    <w:rsid w:val="00BE3E89"/>
  </w:style>
  <w:style w:type="numbering" w:customStyle="1" w:styleId="NoList21125">
    <w:name w:val="No List21125"/>
    <w:next w:val="NoList"/>
    <w:semiHidden/>
    <w:rsid w:val="00BE3E89"/>
  </w:style>
  <w:style w:type="numbering" w:customStyle="1" w:styleId="NoList31125">
    <w:name w:val="No List31125"/>
    <w:next w:val="NoList"/>
    <w:uiPriority w:val="99"/>
    <w:semiHidden/>
    <w:rsid w:val="00BE3E89"/>
  </w:style>
  <w:style w:type="numbering" w:customStyle="1" w:styleId="NoList111125">
    <w:name w:val="No List111125"/>
    <w:next w:val="NoList"/>
    <w:uiPriority w:val="99"/>
    <w:semiHidden/>
    <w:unhideWhenUsed/>
    <w:rsid w:val="00BE3E89"/>
  </w:style>
  <w:style w:type="numbering" w:customStyle="1" w:styleId="12125">
    <w:name w:val="無清單12125"/>
    <w:next w:val="NoList"/>
    <w:uiPriority w:val="99"/>
    <w:semiHidden/>
    <w:unhideWhenUsed/>
    <w:rsid w:val="00BE3E89"/>
  </w:style>
  <w:style w:type="numbering" w:customStyle="1" w:styleId="111125">
    <w:name w:val="無清單111125"/>
    <w:next w:val="NoList"/>
    <w:uiPriority w:val="99"/>
    <w:semiHidden/>
    <w:unhideWhenUsed/>
    <w:rsid w:val="00BE3E89"/>
  </w:style>
  <w:style w:type="numbering" w:customStyle="1" w:styleId="NoList525">
    <w:name w:val="No List525"/>
    <w:next w:val="NoList"/>
    <w:uiPriority w:val="99"/>
    <w:semiHidden/>
    <w:unhideWhenUsed/>
    <w:rsid w:val="00BE3E89"/>
  </w:style>
  <w:style w:type="numbering" w:customStyle="1" w:styleId="NoList1325">
    <w:name w:val="No List1325"/>
    <w:next w:val="NoList"/>
    <w:uiPriority w:val="99"/>
    <w:semiHidden/>
    <w:unhideWhenUsed/>
    <w:rsid w:val="00BE3E89"/>
  </w:style>
  <w:style w:type="numbering" w:customStyle="1" w:styleId="12251">
    <w:name w:val="リストなし1225"/>
    <w:next w:val="NoList"/>
    <w:uiPriority w:val="99"/>
    <w:semiHidden/>
    <w:unhideWhenUsed/>
    <w:rsid w:val="00BE3E89"/>
  </w:style>
  <w:style w:type="numbering" w:customStyle="1" w:styleId="12260">
    <w:name w:val="无列表1226"/>
    <w:next w:val="NoList"/>
    <w:semiHidden/>
    <w:rsid w:val="00BE3E89"/>
  </w:style>
  <w:style w:type="numbering" w:customStyle="1" w:styleId="NoList2225">
    <w:name w:val="No List2225"/>
    <w:next w:val="NoList"/>
    <w:semiHidden/>
    <w:rsid w:val="00BE3E89"/>
  </w:style>
  <w:style w:type="numbering" w:customStyle="1" w:styleId="NoList3225">
    <w:name w:val="No List3225"/>
    <w:next w:val="NoList"/>
    <w:uiPriority w:val="99"/>
    <w:semiHidden/>
    <w:rsid w:val="00BE3E89"/>
  </w:style>
  <w:style w:type="numbering" w:customStyle="1" w:styleId="NoList11225">
    <w:name w:val="No List11225"/>
    <w:next w:val="NoList"/>
    <w:uiPriority w:val="99"/>
    <w:semiHidden/>
    <w:unhideWhenUsed/>
    <w:rsid w:val="00BE3E89"/>
  </w:style>
  <w:style w:type="numbering" w:customStyle="1" w:styleId="1325">
    <w:name w:val="無清單1325"/>
    <w:next w:val="NoList"/>
    <w:uiPriority w:val="99"/>
    <w:semiHidden/>
    <w:unhideWhenUsed/>
    <w:rsid w:val="00BE3E89"/>
  </w:style>
  <w:style w:type="numbering" w:customStyle="1" w:styleId="11225">
    <w:name w:val="無清單11225"/>
    <w:next w:val="NoList"/>
    <w:uiPriority w:val="99"/>
    <w:semiHidden/>
    <w:unhideWhenUsed/>
    <w:rsid w:val="00BE3E89"/>
  </w:style>
  <w:style w:type="numbering" w:customStyle="1" w:styleId="2125">
    <w:name w:val="无列表2125"/>
    <w:next w:val="NoList"/>
    <w:uiPriority w:val="99"/>
    <w:semiHidden/>
    <w:unhideWhenUsed/>
    <w:rsid w:val="00BE3E89"/>
  </w:style>
  <w:style w:type="numbering" w:customStyle="1" w:styleId="NoList111225">
    <w:name w:val="No List111225"/>
    <w:next w:val="NoList"/>
    <w:uiPriority w:val="99"/>
    <w:semiHidden/>
    <w:unhideWhenUsed/>
    <w:rsid w:val="00BE3E89"/>
  </w:style>
  <w:style w:type="numbering" w:customStyle="1" w:styleId="NoList75">
    <w:name w:val="No List75"/>
    <w:next w:val="NoList"/>
    <w:uiPriority w:val="99"/>
    <w:semiHidden/>
    <w:unhideWhenUsed/>
    <w:rsid w:val="00BE3E89"/>
  </w:style>
  <w:style w:type="table" w:customStyle="1" w:styleId="TableGrid85">
    <w:name w:val="Table Grid8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5">
    <w:name w:val="No List155"/>
    <w:next w:val="NoList"/>
    <w:uiPriority w:val="99"/>
    <w:semiHidden/>
    <w:unhideWhenUsed/>
    <w:rsid w:val="00BE3E89"/>
  </w:style>
  <w:style w:type="numbering" w:customStyle="1" w:styleId="1451">
    <w:name w:val="リストなし145"/>
    <w:next w:val="NoList"/>
    <w:uiPriority w:val="99"/>
    <w:semiHidden/>
    <w:unhideWhenUsed/>
    <w:rsid w:val="00BE3E89"/>
  </w:style>
  <w:style w:type="table" w:customStyle="1" w:styleId="TableGrid145">
    <w:name w:val="Table Grid145"/>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2">
    <w:name w:val="无列表145"/>
    <w:next w:val="NoList"/>
    <w:semiHidden/>
    <w:rsid w:val="00BE3E89"/>
  </w:style>
  <w:style w:type="table" w:customStyle="1" w:styleId="345">
    <w:name w:val="网格型3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5">
    <w:name w:val="No List245"/>
    <w:next w:val="NoList"/>
    <w:semiHidden/>
    <w:rsid w:val="00BE3E89"/>
  </w:style>
  <w:style w:type="numbering" w:customStyle="1" w:styleId="NoList345">
    <w:name w:val="No List345"/>
    <w:next w:val="NoList"/>
    <w:uiPriority w:val="99"/>
    <w:semiHidden/>
    <w:rsid w:val="00BE3E89"/>
  </w:style>
  <w:style w:type="table" w:customStyle="1" w:styleId="TableGrid445">
    <w:name w:val="Table Grid44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NoList"/>
    <w:uiPriority w:val="99"/>
    <w:semiHidden/>
    <w:unhideWhenUsed/>
    <w:rsid w:val="00BE3E89"/>
  </w:style>
  <w:style w:type="numbering" w:customStyle="1" w:styleId="155">
    <w:name w:val="無清單155"/>
    <w:next w:val="NoList"/>
    <w:uiPriority w:val="99"/>
    <w:semiHidden/>
    <w:unhideWhenUsed/>
    <w:rsid w:val="00BE3E89"/>
  </w:style>
  <w:style w:type="numbering" w:customStyle="1" w:styleId="1145">
    <w:name w:val="無清單1145"/>
    <w:next w:val="NoList"/>
    <w:uiPriority w:val="99"/>
    <w:semiHidden/>
    <w:unhideWhenUsed/>
    <w:rsid w:val="00BE3E89"/>
  </w:style>
  <w:style w:type="table" w:customStyle="1" w:styleId="1453">
    <w:name w:val="表格格線14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NoList"/>
    <w:uiPriority w:val="99"/>
    <w:semiHidden/>
    <w:unhideWhenUsed/>
    <w:rsid w:val="00BE3E89"/>
  </w:style>
  <w:style w:type="table" w:customStyle="1" w:styleId="TableGrid525">
    <w:name w:val="Table Grid5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5">
    <w:name w:val="No List1245"/>
    <w:next w:val="NoList"/>
    <w:uiPriority w:val="99"/>
    <w:semiHidden/>
    <w:unhideWhenUsed/>
    <w:rsid w:val="00BE3E89"/>
  </w:style>
  <w:style w:type="numbering" w:customStyle="1" w:styleId="11450">
    <w:name w:val="リストなし1145"/>
    <w:next w:val="NoList"/>
    <w:uiPriority w:val="99"/>
    <w:semiHidden/>
    <w:unhideWhenUsed/>
    <w:rsid w:val="00BE3E89"/>
  </w:style>
  <w:style w:type="table" w:customStyle="1" w:styleId="TableGrid1135">
    <w:name w:val="Table Grid113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无列表1145"/>
    <w:next w:val="NoList"/>
    <w:semiHidden/>
    <w:rsid w:val="00BE3E89"/>
  </w:style>
  <w:style w:type="table" w:customStyle="1" w:styleId="3125">
    <w:name w:val="网格型3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5">
    <w:name w:val="No List2145"/>
    <w:next w:val="NoList"/>
    <w:semiHidden/>
    <w:rsid w:val="00BE3E89"/>
  </w:style>
  <w:style w:type="numbering" w:customStyle="1" w:styleId="NoList3145">
    <w:name w:val="No List3145"/>
    <w:next w:val="NoList"/>
    <w:uiPriority w:val="99"/>
    <w:semiHidden/>
    <w:rsid w:val="00BE3E89"/>
  </w:style>
  <w:style w:type="table" w:customStyle="1" w:styleId="TableGrid4125">
    <w:name w:val="Table Grid412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5">
    <w:name w:val="No List11145"/>
    <w:next w:val="NoList"/>
    <w:uiPriority w:val="99"/>
    <w:semiHidden/>
    <w:unhideWhenUsed/>
    <w:rsid w:val="00BE3E89"/>
  </w:style>
  <w:style w:type="numbering" w:customStyle="1" w:styleId="1245">
    <w:name w:val="無清單1245"/>
    <w:next w:val="NoList"/>
    <w:uiPriority w:val="99"/>
    <w:semiHidden/>
    <w:unhideWhenUsed/>
    <w:rsid w:val="00BE3E89"/>
  </w:style>
  <w:style w:type="numbering" w:customStyle="1" w:styleId="11145">
    <w:name w:val="無清單11145"/>
    <w:next w:val="NoList"/>
    <w:uiPriority w:val="99"/>
    <w:semiHidden/>
    <w:unhideWhenUsed/>
    <w:rsid w:val="00BE3E89"/>
  </w:style>
  <w:style w:type="table" w:customStyle="1" w:styleId="11252">
    <w:name w:val="表格格線112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5"/>
    <w:next w:val="NoList"/>
    <w:uiPriority w:val="99"/>
    <w:semiHidden/>
    <w:unhideWhenUsed/>
    <w:rsid w:val="00BE3E89"/>
  </w:style>
  <w:style w:type="numbering" w:customStyle="1" w:styleId="NoList12135">
    <w:name w:val="No List12135"/>
    <w:next w:val="NoList"/>
    <w:uiPriority w:val="99"/>
    <w:semiHidden/>
    <w:unhideWhenUsed/>
    <w:rsid w:val="00BE3E89"/>
  </w:style>
  <w:style w:type="numbering" w:customStyle="1" w:styleId="111350">
    <w:name w:val="リストなし11135"/>
    <w:next w:val="NoList"/>
    <w:uiPriority w:val="99"/>
    <w:semiHidden/>
    <w:unhideWhenUsed/>
    <w:rsid w:val="00BE3E89"/>
  </w:style>
  <w:style w:type="numbering" w:customStyle="1" w:styleId="111351">
    <w:name w:val="无列表11135"/>
    <w:next w:val="NoList"/>
    <w:semiHidden/>
    <w:rsid w:val="00BE3E89"/>
  </w:style>
  <w:style w:type="numbering" w:customStyle="1" w:styleId="NoList21135">
    <w:name w:val="No List21135"/>
    <w:next w:val="NoList"/>
    <w:semiHidden/>
    <w:rsid w:val="00BE3E89"/>
  </w:style>
  <w:style w:type="numbering" w:customStyle="1" w:styleId="NoList31135">
    <w:name w:val="No List31135"/>
    <w:next w:val="NoList"/>
    <w:uiPriority w:val="99"/>
    <w:semiHidden/>
    <w:rsid w:val="00BE3E89"/>
  </w:style>
  <w:style w:type="numbering" w:customStyle="1" w:styleId="NoList111135">
    <w:name w:val="No List111135"/>
    <w:next w:val="NoList"/>
    <w:uiPriority w:val="99"/>
    <w:semiHidden/>
    <w:unhideWhenUsed/>
    <w:rsid w:val="00BE3E89"/>
  </w:style>
  <w:style w:type="numbering" w:customStyle="1" w:styleId="12135">
    <w:name w:val="無清單12135"/>
    <w:next w:val="NoList"/>
    <w:uiPriority w:val="99"/>
    <w:semiHidden/>
    <w:unhideWhenUsed/>
    <w:rsid w:val="00BE3E89"/>
  </w:style>
  <w:style w:type="numbering" w:customStyle="1" w:styleId="1111350">
    <w:name w:val="無清單111135"/>
    <w:next w:val="NoList"/>
    <w:uiPriority w:val="99"/>
    <w:semiHidden/>
    <w:unhideWhenUsed/>
    <w:rsid w:val="00BE3E89"/>
  </w:style>
  <w:style w:type="numbering" w:customStyle="1" w:styleId="NoList535">
    <w:name w:val="No List535"/>
    <w:next w:val="NoList"/>
    <w:uiPriority w:val="99"/>
    <w:semiHidden/>
    <w:unhideWhenUsed/>
    <w:rsid w:val="00BE3E89"/>
  </w:style>
  <w:style w:type="table" w:customStyle="1" w:styleId="TableGrid625">
    <w:name w:val="Table Grid6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5">
    <w:name w:val="No List1335"/>
    <w:next w:val="NoList"/>
    <w:uiPriority w:val="99"/>
    <w:semiHidden/>
    <w:unhideWhenUsed/>
    <w:rsid w:val="00BE3E89"/>
  </w:style>
  <w:style w:type="numbering" w:customStyle="1" w:styleId="12350">
    <w:name w:val="リストなし1235"/>
    <w:next w:val="NoList"/>
    <w:uiPriority w:val="99"/>
    <w:semiHidden/>
    <w:unhideWhenUsed/>
    <w:rsid w:val="00BE3E89"/>
  </w:style>
  <w:style w:type="table" w:customStyle="1" w:styleId="TableGrid1225">
    <w:name w:val="Table Grid122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1">
    <w:name w:val="无列表1235"/>
    <w:next w:val="NoList"/>
    <w:semiHidden/>
    <w:rsid w:val="00BE3E89"/>
  </w:style>
  <w:style w:type="table" w:customStyle="1" w:styleId="3225">
    <w:name w:val="网格型3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5">
    <w:name w:val="No List2235"/>
    <w:next w:val="NoList"/>
    <w:semiHidden/>
    <w:rsid w:val="00BE3E89"/>
  </w:style>
  <w:style w:type="numbering" w:customStyle="1" w:styleId="NoList3235">
    <w:name w:val="No List3235"/>
    <w:next w:val="NoList"/>
    <w:uiPriority w:val="99"/>
    <w:semiHidden/>
    <w:rsid w:val="00BE3E89"/>
  </w:style>
  <w:style w:type="table" w:customStyle="1" w:styleId="TableGrid4225">
    <w:name w:val="Table Grid422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5">
    <w:name w:val="No List11235"/>
    <w:next w:val="NoList"/>
    <w:uiPriority w:val="99"/>
    <w:semiHidden/>
    <w:unhideWhenUsed/>
    <w:rsid w:val="00BE3E89"/>
  </w:style>
  <w:style w:type="numbering" w:customStyle="1" w:styleId="1335">
    <w:name w:val="無清單1335"/>
    <w:next w:val="NoList"/>
    <w:uiPriority w:val="99"/>
    <w:semiHidden/>
    <w:unhideWhenUsed/>
    <w:rsid w:val="00BE3E89"/>
  </w:style>
  <w:style w:type="numbering" w:customStyle="1" w:styleId="11235">
    <w:name w:val="無清單11235"/>
    <w:next w:val="NoList"/>
    <w:uiPriority w:val="99"/>
    <w:semiHidden/>
    <w:unhideWhenUsed/>
    <w:rsid w:val="00BE3E89"/>
  </w:style>
  <w:style w:type="table" w:customStyle="1" w:styleId="12252">
    <w:name w:val="表格格線122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
    <w:name w:val="无列表2135"/>
    <w:next w:val="NoList"/>
    <w:uiPriority w:val="99"/>
    <w:semiHidden/>
    <w:unhideWhenUsed/>
    <w:rsid w:val="00BE3E89"/>
  </w:style>
  <w:style w:type="numbering" w:customStyle="1" w:styleId="NoList12225">
    <w:name w:val="No List12225"/>
    <w:next w:val="NoList"/>
    <w:uiPriority w:val="99"/>
    <w:semiHidden/>
    <w:unhideWhenUsed/>
    <w:rsid w:val="00BE3E89"/>
  </w:style>
  <w:style w:type="numbering" w:customStyle="1" w:styleId="112250">
    <w:name w:val="リストなし11225"/>
    <w:next w:val="NoList"/>
    <w:uiPriority w:val="99"/>
    <w:semiHidden/>
    <w:unhideWhenUsed/>
    <w:rsid w:val="00BE3E89"/>
  </w:style>
  <w:style w:type="numbering" w:customStyle="1" w:styleId="112251">
    <w:name w:val="无列表11225"/>
    <w:next w:val="NoList"/>
    <w:semiHidden/>
    <w:rsid w:val="00BE3E89"/>
  </w:style>
  <w:style w:type="numbering" w:customStyle="1" w:styleId="NoList21225">
    <w:name w:val="No List21225"/>
    <w:next w:val="NoList"/>
    <w:semiHidden/>
    <w:rsid w:val="00BE3E89"/>
  </w:style>
  <w:style w:type="numbering" w:customStyle="1" w:styleId="NoList31225">
    <w:name w:val="No List31225"/>
    <w:next w:val="NoList"/>
    <w:uiPriority w:val="99"/>
    <w:semiHidden/>
    <w:rsid w:val="00BE3E89"/>
  </w:style>
  <w:style w:type="numbering" w:customStyle="1" w:styleId="NoList111235">
    <w:name w:val="No List111235"/>
    <w:next w:val="NoList"/>
    <w:uiPriority w:val="99"/>
    <w:semiHidden/>
    <w:unhideWhenUsed/>
    <w:rsid w:val="00BE3E89"/>
  </w:style>
  <w:style w:type="numbering" w:customStyle="1" w:styleId="12225">
    <w:name w:val="無清單12225"/>
    <w:next w:val="NoList"/>
    <w:uiPriority w:val="99"/>
    <w:semiHidden/>
    <w:unhideWhenUsed/>
    <w:rsid w:val="00BE3E89"/>
  </w:style>
  <w:style w:type="numbering" w:customStyle="1" w:styleId="1112250">
    <w:name w:val="無清單111225"/>
    <w:next w:val="NoList"/>
    <w:uiPriority w:val="99"/>
    <w:semiHidden/>
    <w:unhideWhenUsed/>
    <w:rsid w:val="00BE3E89"/>
  </w:style>
  <w:style w:type="numbering" w:customStyle="1" w:styleId="NoList84">
    <w:name w:val="No List84"/>
    <w:next w:val="NoList"/>
    <w:uiPriority w:val="99"/>
    <w:semiHidden/>
    <w:unhideWhenUsed/>
    <w:rsid w:val="00BE3E89"/>
  </w:style>
  <w:style w:type="table" w:customStyle="1" w:styleId="TableGrid94">
    <w:name w:val="Table Grid9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E3E89"/>
  </w:style>
  <w:style w:type="numbering" w:customStyle="1" w:styleId="1541">
    <w:name w:val="リストなし154"/>
    <w:next w:val="NoList"/>
    <w:uiPriority w:val="99"/>
    <w:semiHidden/>
    <w:unhideWhenUsed/>
    <w:rsid w:val="00BE3E89"/>
  </w:style>
  <w:style w:type="table" w:customStyle="1" w:styleId="TableGrid154">
    <w:name w:val="Table Grid15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无列表154"/>
    <w:next w:val="NoList"/>
    <w:semiHidden/>
    <w:rsid w:val="00BE3E89"/>
  </w:style>
  <w:style w:type="table" w:customStyle="1" w:styleId="354">
    <w:name w:val="网格型3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E3E89"/>
  </w:style>
  <w:style w:type="numbering" w:customStyle="1" w:styleId="NoList354">
    <w:name w:val="No List354"/>
    <w:next w:val="NoList"/>
    <w:uiPriority w:val="99"/>
    <w:semiHidden/>
    <w:rsid w:val="00BE3E89"/>
  </w:style>
  <w:style w:type="table" w:customStyle="1" w:styleId="TableGrid454">
    <w:name w:val="Table Grid45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E3E89"/>
  </w:style>
  <w:style w:type="numbering" w:customStyle="1" w:styleId="1640">
    <w:name w:val="無清單164"/>
    <w:next w:val="NoList"/>
    <w:uiPriority w:val="99"/>
    <w:semiHidden/>
    <w:unhideWhenUsed/>
    <w:rsid w:val="00BE3E89"/>
  </w:style>
  <w:style w:type="numbering" w:customStyle="1" w:styleId="1154">
    <w:name w:val="無清單1154"/>
    <w:next w:val="NoList"/>
    <w:uiPriority w:val="99"/>
    <w:semiHidden/>
    <w:unhideWhenUsed/>
    <w:rsid w:val="00BE3E89"/>
  </w:style>
  <w:style w:type="table" w:customStyle="1" w:styleId="1543">
    <w:name w:val="表格格線15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E3E89"/>
  </w:style>
  <w:style w:type="table" w:customStyle="1" w:styleId="TableGrid534">
    <w:name w:val="Table Grid53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4">
    <w:name w:val="No List1254"/>
    <w:next w:val="NoList"/>
    <w:uiPriority w:val="99"/>
    <w:semiHidden/>
    <w:unhideWhenUsed/>
    <w:rsid w:val="00BE3E89"/>
  </w:style>
  <w:style w:type="numbering" w:customStyle="1" w:styleId="11540">
    <w:name w:val="リストなし1154"/>
    <w:next w:val="NoList"/>
    <w:uiPriority w:val="99"/>
    <w:semiHidden/>
    <w:unhideWhenUsed/>
    <w:rsid w:val="00BE3E89"/>
  </w:style>
  <w:style w:type="table" w:customStyle="1" w:styleId="TableGrid1144">
    <w:name w:val="Table Grid114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1">
    <w:name w:val="无列表1154"/>
    <w:next w:val="NoList"/>
    <w:semiHidden/>
    <w:rsid w:val="00BE3E89"/>
  </w:style>
  <w:style w:type="table" w:customStyle="1" w:styleId="3134">
    <w:name w:val="网格型3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4">
    <w:name w:val="No List2154"/>
    <w:next w:val="NoList"/>
    <w:semiHidden/>
    <w:rsid w:val="00BE3E89"/>
  </w:style>
  <w:style w:type="numbering" w:customStyle="1" w:styleId="NoList3154">
    <w:name w:val="No List3154"/>
    <w:next w:val="NoList"/>
    <w:uiPriority w:val="99"/>
    <w:semiHidden/>
    <w:rsid w:val="00BE3E89"/>
  </w:style>
  <w:style w:type="table" w:customStyle="1" w:styleId="TableGrid4134">
    <w:name w:val="Table Grid413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E3E89"/>
  </w:style>
  <w:style w:type="numbering" w:customStyle="1" w:styleId="1254">
    <w:name w:val="無清單1254"/>
    <w:next w:val="NoList"/>
    <w:uiPriority w:val="99"/>
    <w:semiHidden/>
    <w:unhideWhenUsed/>
    <w:rsid w:val="00BE3E89"/>
  </w:style>
  <w:style w:type="numbering" w:customStyle="1" w:styleId="11154">
    <w:name w:val="無清單11154"/>
    <w:next w:val="NoList"/>
    <w:uiPriority w:val="99"/>
    <w:semiHidden/>
    <w:unhideWhenUsed/>
    <w:rsid w:val="00BE3E89"/>
  </w:style>
  <w:style w:type="table" w:customStyle="1" w:styleId="11342">
    <w:name w:val="表格格線113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
    <w:name w:val="无列表244"/>
    <w:next w:val="NoList"/>
    <w:uiPriority w:val="99"/>
    <w:semiHidden/>
    <w:unhideWhenUsed/>
    <w:rsid w:val="00BE3E89"/>
  </w:style>
  <w:style w:type="numbering" w:customStyle="1" w:styleId="NoList12144">
    <w:name w:val="No List12144"/>
    <w:next w:val="NoList"/>
    <w:uiPriority w:val="99"/>
    <w:semiHidden/>
    <w:unhideWhenUsed/>
    <w:rsid w:val="00BE3E89"/>
  </w:style>
  <w:style w:type="numbering" w:customStyle="1" w:styleId="111440">
    <w:name w:val="リストなし11144"/>
    <w:next w:val="NoList"/>
    <w:uiPriority w:val="99"/>
    <w:semiHidden/>
    <w:unhideWhenUsed/>
    <w:rsid w:val="00BE3E89"/>
  </w:style>
  <w:style w:type="numbering" w:customStyle="1" w:styleId="111441">
    <w:name w:val="无列表11144"/>
    <w:next w:val="NoList"/>
    <w:semiHidden/>
    <w:rsid w:val="00BE3E89"/>
  </w:style>
  <w:style w:type="numbering" w:customStyle="1" w:styleId="NoList21144">
    <w:name w:val="No List21144"/>
    <w:next w:val="NoList"/>
    <w:semiHidden/>
    <w:rsid w:val="00BE3E89"/>
  </w:style>
  <w:style w:type="numbering" w:customStyle="1" w:styleId="NoList31144">
    <w:name w:val="No List31144"/>
    <w:next w:val="NoList"/>
    <w:uiPriority w:val="99"/>
    <w:semiHidden/>
    <w:rsid w:val="00BE3E89"/>
  </w:style>
  <w:style w:type="numbering" w:customStyle="1" w:styleId="NoList111144">
    <w:name w:val="No List111144"/>
    <w:next w:val="NoList"/>
    <w:uiPriority w:val="99"/>
    <w:semiHidden/>
    <w:unhideWhenUsed/>
    <w:rsid w:val="00BE3E89"/>
  </w:style>
  <w:style w:type="numbering" w:customStyle="1" w:styleId="12144">
    <w:name w:val="無清單12144"/>
    <w:next w:val="NoList"/>
    <w:uiPriority w:val="99"/>
    <w:semiHidden/>
    <w:unhideWhenUsed/>
    <w:rsid w:val="00BE3E89"/>
  </w:style>
  <w:style w:type="numbering" w:customStyle="1" w:styleId="111144">
    <w:name w:val="無清單111144"/>
    <w:next w:val="NoList"/>
    <w:uiPriority w:val="99"/>
    <w:semiHidden/>
    <w:unhideWhenUsed/>
    <w:rsid w:val="00BE3E89"/>
  </w:style>
  <w:style w:type="numbering" w:customStyle="1" w:styleId="NoList544">
    <w:name w:val="No List544"/>
    <w:next w:val="NoList"/>
    <w:uiPriority w:val="99"/>
    <w:semiHidden/>
    <w:unhideWhenUsed/>
    <w:rsid w:val="00BE3E89"/>
  </w:style>
  <w:style w:type="table" w:customStyle="1" w:styleId="TableGrid634">
    <w:name w:val="Table Grid63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BE3E89"/>
  </w:style>
  <w:style w:type="numbering" w:customStyle="1" w:styleId="12440">
    <w:name w:val="リストなし1244"/>
    <w:next w:val="NoList"/>
    <w:uiPriority w:val="99"/>
    <w:semiHidden/>
    <w:unhideWhenUsed/>
    <w:rsid w:val="00BE3E89"/>
  </w:style>
  <w:style w:type="table" w:customStyle="1" w:styleId="TableGrid1234">
    <w:name w:val="Table Grid123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BE3E89"/>
  </w:style>
  <w:style w:type="table" w:customStyle="1" w:styleId="3234">
    <w:name w:val="网格型3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BE3E89"/>
  </w:style>
  <w:style w:type="numbering" w:customStyle="1" w:styleId="NoList3244">
    <w:name w:val="No List3244"/>
    <w:next w:val="NoList"/>
    <w:uiPriority w:val="99"/>
    <w:semiHidden/>
    <w:rsid w:val="00BE3E89"/>
  </w:style>
  <w:style w:type="table" w:customStyle="1" w:styleId="TableGrid4234">
    <w:name w:val="Table Grid423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4">
    <w:name w:val="No List11244"/>
    <w:next w:val="NoList"/>
    <w:uiPriority w:val="99"/>
    <w:semiHidden/>
    <w:unhideWhenUsed/>
    <w:rsid w:val="00BE3E89"/>
  </w:style>
  <w:style w:type="numbering" w:customStyle="1" w:styleId="1344">
    <w:name w:val="無清單1344"/>
    <w:next w:val="NoList"/>
    <w:uiPriority w:val="99"/>
    <w:semiHidden/>
    <w:unhideWhenUsed/>
    <w:rsid w:val="00BE3E89"/>
  </w:style>
  <w:style w:type="numbering" w:customStyle="1" w:styleId="11244">
    <w:name w:val="無清單11244"/>
    <w:next w:val="NoList"/>
    <w:uiPriority w:val="99"/>
    <w:semiHidden/>
    <w:unhideWhenUsed/>
    <w:rsid w:val="00BE3E89"/>
  </w:style>
  <w:style w:type="table" w:customStyle="1" w:styleId="12343">
    <w:name w:val="表格格線123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BE3E89"/>
  </w:style>
  <w:style w:type="numbering" w:customStyle="1" w:styleId="NoList12234">
    <w:name w:val="No List12234"/>
    <w:next w:val="NoList"/>
    <w:uiPriority w:val="99"/>
    <w:semiHidden/>
    <w:unhideWhenUsed/>
    <w:rsid w:val="00BE3E89"/>
  </w:style>
  <w:style w:type="numbering" w:customStyle="1" w:styleId="112340">
    <w:name w:val="リストなし11234"/>
    <w:next w:val="NoList"/>
    <w:uiPriority w:val="99"/>
    <w:semiHidden/>
    <w:unhideWhenUsed/>
    <w:rsid w:val="00BE3E89"/>
  </w:style>
  <w:style w:type="numbering" w:customStyle="1" w:styleId="112341">
    <w:name w:val="无列表11234"/>
    <w:next w:val="NoList"/>
    <w:semiHidden/>
    <w:rsid w:val="00BE3E89"/>
  </w:style>
  <w:style w:type="numbering" w:customStyle="1" w:styleId="NoList21234">
    <w:name w:val="No List21234"/>
    <w:next w:val="NoList"/>
    <w:semiHidden/>
    <w:rsid w:val="00BE3E89"/>
  </w:style>
  <w:style w:type="numbering" w:customStyle="1" w:styleId="NoList31234">
    <w:name w:val="No List31234"/>
    <w:next w:val="NoList"/>
    <w:uiPriority w:val="99"/>
    <w:semiHidden/>
    <w:rsid w:val="00BE3E89"/>
  </w:style>
  <w:style w:type="numbering" w:customStyle="1" w:styleId="NoList111244">
    <w:name w:val="No List111244"/>
    <w:next w:val="NoList"/>
    <w:uiPriority w:val="99"/>
    <w:semiHidden/>
    <w:unhideWhenUsed/>
    <w:rsid w:val="00BE3E89"/>
  </w:style>
  <w:style w:type="numbering" w:customStyle="1" w:styleId="12234">
    <w:name w:val="無清單12234"/>
    <w:next w:val="NoList"/>
    <w:uiPriority w:val="99"/>
    <w:semiHidden/>
    <w:unhideWhenUsed/>
    <w:rsid w:val="00BE3E89"/>
  </w:style>
  <w:style w:type="numbering" w:customStyle="1" w:styleId="111234">
    <w:name w:val="無清單111234"/>
    <w:next w:val="NoList"/>
    <w:uiPriority w:val="99"/>
    <w:semiHidden/>
    <w:unhideWhenUsed/>
    <w:rsid w:val="00BE3E89"/>
  </w:style>
  <w:style w:type="numbering" w:customStyle="1" w:styleId="NoList622">
    <w:name w:val="No List622"/>
    <w:next w:val="NoList"/>
    <w:uiPriority w:val="99"/>
    <w:semiHidden/>
    <w:unhideWhenUsed/>
    <w:rsid w:val="00BE3E89"/>
  </w:style>
  <w:style w:type="table" w:customStyle="1" w:styleId="TableGrid712">
    <w:name w:val="Table Grid7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E3E89"/>
  </w:style>
  <w:style w:type="numbering" w:customStyle="1" w:styleId="13222">
    <w:name w:val="リストなし1322"/>
    <w:next w:val="NoList"/>
    <w:uiPriority w:val="99"/>
    <w:semiHidden/>
    <w:unhideWhenUsed/>
    <w:rsid w:val="00BE3E89"/>
  </w:style>
  <w:style w:type="table" w:customStyle="1" w:styleId="TableGrid1312">
    <w:name w:val="Table Grid1312"/>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BE3E89"/>
  </w:style>
  <w:style w:type="table" w:customStyle="1" w:styleId="3312">
    <w:name w:val="网格型3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E3E89"/>
  </w:style>
  <w:style w:type="numbering" w:customStyle="1" w:styleId="NoList3322">
    <w:name w:val="No List3322"/>
    <w:next w:val="NoList"/>
    <w:uiPriority w:val="99"/>
    <w:semiHidden/>
    <w:rsid w:val="00BE3E89"/>
  </w:style>
  <w:style w:type="table" w:customStyle="1" w:styleId="TableGrid4312">
    <w:name w:val="Table Grid43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4">
    <w:name w:val="No List11324"/>
    <w:next w:val="NoList"/>
    <w:uiPriority w:val="99"/>
    <w:semiHidden/>
    <w:unhideWhenUsed/>
    <w:rsid w:val="00BE3E89"/>
  </w:style>
  <w:style w:type="numbering" w:customStyle="1" w:styleId="14220">
    <w:name w:val="無清單1422"/>
    <w:next w:val="NoList"/>
    <w:uiPriority w:val="99"/>
    <w:semiHidden/>
    <w:unhideWhenUsed/>
    <w:rsid w:val="00BE3E89"/>
  </w:style>
  <w:style w:type="numbering" w:customStyle="1" w:styleId="113220">
    <w:name w:val="無清單11322"/>
    <w:next w:val="NoList"/>
    <w:uiPriority w:val="99"/>
    <w:semiHidden/>
    <w:unhideWhenUsed/>
    <w:rsid w:val="00BE3E89"/>
  </w:style>
  <w:style w:type="table" w:customStyle="1" w:styleId="13124">
    <w:name w:val="表格格線13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BE3E89"/>
  </w:style>
  <w:style w:type="numbering" w:customStyle="1" w:styleId="NoList12322">
    <w:name w:val="No List12322"/>
    <w:next w:val="NoList"/>
    <w:uiPriority w:val="99"/>
    <w:semiHidden/>
    <w:unhideWhenUsed/>
    <w:rsid w:val="00BE3E89"/>
  </w:style>
  <w:style w:type="numbering" w:customStyle="1" w:styleId="113221">
    <w:name w:val="リストなし11322"/>
    <w:next w:val="NoList"/>
    <w:uiPriority w:val="99"/>
    <w:semiHidden/>
    <w:unhideWhenUsed/>
    <w:rsid w:val="00BE3E89"/>
  </w:style>
  <w:style w:type="numbering" w:customStyle="1" w:styleId="113222">
    <w:name w:val="无列表11322"/>
    <w:next w:val="NoList"/>
    <w:semiHidden/>
    <w:rsid w:val="00BE3E89"/>
  </w:style>
  <w:style w:type="numbering" w:customStyle="1" w:styleId="NoList21322">
    <w:name w:val="No List21322"/>
    <w:next w:val="NoList"/>
    <w:semiHidden/>
    <w:rsid w:val="00BE3E89"/>
  </w:style>
  <w:style w:type="numbering" w:customStyle="1" w:styleId="NoList31322">
    <w:name w:val="No List31322"/>
    <w:next w:val="NoList"/>
    <w:uiPriority w:val="99"/>
    <w:semiHidden/>
    <w:rsid w:val="00BE3E89"/>
  </w:style>
  <w:style w:type="numbering" w:customStyle="1" w:styleId="NoList111322">
    <w:name w:val="No List111322"/>
    <w:next w:val="NoList"/>
    <w:uiPriority w:val="99"/>
    <w:semiHidden/>
    <w:unhideWhenUsed/>
    <w:rsid w:val="00BE3E89"/>
  </w:style>
  <w:style w:type="numbering" w:customStyle="1" w:styleId="123220">
    <w:name w:val="無清單12322"/>
    <w:next w:val="NoList"/>
    <w:uiPriority w:val="99"/>
    <w:semiHidden/>
    <w:unhideWhenUsed/>
    <w:rsid w:val="00BE3E89"/>
  </w:style>
  <w:style w:type="numbering" w:customStyle="1" w:styleId="1113220">
    <w:name w:val="無清單111322"/>
    <w:next w:val="NoList"/>
    <w:uiPriority w:val="99"/>
    <w:semiHidden/>
    <w:unhideWhenUsed/>
    <w:rsid w:val="00BE3E89"/>
  </w:style>
  <w:style w:type="numbering" w:customStyle="1" w:styleId="NoList4124">
    <w:name w:val="No List4124"/>
    <w:next w:val="NoList"/>
    <w:uiPriority w:val="99"/>
    <w:semiHidden/>
    <w:unhideWhenUsed/>
    <w:rsid w:val="00BE3E89"/>
  </w:style>
  <w:style w:type="table" w:customStyle="1" w:styleId="TableGrid5112">
    <w:name w:val="Table Grid51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表格格線1111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4">
    <w:name w:val="No List121124"/>
    <w:next w:val="NoList"/>
    <w:uiPriority w:val="99"/>
    <w:semiHidden/>
    <w:unhideWhenUsed/>
    <w:rsid w:val="00BE3E89"/>
  </w:style>
  <w:style w:type="numbering" w:customStyle="1" w:styleId="1111241">
    <w:name w:val="リストなし111124"/>
    <w:next w:val="NoList"/>
    <w:uiPriority w:val="99"/>
    <w:semiHidden/>
    <w:unhideWhenUsed/>
    <w:rsid w:val="00BE3E89"/>
  </w:style>
  <w:style w:type="numbering" w:customStyle="1" w:styleId="1111242">
    <w:name w:val="无列表111124"/>
    <w:next w:val="NoList"/>
    <w:semiHidden/>
    <w:rsid w:val="00BE3E89"/>
  </w:style>
  <w:style w:type="numbering" w:customStyle="1" w:styleId="NoList211124">
    <w:name w:val="No List211124"/>
    <w:next w:val="NoList"/>
    <w:semiHidden/>
    <w:rsid w:val="00BE3E89"/>
  </w:style>
  <w:style w:type="numbering" w:customStyle="1" w:styleId="NoList311124">
    <w:name w:val="No List311124"/>
    <w:next w:val="NoList"/>
    <w:uiPriority w:val="99"/>
    <w:semiHidden/>
    <w:rsid w:val="00BE3E89"/>
  </w:style>
  <w:style w:type="numbering" w:customStyle="1" w:styleId="NoList1111124">
    <w:name w:val="No List1111124"/>
    <w:next w:val="NoList"/>
    <w:uiPriority w:val="99"/>
    <w:semiHidden/>
    <w:unhideWhenUsed/>
    <w:rsid w:val="00BE3E89"/>
  </w:style>
  <w:style w:type="numbering" w:customStyle="1" w:styleId="121124">
    <w:name w:val="無清單121124"/>
    <w:next w:val="NoList"/>
    <w:uiPriority w:val="99"/>
    <w:semiHidden/>
    <w:unhideWhenUsed/>
    <w:rsid w:val="00BE3E89"/>
  </w:style>
  <w:style w:type="numbering" w:customStyle="1" w:styleId="1111124">
    <w:name w:val="無清單1111124"/>
    <w:next w:val="NoList"/>
    <w:uiPriority w:val="99"/>
    <w:semiHidden/>
    <w:unhideWhenUsed/>
    <w:rsid w:val="00BE3E89"/>
  </w:style>
  <w:style w:type="numbering" w:customStyle="1" w:styleId="NoList5122">
    <w:name w:val="No List5122"/>
    <w:next w:val="NoList"/>
    <w:uiPriority w:val="99"/>
    <w:semiHidden/>
    <w:unhideWhenUsed/>
    <w:rsid w:val="00BE3E89"/>
  </w:style>
  <w:style w:type="table" w:customStyle="1" w:styleId="TableGrid6112">
    <w:name w:val="Table Grid61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4">
    <w:name w:val="No List13124"/>
    <w:next w:val="NoList"/>
    <w:uiPriority w:val="99"/>
    <w:semiHidden/>
    <w:unhideWhenUsed/>
    <w:rsid w:val="00BE3E89"/>
  </w:style>
  <w:style w:type="numbering" w:customStyle="1" w:styleId="121240">
    <w:name w:val="リストなし12124"/>
    <w:next w:val="NoList"/>
    <w:uiPriority w:val="99"/>
    <w:semiHidden/>
    <w:unhideWhenUsed/>
    <w:rsid w:val="00BE3E89"/>
  </w:style>
  <w:style w:type="table" w:customStyle="1" w:styleId="TableGrid12112">
    <w:name w:val="Table Grid121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41">
    <w:name w:val="无列表12124"/>
    <w:next w:val="NoList"/>
    <w:semiHidden/>
    <w:rsid w:val="00BE3E89"/>
  </w:style>
  <w:style w:type="table" w:customStyle="1" w:styleId="32112">
    <w:name w:val="网格型3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4">
    <w:name w:val="No List22124"/>
    <w:next w:val="NoList"/>
    <w:semiHidden/>
    <w:rsid w:val="00BE3E89"/>
  </w:style>
  <w:style w:type="numbering" w:customStyle="1" w:styleId="NoList32124">
    <w:name w:val="No List32124"/>
    <w:next w:val="NoList"/>
    <w:uiPriority w:val="99"/>
    <w:semiHidden/>
    <w:rsid w:val="00BE3E89"/>
  </w:style>
  <w:style w:type="table" w:customStyle="1" w:styleId="TableGrid42112">
    <w:name w:val="Table Grid421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4">
    <w:name w:val="No List112124"/>
    <w:next w:val="NoList"/>
    <w:uiPriority w:val="99"/>
    <w:semiHidden/>
    <w:unhideWhenUsed/>
    <w:rsid w:val="00BE3E89"/>
  </w:style>
  <w:style w:type="numbering" w:customStyle="1" w:styleId="131240">
    <w:name w:val="無清單13124"/>
    <w:next w:val="NoList"/>
    <w:uiPriority w:val="99"/>
    <w:semiHidden/>
    <w:unhideWhenUsed/>
    <w:rsid w:val="00BE3E89"/>
  </w:style>
  <w:style w:type="numbering" w:customStyle="1" w:styleId="112124">
    <w:name w:val="無清單112124"/>
    <w:next w:val="NoList"/>
    <w:uiPriority w:val="99"/>
    <w:semiHidden/>
    <w:unhideWhenUsed/>
    <w:rsid w:val="00BE3E89"/>
  </w:style>
  <w:style w:type="table" w:customStyle="1" w:styleId="121125">
    <w:name w:val="表格格線121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4">
    <w:name w:val="无列表21124"/>
    <w:next w:val="NoList"/>
    <w:uiPriority w:val="99"/>
    <w:semiHidden/>
    <w:unhideWhenUsed/>
    <w:rsid w:val="00BE3E89"/>
  </w:style>
  <w:style w:type="numbering" w:customStyle="1" w:styleId="NoList122124">
    <w:name w:val="No List122124"/>
    <w:next w:val="NoList"/>
    <w:uiPriority w:val="99"/>
    <w:semiHidden/>
    <w:unhideWhenUsed/>
    <w:rsid w:val="00BE3E89"/>
  </w:style>
  <w:style w:type="numbering" w:customStyle="1" w:styleId="1121240">
    <w:name w:val="リストなし112124"/>
    <w:next w:val="NoList"/>
    <w:uiPriority w:val="99"/>
    <w:semiHidden/>
    <w:unhideWhenUsed/>
    <w:rsid w:val="00BE3E89"/>
  </w:style>
  <w:style w:type="numbering" w:customStyle="1" w:styleId="1121241">
    <w:name w:val="无列表112124"/>
    <w:next w:val="NoList"/>
    <w:semiHidden/>
    <w:rsid w:val="00BE3E89"/>
  </w:style>
  <w:style w:type="numbering" w:customStyle="1" w:styleId="NoList212124">
    <w:name w:val="No List212124"/>
    <w:next w:val="NoList"/>
    <w:semiHidden/>
    <w:rsid w:val="00BE3E89"/>
  </w:style>
  <w:style w:type="numbering" w:customStyle="1" w:styleId="NoList312124">
    <w:name w:val="No List312124"/>
    <w:next w:val="NoList"/>
    <w:uiPriority w:val="99"/>
    <w:semiHidden/>
    <w:rsid w:val="00BE3E89"/>
  </w:style>
  <w:style w:type="numbering" w:customStyle="1" w:styleId="NoList1112124">
    <w:name w:val="No List1112124"/>
    <w:next w:val="NoList"/>
    <w:uiPriority w:val="99"/>
    <w:semiHidden/>
    <w:unhideWhenUsed/>
    <w:rsid w:val="00BE3E89"/>
  </w:style>
  <w:style w:type="numbering" w:customStyle="1" w:styleId="122124">
    <w:name w:val="無清單122124"/>
    <w:next w:val="NoList"/>
    <w:uiPriority w:val="99"/>
    <w:semiHidden/>
    <w:unhideWhenUsed/>
    <w:rsid w:val="00BE3E89"/>
  </w:style>
  <w:style w:type="numbering" w:customStyle="1" w:styleId="1112124">
    <w:name w:val="無清單1112124"/>
    <w:next w:val="NoList"/>
    <w:uiPriority w:val="99"/>
    <w:semiHidden/>
    <w:unhideWhenUsed/>
    <w:rsid w:val="00BE3E89"/>
  </w:style>
  <w:style w:type="table" w:customStyle="1" w:styleId="1146">
    <w:name w:val="网格型11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BE3E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BE3E89"/>
  </w:style>
  <w:style w:type="table" w:customStyle="1" w:styleId="2140">
    <w:name w:val="网格型21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40">
    <w:name w:val="无列表13114"/>
    <w:next w:val="NoList"/>
    <w:semiHidden/>
    <w:rsid w:val="00BE3E89"/>
  </w:style>
  <w:style w:type="numbering" w:customStyle="1" w:styleId="NoList113112">
    <w:name w:val="No List113112"/>
    <w:next w:val="NoList"/>
    <w:uiPriority w:val="99"/>
    <w:semiHidden/>
    <w:unhideWhenUsed/>
    <w:rsid w:val="00BE3E89"/>
  </w:style>
  <w:style w:type="numbering" w:customStyle="1" w:styleId="NoList41114">
    <w:name w:val="No List41114"/>
    <w:next w:val="NoList"/>
    <w:uiPriority w:val="99"/>
    <w:semiHidden/>
    <w:unhideWhenUsed/>
    <w:rsid w:val="00BE3E89"/>
  </w:style>
  <w:style w:type="table" w:customStyle="1" w:styleId="TableGrid11214">
    <w:name w:val="Table Grid1121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4">
    <w:name w:val="无列表22114"/>
    <w:next w:val="NoList"/>
    <w:uiPriority w:val="99"/>
    <w:semiHidden/>
    <w:unhideWhenUsed/>
    <w:rsid w:val="00BE3E89"/>
  </w:style>
  <w:style w:type="numbering" w:customStyle="1" w:styleId="NoList1211114">
    <w:name w:val="No List1211114"/>
    <w:next w:val="NoList"/>
    <w:uiPriority w:val="99"/>
    <w:semiHidden/>
    <w:unhideWhenUsed/>
    <w:rsid w:val="00BE3E89"/>
  </w:style>
  <w:style w:type="numbering" w:customStyle="1" w:styleId="11111140">
    <w:name w:val="リストなし1111114"/>
    <w:next w:val="NoList"/>
    <w:uiPriority w:val="99"/>
    <w:semiHidden/>
    <w:unhideWhenUsed/>
    <w:rsid w:val="00BE3E89"/>
  </w:style>
  <w:style w:type="numbering" w:customStyle="1" w:styleId="11111141">
    <w:name w:val="无列表1111114"/>
    <w:next w:val="NoList"/>
    <w:semiHidden/>
    <w:rsid w:val="00BE3E89"/>
  </w:style>
  <w:style w:type="numbering" w:customStyle="1" w:styleId="NoList2111114">
    <w:name w:val="No List2111114"/>
    <w:next w:val="NoList"/>
    <w:semiHidden/>
    <w:rsid w:val="00BE3E89"/>
  </w:style>
  <w:style w:type="numbering" w:customStyle="1" w:styleId="NoList3111114">
    <w:name w:val="No List3111114"/>
    <w:next w:val="NoList"/>
    <w:uiPriority w:val="99"/>
    <w:semiHidden/>
    <w:rsid w:val="00BE3E89"/>
  </w:style>
  <w:style w:type="numbering" w:customStyle="1" w:styleId="NoList11111114">
    <w:name w:val="No List11111114"/>
    <w:next w:val="NoList"/>
    <w:uiPriority w:val="99"/>
    <w:semiHidden/>
    <w:unhideWhenUsed/>
    <w:rsid w:val="00BE3E89"/>
  </w:style>
  <w:style w:type="numbering" w:customStyle="1" w:styleId="1211114">
    <w:name w:val="無清單1211114"/>
    <w:next w:val="NoList"/>
    <w:uiPriority w:val="99"/>
    <w:semiHidden/>
    <w:unhideWhenUsed/>
    <w:rsid w:val="00BE3E89"/>
  </w:style>
  <w:style w:type="numbering" w:customStyle="1" w:styleId="11111114">
    <w:name w:val="無清單11111114"/>
    <w:next w:val="NoList"/>
    <w:uiPriority w:val="99"/>
    <w:semiHidden/>
    <w:unhideWhenUsed/>
    <w:rsid w:val="00BE3E89"/>
  </w:style>
  <w:style w:type="numbering" w:customStyle="1" w:styleId="NoList131114">
    <w:name w:val="No List131114"/>
    <w:next w:val="NoList"/>
    <w:uiPriority w:val="99"/>
    <w:semiHidden/>
    <w:unhideWhenUsed/>
    <w:rsid w:val="00BE3E89"/>
  </w:style>
  <w:style w:type="numbering" w:customStyle="1" w:styleId="1211140">
    <w:name w:val="リストなし121114"/>
    <w:next w:val="NoList"/>
    <w:uiPriority w:val="99"/>
    <w:semiHidden/>
    <w:unhideWhenUsed/>
    <w:rsid w:val="00BE3E89"/>
  </w:style>
  <w:style w:type="numbering" w:customStyle="1" w:styleId="1211141">
    <w:name w:val="无列表121114"/>
    <w:next w:val="NoList"/>
    <w:semiHidden/>
    <w:rsid w:val="00BE3E89"/>
  </w:style>
  <w:style w:type="numbering" w:customStyle="1" w:styleId="NoList221114">
    <w:name w:val="No List221114"/>
    <w:next w:val="NoList"/>
    <w:semiHidden/>
    <w:rsid w:val="00BE3E89"/>
  </w:style>
  <w:style w:type="numbering" w:customStyle="1" w:styleId="NoList321114">
    <w:name w:val="No List321114"/>
    <w:next w:val="NoList"/>
    <w:uiPriority w:val="99"/>
    <w:semiHidden/>
    <w:rsid w:val="00BE3E89"/>
  </w:style>
  <w:style w:type="numbering" w:customStyle="1" w:styleId="NoList1121114">
    <w:name w:val="No List1121114"/>
    <w:next w:val="NoList"/>
    <w:uiPriority w:val="99"/>
    <w:semiHidden/>
    <w:unhideWhenUsed/>
    <w:rsid w:val="00BE3E89"/>
  </w:style>
  <w:style w:type="numbering" w:customStyle="1" w:styleId="131114">
    <w:name w:val="無清單131114"/>
    <w:next w:val="NoList"/>
    <w:uiPriority w:val="99"/>
    <w:semiHidden/>
    <w:unhideWhenUsed/>
    <w:rsid w:val="00BE3E89"/>
  </w:style>
  <w:style w:type="numbering" w:customStyle="1" w:styleId="1121114">
    <w:name w:val="無清單1121114"/>
    <w:next w:val="NoList"/>
    <w:uiPriority w:val="99"/>
    <w:semiHidden/>
    <w:unhideWhenUsed/>
    <w:rsid w:val="00BE3E89"/>
  </w:style>
  <w:style w:type="numbering" w:customStyle="1" w:styleId="211114">
    <w:name w:val="无列表211114"/>
    <w:next w:val="NoList"/>
    <w:uiPriority w:val="99"/>
    <w:semiHidden/>
    <w:unhideWhenUsed/>
    <w:rsid w:val="00BE3E89"/>
  </w:style>
  <w:style w:type="numbering" w:customStyle="1" w:styleId="NoList1221114">
    <w:name w:val="No List1221114"/>
    <w:next w:val="NoList"/>
    <w:uiPriority w:val="99"/>
    <w:semiHidden/>
    <w:unhideWhenUsed/>
    <w:rsid w:val="00BE3E89"/>
  </w:style>
  <w:style w:type="numbering" w:customStyle="1" w:styleId="11211140">
    <w:name w:val="リストなし1121114"/>
    <w:next w:val="NoList"/>
    <w:uiPriority w:val="99"/>
    <w:semiHidden/>
    <w:unhideWhenUsed/>
    <w:rsid w:val="00BE3E89"/>
  </w:style>
  <w:style w:type="numbering" w:customStyle="1" w:styleId="11211141">
    <w:name w:val="无列表1121114"/>
    <w:next w:val="NoList"/>
    <w:semiHidden/>
    <w:rsid w:val="00BE3E89"/>
  </w:style>
  <w:style w:type="numbering" w:customStyle="1" w:styleId="NoList2121114">
    <w:name w:val="No List2121114"/>
    <w:next w:val="NoList"/>
    <w:semiHidden/>
    <w:rsid w:val="00BE3E89"/>
  </w:style>
  <w:style w:type="numbering" w:customStyle="1" w:styleId="NoList3121114">
    <w:name w:val="No List3121114"/>
    <w:next w:val="NoList"/>
    <w:uiPriority w:val="99"/>
    <w:semiHidden/>
    <w:rsid w:val="00BE3E89"/>
  </w:style>
  <w:style w:type="numbering" w:customStyle="1" w:styleId="NoList11121114">
    <w:name w:val="No List11121114"/>
    <w:next w:val="NoList"/>
    <w:uiPriority w:val="99"/>
    <w:semiHidden/>
    <w:unhideWhenUsed/>
    <w:rsid w:val="00BE3E89"/>
  </w:style>
  <w:style w:type="numbering" w:customStyle="1" w:styleId="1221114">
    <w:name w:val="無清單1221114"/>
    <w:next w:val="NoList"/>
    <w:uiPriority w:val="99"/>
    <w:semiHidden/>
    <w:unhideWhenUsed/>
    <w:rsid w:val="00BE3E89"/>
  </w:style>
  <w:style w:type="numbering" w:customStyle="1" w:styleId="11121114">
    <w:name w:val="無清單11121114"/>
    <w:next w:val="NoList"/>
    <w:uiPriority w:val="99"/>
    <w:semiHidden/>
    <w:unhideWhenUsed/>
    <w:rsid w:val="00BE3E89"/>
  </w:style>
  <w:style w:type="numbering" w:customStyle="1" w:styleId="NoList51112">
    <w:name w:val="No List51112"/>
    <w:next w:val="NoList"/>
    <w:uiPriority w:val="99"/>
    <w:semiHidden/>
    <w:unhideWhenUsed/>
    <w:rsid w:val="00BE3E89"/>
  </w:style>
  <w:style w:type="numbering" w:customStyle="1" w:styleId="NoList6112">
    <w:name w:val="No List6112"/>
    <w:next w:val="NoList"/>
    <w:uiPriority w:val="99"/>
    <w:semiHidden/>
    <w:unhideWhenUsed/>
    <w:rsid w:val="00BE3E89"/>
  </w:style>
  <w:style w:type="numbering" w:customStyle="1" w:styleId="NoList14112">
    <w:name w:val="No List14112"/>
    <w:next w:val="NoList"/>
    <w:uiPriority w:val="99"/>
    <w:semiHidden/>
    <w:unhideWhenUsed/>
    <w:rsid w:val="00BE3E89"/>
  </w:style>
  <w:style w:type="numbering" w:customStyle="1" w:styleId="131122">
    <w:name w:val="リストなし13112"/>
    <w:next w:val="NoList"/>
    <w:uiPriority w:val="99"/>
    <w:semiHidden/>
    <w:unhideWhenUsed/>
    <w:rsid w:val="00BE3E89"/>
  </w:style>
  <w:style w:type="numbering" w:customStyle="1" w:styleId="NoList23112">
    <w:name w:val="No List23112"/>
    <w:next w:val="NoList"/>
    <w:semiHidden/>
    <w:rsid w:val="00BE3E89"/>
  </w:style>
  <w:style w:type="numbering" w:customStyle="1" w:styleId="NoList33112">
    <w:name w:val="No List33112"/>
    <w:next w:val="NoList"/>
    <w:uiPriority w:val="99"/>
    <w:semiHidden/>
    <w:rsid w:val="00BE3E89"/>
  </w:style>
  <w:style w:type="numbering" w:customStyle="1" w:styleId="NoList11412">
    <w:name w:val="No List11412"/>
    <w:next w:val="NoList"/>
    <w:uiPriority w:val="99"/>
    <w:semiHidden/>
    <w:unhideWhenUsed/>
    <w:rsid w:val="00BE3E89"/>
  </w:style>
  <w:style w:type="numbering" w:customStyle="1" w:styleId="141120">
    <w:name w:val="無清單14112"/>
    <w:next w:val="NoList"/>
    <w:uiPriority w:val="99"/>
    <w:semiHidden/>
    <w:unhideWhenUsed/>
    <w:rsid w:val="00BE3E89"/>
  </w:style>
  <w:style w:type="numbering" w:customStyle="1" w:styleId="1131120">
    <w:name w:val="無清單113112"/>
    <w:next w:val="NoList"/>
    <w:uiPriority w:val="99"/>
    <w:semiHidden/>
    <w:unhideWhenUsed/>
    <w:rsid w:val="00BE3E89"/>
  </w:style>
  <w:style w:type="numbering" w:customStyle="1" w:styleId="NoList4212">
    <w:name w:val="No List4212"/>
    <w:next w:val="NoList"/>
    <w:uiPriority w:val="99"/>
    <w:semiHidden/>
    <w:unhideWhenUsed/>
    <w:rsid w:val="00BE3E89"/>
  </w:style>
  <w:style w:type="numbering" w:customStyle="1" w:styleId="NoList123112">
    <w:name w:val="No List123112"/>
    <w:next w:val="NoList"/>
    <w:uiPriority w:val="99"/>
    <w:semiHidden/>
    <w:unhideWhenUsed/>
    <w:rsid w:val="00BE3E89"/>
  </w:style>
  <w:style w:type="numbering" w:customStyle="1" w:styleId="1131121">
    <w:name w:val="リストなし113112"/>
    <w:next w:val="NoList"/>
    <w:uiPriority w:val="99"/>
    <w:semiHidden/>
    <w:unhideWhenUsed/>
    <w:rsid w:val="00BE3E89"/>
  </w:style>
  <w:style w:type="numbering" w:customStyle="1" w:styleId="1131122">
    <w:name w:val="无列表113112"/>
    <w:next w:val="NoList"/>
    <w:semiHidden/>
    <w:rsid w:val="00BE3E89"/>
  </w:style>
  <w:style w:type="numbering" w:customStyle="1" w:styleId="NoList213112">
    <w:name w:val="No List213112"/>
    <w:next w:val="NoList"/>
    <w:semiHidden/>
    <w:rsid w:val="00BE3E89"/>
  </w:style>
  <w:style w:type="numbering" w:customStyle="1" w:styleId="NoList313112">
    <w:name w:val="No List313112"/>
    <w:next w:val="NoList"/>
    <w:uiPriority w:val="99"/>
    <w:semiHidden/>
    <w:rsid w:val="00BE3E89"/>
  </w:style>
  <w:style w:type="numbering" w:customStyle="1" w:styleId="NoList1113112">
    <w:name w:val="No List1113112"/>
    <w:next w:val="NoList"/>
    <w:uiPriority w:val="99"/>
    <w:semiHidden/>
    <w:unhideWhenUsed/>
    <w:rsid w:val="00BE3E89"/>
  </w:style>
  <w:style w:type="numbering" w:customStyle="1" w:styleId="1231120">
    <w:name w:val="無清單123112"/>
    <w:next w:val="NoList"/>
    <w:uiPriority w:val="99"/>
    <w:semiHidden/>
    <w:unhideWhenUsed/>
    <w:rsid w:val="00BE3E89"/>
  </w:style>
  <w:style w:type="numbering" w:customStyle="1" w:styleId="11131120">
    <w:name w:val="無清單1113112"/>
    <w:next w:val="NoList"/>
    <w:uiPriority w:val="99"/>
    <w:semiHidden/>
    <w:unhideWhenUsed/>
    <w:rsid w:val="00BE3E89"/>
  </w:style>
  <w:style w:type="numbering" w:customStyle="1" w:styleId="NoList121212">
    <w:name w:val="No List121212"/>
    <w:next w:val="NoList"/>
    <w:uiPriority w:val="99"/>
    <w:semiHidden/>
    <w:unhideWhenUsed/>
    <w:rsid w:val="00BE3E89"/>
  </w:style>
  <w:style w:type="numbering" w:customStyle="1" w:styleId="1112120">
    <w:name w:val="リストなし111212"/>
    <w:next w:val="NoList"/>
    <w:uiPriority w:val="99"/>
    <w:semiHidden/>
    <w:unhideWhenUsed/>
    <w:rsid w:val="00BE3E89"/>
  </w:style>
  <w:style w:type="numbering" w:customStyle="1" w:styleId="1112125">
    <w:name w:val="无列表111212"/>
    <w:next w:val="NoList"/>
    <w:semiHidden/>
    <w:rsid w:val="00BE3E89"/>
  </w:style>
  <w:style w:type="numbering" w:customStyle="1" w:styleId="NoList211212">
    <w:name w:val="No List211212"/>
    <w:next w:val="NoList"/>
    <w:semiHidden/>
    <w:rsid w:val="00BE3E89"/>
  </w:style>
  <w:style w:type="numbering" w:customStyle="1" w:styleId="NoList311212">
    <w:name w:val="No List311212"/>
    <w:next w:val="NoList"/>
    <w:uiPriority w:val="99"/>
    <w:semiHidden/>
    <w:rsid w:val="00BE3E89"/>
  </w:style>
  <w:style w:type="numbering" w:customStyle="1" w:styleId="NoList1111212">
    <w:name w:val="No List1111212"/>
    <w:next w:val="NoList"/>
    <w:uiPriority w:val="99"/>
    <w:semiHidden/>
    <w:unhideWhenUsed/>
    <w:rsid w:val="00BE3E89"/>
  </w:style>
  <w:style w:type="numbering" w:customStyle="1" w:styleId="1212120">
    <w:name w:val="無清單121212"/>
    <w:next w:val="NoList"/>
    <w:uiPriority w:val="99"/>
    <w:semiHidden/>
    <w:unhideWhenUsed/>
    <w:rsid w:val="00BE3E89"/>
  </w:style>
  <w:style w:type="numbering" w:customStyle="1" w:styleId="11112120">
    <w:name w:val="無清單1111212"/>
    <w:next w:val="NoList"/>
    <w:uiPriority w:val="99"/>
    <w:semiHidden/>
    <w:unhideWhenUsed/>
    <w:rsid w:val="00BE3E89"/>
  </w:style>
  <w:style w:type="numbering" w:customStyle="1" w:styleId="NoList5212">
    <w:name w:val="No List5212"/>
    <w:next w:val="NoList"/>
    <w:uiPriority w:val="99"/>
    <w:semiHidden/>
    <w:unhideWhenUsed/>
    <w:rsid w:val="00BE3E89"/>
  </w:style>
  <w:style w:type="numbering" w:customStyle="1" w:styleId="NoList13212">
    <w:name w:val="No List13212"/>
    <w:next w:val="NoList"/>
    <w:uiPriority w:val="99"/>
    <w:semiHidden/>
    <w:unhideWhenUsed/>
    <w:rsid w:val="00BE3E89"/>
  </w:style>
  <w:style w:type="numbering" w:customStyle="1" w:styleId="122125">
    <w:name w:val="リストなし12212"/>
    <w:next w:val="NoList"/>
    <w:uiPriority w:val="99"/>
    <w:semiHidden/>
    <w:unhideWhenUsed/>
    <w:rsid w:val="00BE3E89"/>
  </w:style>
  <w:style w:type="numbering" w:customStyle="1" w:styleId="122141">
    <w:name w:val="无列表12214"/>
    <w:next w:val="NoList"/>
    <w:semiHidden/>
    <w:rsid w:val="00BE3E89"/>
  </w:style>
  <w:style w:type="numbering" w:customStyle="1" w:styleId="NoList22212">
    <w:name w:val="No List22212"/>
    <w:next w:val="NoList"/>
    <w:semiHidden/>
    <w:rsid w:val="00BE3E89"/>
  </w:style>
  <w:style w:type="numbering" w:customStyle="1" w:styleId="NoList32212">
    <w:name w:val="No List32212"/>
    <w:next w:val="NoList"/>
    <w:uiPriority w:val="99"/>
    <w:semiHidden/>
    <w:rsid w:val="00BE3E89"/>
  </w:style>
  <w:style w:type="numbering" w:customStyle="1" w:styleId="NoList112212">
    <w:name w:val="No List112212"/>
    <w:next w:val="NoList"/>
    <w:uiPriority w:val="99"/>
    <w:semiHidden/>
    <w:unhideWhenUsed/>
    <w:rsid w:val="00BE3E89"/>
  </w:style>
  <w:style w:type="numbering" w:customStyle="1" w:styleId="132120">
    <w:name w:val="無清單13212"/>
    <w:next w:val="NoList"/>
    <w:uiPriority w:val="99"/>
    <w:semiHidden/>
    <w:unhideWhenUsed/>
    <w:rsid w:val="00BE3E89"/>
  </w:style>
  <w:style w:type="numbering" w:customStyle="1" w:styleId="1122120">
    <w:name w:val="無清單112212"/>
    <w:next w:val="NoList"/>
    <w:uiPriority w:val="99"/>
    <w:semiHidden/>
    <w:unhideWhenUsed/>
    <w:rsid w:val="00BE3E89"/>
  </w:style>
  <w:style w:type="numbering" w:customStyle="1" w:styleId="21212">
    <w:name w:val="无列表21212"/>
    <w:next w:val="NoList"/>
    <w:uiPriority w:val="99"/>
    <w:semiHidden/>
    <w:unhideWhenUsed/>
    <w:rsid w:val="00BE3E89"/>
  </w:style>
  <w:style w:type="numbering" w:customStyle="1" w:styleId="NoList1112212">
    <w:name w:val="No List1112212"/>
    <w:next w:val="NoList"/>
    <w:uiPriority w:val="99"/>
    <w:semiHidden/>
    <w:unhideWhenUsed/>
    <w:rsid w:val="00BE3E89"/>
  </w:style>
  <w:style w:type="numbering" w:customStyle="1" w:styleId="NoList712">
    <w:name w:val="No List712"/>
    <w:next w:val="NoList"/>
    <w:uiPriority w:val="99"/>
    <w:semiHidden/>
    <w:unhideWhenUsed/>
    <w:rsid w:val="00BE3E89"/>
  </w:style>
  <w:style w:type="table" w:customStyle="1" w:styleId="TableGrid812">
    <w:name w:val="Table Grid8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E3E89"/>
  </w:style>
  <w:style w:type="numbering" w:customStyle="1" w:styleId="14121">
    <w:name w:val="リストなし1412"/>
    <w:next w:val="NoList"/>
    <w:uiPriority w:val="99"/>
    <w:semiHidden/>
    <w:unhideWhenUsed/>
    <w:rsid w:val="00BE3E89"/>
  </w:style>
  <w:style w:type="table" w:customStyle="1" w:styleId="TableGrid1412">
    <w:name w:val="Table Grid1412"/>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E3E89"/>
  </w:style>
  <w:style w:type="table" w:customStyle="1" w:styleId="3412">
    <w:name w:val="网格型3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E3E89"/>
  </w:style>
  <w:style w:type="numbering" w:customStyle="1" w:styleId="NoList3412">
    <w:name w:val="No List3412"/>
    <w:next w:val="NoList"/>
    <w:uiPriority w:val="99"/>
    <w:semiHidden/>
    <w:rsid w:val="00BE3E89"/>
  </w:style>
  <w:style w:type="table" w:customStyle="1" w:styleId="TableGrid4412">
    <w:name w:val="Table Grid44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E3E89"/>
  </w:style>
  <w:style w:type="numbering" w:customStyle="1" w:styleId="15120">
    <w:name w:val="無清單1512"/>
    <w:next w:val="NoList"/>
    <w:uiPriority w:val="99"/>
    <w:semiHidden/>
    <w:unhideWhenUsed/>
    <w:rsid w:val="00BE3E89"/>
  </w:style>
  <w:style w:type="numbering" w:customStyle="1" w:styleId="114120">
    <w:name w:val="無清單11412"/>
    <w:next w:val="NoList"/>
    <w:uiPriority w:val="99"/>
    <w:semiHidden/>
    <w:unhideWhenUsed/>
    <w:rsid w:val="00BE3E89"/>
  </w:style>
  <w:style w:type="table" w:customStyle="1" w:styleId="14123">
    <w:name w:val="表格格線14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E3E89"/>
  </w:style>
  <w:style w:type="table" w:customStyle="1" w:styleId="TableGrid5212">
    <w:name w:val="Table Grid52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E3E89"/>
  </w:style>
  <w:style w:type="numbering" w:customStyle="1" w:styleId="114121">
    <w:name w:val="リストなし11412"/>
    <w:next w:val="NoList"/>
    <w:uiPriority w:val="99"/>
    <w:semiHidden/>
    <w:unhideWhenUsed/>
    <w:rsid w:val="00BE3E89"/>
  </w:style>
  <w:style w:type="table" w:customStyle="1" w:styleId="TableGrid11312">
    <w:name w:val="Table Grid113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E3E89"/>
  </w:style>
  <w:style w:type="table" w:customStyle="1" w:styleId="31212">
    <w:name w:val="网格型3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E3E89"/>
  </w:style>
  <w:style w:type="numbering" w:customStyle="1" w:styleId="NoList31412">
    <w:name w:val="No List31412"/>
    <w:next w:val="NoList"/>
    <w:uiPriority w:val="99"/>
    <w:semiHidden/>
    <w:rsid w:val="00BE3E89"/>
  </w:style>
  <w:style w:type="table" w:customStyle="1" w:styleId="TableGrid41212">
    <w:name w:val="Table Grid412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E3E89"/>
  </w:style>
  <w:style w:type="numbering" w:customStyle="1" w:styleId="124120">
    <w:name w:val="無清單12412"/>
    <w:next w:val="NoList"/>
    <w:uiPriority w:val="99"/>
    <w:semiHidden/>
    <w:unhideWhenUsed/>
    <w:rsid w:val="00BE3E89"/>
  </w:style>
  <w:style w:type="numbering" w:customStyle="1" w:styleId="1114120">
    <w:name w:val="無清單111412"/>
    <w:next w:val="NoList"/>
    <w:uiPriority w:val="99"/>
    <w:semiHidden/>
    <w:unhideWhenUsed/>
    <w:rsid w:val="00BE3E89"/>
  </w:style>
  <w:style w:type="table" w:customStyle="1" w:styleId="112125">
    <w:name w:val="表格格線112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E3E89"/>
  </w:style>
  <w:style w:type="numbering" w:customStyle="1" w:styleId="NoList121312">
    <w:name w:val="No List121312"/>
    <w:next w:val="NoList"/>
    <w:uiPriority w:val="99"/>
    <w:semiHidden/>
    <w:unhideWhenUsed/>
    <w:rsid w:val="00BE3E89"/>
  </w:style>
  <w:style w:type="numbering" w:customStyle="1" w:styleId="1113121">
    <w:name w:val="リストなし111312"/>
    <w:next w:val="NoList"/>
    <w:uiPriority w:val="99"/>
    <w:semiHidden/>
    <w:unhideWhenUsed/>
    <w:rsid w:val="00BE3E89"/>
  </w:style>
  <w:style w:type="numbering" w:customStyle="1" w:styleId="1113122">
    <w:name w:val="无列表111312"/>
    <w:next w:val="NoList"/>
    <w:semiHidden/>
    <w:rsid w:val="00BE3E89"/>
  </w:style>
  <w:style w:type="numbering" w:customStyle="1" w:styleId="NoList211312">
    <w:name w:val="No List211312"/>
    <w:next w:val="NoList"/>
    <w:semiHidden/>
    <w:rsid w:val="00BE3E89"/>
  </w:style>
  <w:style w:type="numbering" w:customStyle="1" w:styleId="NoList311312">
    <w:name w:val="No List311312"/>
    <w:next w:val="NoList"/>
    <w:uiPriority w:val="99"/>
    <w:semiHidden/>
    <w:rsid w:val="00BE3E89"/>
  </w:style>
  <w:style w:type="numbering" w:customStyle="1" w:styleId="NoList1111312">
    <w:name w:val="No List1111312"/>
    <w:next w:val="NoList"/>
    <w:uiPriority w:val="99"/>
    <w:semiHidden/>
    <w:unhideWhenUsed/>
    <w:rsid w:val="00BE3E89"/>
  </w:style>
  <w:style w:type="numbering" w:customStyle="1" w:styleId="121312">
    <w:name w:val="無清單121312"/>
    <w:next w:val="NoList"/>
    <w:uiPriority w:val="99"/>
    <w:semiHidden/>
    <w:unhideWhenUsed/>
    <w:rsid w:val="00BE3E89"/>
  </w:style>
  <w:style w:type="numbering" w:customStyle="1" w:styleId="1111312">
    <w:name w:val="無清單1111312"/>
    <w:next w:val="NoList"/>
    <w:uiPriority w:val="99"/>
    <w:semiHidden/>
    <w:unhideWhenUsed/>
    <w:rsid w:val="00BE3E89"/>
  </w:style>
  <w:style w:type="numbering" w:customStyle="1" w:styleId="NoList5312">
    <w:name w:val="No List5312"/>
    <w:next w:val="NoList"/>
    <w:uiPriority w:val="99"/>
    <w:semiHidden/>
    <w:unhideWhenUsed/>
    <w:rsid w:val="00BE3E89"/>
  </w:style>
  <w:style w:type="table" w:customStyle="1" w:styleId="TableGrid6212">
    <w:name w:val="Table Grid62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E3E89"/>
  </w:style>
  <w:style w:type="numbering" w:customStyle="1" w:styleId="123121">
    <w:name w:val="リストなし12312"/>
    <w:next w:val="NoList"/>
    <w:uiPriority w:val="99"/>
    <w:semiHidden/>
    <w:unhideWhenUsed/>
    <w:rsid w:val="00BE3E89"/>
  </w:style>
  <w:style w:type="table" w:customStyle="1" w:styleId="TableGrid12212">
    <w:name w:val="Table Grid122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E3E89"/>
  </w:style>
  <w:style w:type="table" w:customStyle="1" w:styleId="32212">
    <w:name w:val="网格型3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E3E89"/>
  </w:style>
  <w:style w:type="numbering" w:customStyle="1" w:styleId="NoList32312">
    <w:name w:val="No List32312"/>
    <w:next w:val="NoList"/>
    <w:uiPriority w:val="99"/>
    <w:semiHidden/>
    <w:rsid w:val="00BE3E89"/>
  </w:style>
  <w:style w:type="table" w:customStyle="1" w:styleId="TableGrid42212">
    <w:name w:val="Table Grid422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E3E89"/>
  </w:style>
  <w:style w:type="numbering" w:customStyle="1" w:styleId="13312">
    <w:name w:val="無清單13312"/>
    <w:next w:val="NoList"/>
    <w:uiPriority w:val="99"/>
    <w:semiHidden/>
    <w:unhideWhenUsed/>
    <w:rsid w:val="00BE3E89"/>
  </w:style>
  <w:style w:type="numbering" w:customStyle="1" w:styleId="1123120">
    <w:name w:val="無清單112312"/>
    <w:next w:val="NoList"/>
    <w:uiPriority w:val="99"/>
    <w:semiHidden/>
    <w:unhideWhenUsed/>
    <w:rsid w:val="00BE3E89"/>
  </w:style>
  <w:style w:type="table" w:customStyle="1" w:styleId="122126">
    <w:name w:val="表格格線122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E3E89"/>
  </w:style>
  <w:style w:type="numbering" w:customStyle="1" w:styleId="NoList122212">
    <w:name w:val="No List122212"/>
    <w:next w:val="NoList"/>
    <w:uiPriority w:val="99"/>
    <w:semiHidden/>
    <w:unhideWhenUsed/>
    <w:rsid w:val="00BE3E89"/>
  </w:style>
  <w:style w:type="numbering" w:customStyle="1" w:styleId="1122121">
    <w:name w:val="リストなし112212"/>
    <w:next w:val="NoList"/>
    <w:uiPriority w:val="99"/>
    <w:semiHidden/>
    <w:unhideWhenUsed/>
    <w:rsid w:val="00BE3E89"/>
  </w:style>
  <w:style w:type="numbering" w:customStyle="1" w:styleId="1122122">
    <w:name w:val="无列表112212"/>
    <w:next w:val="NoList"/>
    <w:semiHidden/>
    <w:rsid w:val="00BE3E89"/>
  </w:style>
  <w:style w:type="numbering" w:customStyle="1" w:styleId="NoList212212">
    <w:name w:val="No List212212"/>
    <w:next w:val="NoList"/>
    <w:semiHidden/>
    <w:rsid w:val="00BE3E89"/>
  </w:style>
  <w:style w:type="numbering" w:customStyle="1" w:styleId="NoList312212">
    <w:name w:val="No List312212"/>
    <w:next w:val="NoList"/>
    <w:uiPriority w:val="99"/>
    <w:semiHidden/>
    <w:rsid w:val="00BE3E89"/>
  </w:style>
  <w:style w:type="numbering" w:customStyle="1" w:styleId="NoList1112312">
    <w:name w:val="No List1112312"/>
    <w:next w:val="NoList"/>
    <w:uiPriority w:val="99"/>
    <w:semiHidden/>
    <w:unhideWhenUsed/>
    <w:rsid w:val="00BE3E89"/>
  </w:style>
  <w:style w:type="numbering" w:customStyle="1" w:styleId="122212">
    <w:name w:val="無清單122212"/>
    <w:next w:val="NoList"/>
    <w:uiPriority w:val="99"/>
    <w:semiHidden/>
    <w:unhideWhenUsed/>
    <w:rsid w:val="00BE3E89"/>
  </w:style>
  <w:style w:type="numbering" w:customStyle="1" w:styleId="1112212">
    <w:name w:val="無清單1112212"/>
    <w:next w:val="NoList"/>
    <w:uiPriority w:val="99"/>
    <w:semiHidden/>
    <w:unhideWhenUsed/>
    <w:rsid w:val="00BE3E89"/>
  </w:style>
  <w:style w:type="numbering" w:customStyle="1" w:styleId="420">
    <w:name w:val="无列表42"/>
    <w:next w:val="NoList"/>
    <w:uiPriority w:val="99"/>
    <w:semiHidden/>
    <w:unhideWhenUsed/>
    <w:rsid w:val="00BE3E89"/>
  </w:style>
  <w:style w:type="table" w:customStyle="1" w:styleId="52">
    <w:name w:val="网格型5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E3E89"/>
  </w:style>
  <w:style w:type="numbering" w:customStyle="1" w:styleId="131221">
    <w:name w:val="无列表13122"/>
    <w:next w:val="NoList"/>
    <w:semiHidden/>
    <w:rsid w:val="00BE3E89"/>
  </w:style>
  <w:style w:type="numbering" w:customStyle="1" w:styleId="NoList41122">
    <w:name w:val="No List41122"/>
    <w:next w:val="NoList"/>
    <w:uiPriority w:val="99"/>
    <w:semiHidden/>
    <w:unhideWhenUsed/>
    <w:rsid w:val="00BE3E89"/>
  </w:style>
  <w:style w:type="numbering" w:customStyle="1" w:styleId="22122">
    <w:name w:val="无列表22122"/>
    <w:next w:val="NoList"/>
    <w:uiPriority w:val="99"/>
    <w:semiHidden/>
    <w:unhideWhenUsed/>
    <w:rsid w:val="00BE3E89"/>
  </w:style>
  <w:style w:type="numbering" w:customStyle="1" w:styleId="NoList1211122">
    <w:name w:val="No List1211122"/>
    <w:next w:val="NoList"/>
    <w:uiPriority w:val="99"/>
    <w:semiHidden/>
    <w:unhideWhenUsed/>
    <w:rsid w:val="00BE3E89"/>
  </w:style>
  <w:style w:type="numbering" w:customStyle="1" w:styleId="11111221">
    <w:name w:val="リストなし1111122"/>
    <w:next w:val="NoList"/>
    <w:uiPriority w:val="99"/>
    <w:semiHidden/>
    <w:unhideWhenUsed/>
    <w:rsid w:val="00BE3E89"/>
  </w:style>
  <w:style w:type="numbering" w:customStyle="1" w:styleId="11111222">
    <w:name w:val="无列表1111122"/>
    <w:next w:val="NoList"/>
    <w:semiHidden/>
    <w:rsid w:val="00BE3E89"/>
  </w:style>
  <w:style w:type="numbering" w:customStyle="1" w:styleId="NoList2111122">
    <w:name w:val="No List2111122"/>
    <w:next w:val="NoList"/>
    <w:semiHidden/>
    <w:rsid w:val="00BE3E89"/>
  </w:style>
  <w:style w:type="numbering" w:customStyle="1" w:styleId="NoList3111122">
    <w:name w:val="No List3111122"/>
    <w:next w:val="NoList"/>
    <w:uiPriority w:val="99"/>
    <w:semiHidden/>
    <w:rsid w:val="00BE3E89"/>
  </w:style>
  <w:style w:type="numbering" w:customStyle="1" w:styleId="NoList11111122">
    <w:name w:val="No List11111122"/>
    <w:next w:val="NoList"/>
    <w:uiPriority w:val="99"/>
    <w:semiHidden/>
    <w:unhideWhenUsed/>
    <w:rsid w:val="00BE3E89"/>
  </w:style>
  <w:style w:type="numbering" w:customStyle="1" w:styleId="12111220">
    <w:name w:val="無清單1211122"/>
    <w:next w:val="NoList"/>
    <w:uiPriority w:val="99"/>
    <w:semiHidden/>
    <w:unhideWhenUsed/>
    <w:rsid w:val="00BE3E89"/>
  </w:style>
  <w:style w:type="numbering" w:customStyle="1" w:styleId="111111220">
    <w:name w:val="無清單11111122"/>
    <w:next w:val="NoList"/>
    <w:uiPriority w:val="99"/>
    <w:semiHidden/>
    <w:unhideWhenUsed/>
    <w:rsid w:val="00BE3E89"/>
  </w:style>
  <w:style w:type="numbering" w:customStyle="1" w:styleId="NoList131122">
    <w:name w:val="No List131122"/>
    <w:next w:val="NoList"/>
    <w:uiPriority w:val="99"/>
    <w:semiHidden/>
    <w:unhideWhenUsed/>
    <w:rsid w:val="00BE3E89"/>
  </w:style>
  <w:style w:type="numbering" w:customStyle="1" w:styleId="1211221">
    <w:name w:val="リストなし121122"/>
    <w:next w:val="NoList"/>
    <w:uiPriority w:val="99"/>
    <w:semiHidden/>
    <w:unhideWhenUsed/>
    <w:rsid w:val="00BE3E89"/>
  </w:style>
  <w:style w:type="numbering" w:customStyle="1" w:styleId="1211222">
    <w:name w:val="无列表121122"/>
    <w:next w:val="NoList"/>
    <w:semiHidden/>
    <w:rsid w:val="00BE3E89"/>
  </w:style>
  <w:style w:type="numbering" w:customStyle="1" w:styleId="NoList221122">
    <w:name w:val="No List221122"/>
    <w:next w:val="NoList"/>
    <w:semiHidden/>
    <w:rsid w:val="00BE3E89"/>
  </w:style>
  <w:style w:type="numbering" w:customStyle="1" w:styleId="NoList321122">
    <w:name w:val="No List321122"/>
    <w:next w:val="NoList"/>
    <w:uiPriority w:val="99"/>
    <w:semiHidden/>
    <w:rsid w:val="00BE3E89"/>
  </w:style>
  <w:style w:type="numbering" w:customStyle="1" w:styleId="NoList1121122">
    <w:name w:val="No List1121122"/>
    <w:next w:val="NoList"/>
    <w:uiPriority w:val="99"/>
    <w:semiHidden/>
    <w:unhideWhenUsed/>
    <w:rsid w:val="00BE3E89"/>
  </w:style>
  <w:style w:type="numbering" w:customStyle="1" w:styleId="1311220">
    <w:name w:val="無清單131122"/>
    <w:next w:val="NoList"/>
    <w:uiPriority w:val="99"/>
    <w:semiHidden/>
    <w:unhideWhenUsed/>
    <w:rsid w:val="00BE3E89"/>
  </w:style>
  <w:style w:type="numbering" w:customStyle="1" w:styleId="11211220">
    <w:name w:val="無清單1121122"/>
    <w:next w:val="NoList"/>
    <w:uiPriority w:val="99"/>
    <w:semiHidden/>
    <w:unhideWhenUsed/>
    <w:rsid w:val="00BE3E89"/>
  </w:style>
  <w:style w:type="numbering" w:customStyle="1" w:styleId="211122">
    <w:name w:val="无列表211122"/>
    <w:next w:val="NoList"/>
    <w:uiPriority w:val="99"/>
    <w:semiHidden/>
    <w:unhideWhenUsed/>
    <w:rsid w:val="00BE3E89"/>
  </w:style>
  <w:style w:type="numbering" w:customStyle="1" w:styleId="NoList1221122">
    <w:name w:val="No List1221122"/>
    <w:next w:val="NoList"/>
    <w:uiPriority w:val="99"/>
    <w:semiHidden/>
    <w:unhideWhenUsed/>
    <w:rsid w:val="00BE3E89"/>
  </w:style>
  <w:style w:type="numbering" w:customStyle="1" w:styleId="11211221">
    <w:name w:val="リストなし1121122"/>
    <w:next w:val="NoList"/>
    <w:uiPriority w:val="99"/>
    <w:semiHidden/>
    <w:unhideWhenUsed/>
    <w:rsid w:val="00BE3E89"/>
  </w:style>
  <w:style w:type="numbering" w:customStyle="1" w:styleId="11211222">
    <w:name w:val="无列表1121122"/>
    <w:next w:val="NoList"/>
    <w:semiHidden/>
    <w:rsid w:val="00BE3E89"/>
  </w:style>
  <w:style w:type="numbering" w:customStyle="1" w:styleId="NoList2121122">
    <w:name w:val="No List2121122"/>
    <w:next w:val="NoList"/>
    <w:semiHidden/>
    <w:rsid w:val="00BE3E89"/>
  </w:style>
  <w:style w:type="numbering" w:customStyle="1" w:styleId="NoList3121122">
    <w:name w:val="No List3121122"/>
    <w:next w:val="NoList"/>
    <w:uiPriority w:val="99"/>
    <w:semiHidden/>
    <w:rsid w:val="00BE3E89"/>
  </w:style>
  <w:style w:type="numbering" w:customStyle="1" w:styleId="NoList11121122">
    <w:name w:val="No List11121122"/>
    <w:next w:val="NoList"/>
    <w:uiPriority w:val="99"/>
    <w:semiHidden/>
    <w:unhideWhenUsed/>
    <w:rsid w:val="00BE3E89"/>
  </w:style>
  <w:style w:type="numbering" w:customStyle="1" w:styleId="1221122">
    <w:name w:val="無清單1221122"/>
    <w:next w:val="NoList"/>
    <w:uiPriority w:val="99"/>
    <w:semiHidden/>
    <w:unhideWhenUsed/>
    <w:rsid w:val="00BE3E89"/>
  </w:style>
  <w:style w:type="numbering" w:customStyle="1" w:styleId="11121122">
    <w:name w:val="無清單11121122"/>
    <w:next w:val="NoList"/>
    <w:uiPriority w:val="99"/>
    <w:semiHidden/>
    <w:unhideWhenUsed/>
    <w:rsid w:val="00BE3E89"/>
  </w:style>
  <w:style w:type="numbering" w:customStyle="1" w:styleId="122221">
    <w:name w:val="无列表12222"/>
    <w:next w:val="NoList"/>
    <w:semiHidden/>
    <w:rsid w:val="00BE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png"/><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9873C-83F0-4E52-A17F-C97AA0DD1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6798</TotalTime>
  <Pages>11</Pages>
  <Words>3927</Words>
  <Characters>22386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78</cp:revision>
  <cp:lastPrinted>1899-12-31T23:00:00Z</cp:lastPrinted>
  <dcterms:created xsi:type="dcterms:W3CDTF">2019-07-04T10:17:00Z</dcterms:created>
  <dcterms:modified xsi:type="dcterms:W3CDTF">2019-08-30T06:57:00Z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